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52" w:rsidRPr="00C75CA1" w:rsidRDefault="00C75CA1" w:rsidP="00F30F0D">
      <w:pPr>
        <w:pStyle w:val="TableHeading"/>
        <w:rPr>
          <w:b w:val="0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="00E63CE6" w:rsidRPr="00C75CA1">
        <w:rPr>
          <w:b w:val="0"/>
        </w:rPr>
        <w:t>УТВЕРЖДАЮ</w:t>
      </w:r>
    </w:p>
    <w:p w:rsidR="008C0952" w:rsidRDefault="00E63CE6">
      <w:pPr>
        <w:autoSpaceDE w:val="0"/>
        <w:jc w:val="right"/>
        <w:outlineLvl w:val="0"/>
      </w:pPr>
      <w:r>
        <w:t>Мэр МО «Аларский район»</w:t>
      </w:r>
    </w:p>
    <w:p w:rsidR="00E63CE6" w:rsidRDefault="00E63CE6">
      <w:pPr>
        <w:autoSpaceDE w:val="0"/>
        <w:jc w:val="right"/>
        <w:outlineLvl w:val="0"/>
      </w:pPr>
      <w:proofErr w:type="spellStart"/>
      <w:r>
        <w:t>Дульбеев</w:t>
      </w:r>
      <w:proofErr w:type="spellEnd"/>
      <w:r>
        <w:t xml:space="preserve"> Роман Васильевич</w:t>
      </w:r>
    </w:p>
    <w:p w:rsidR="008C0952" w:rsidRDefault="00E63CE6">
      <w:pPr>
        <w:autoSpaceDE w:val="0"/>
        <w:jc w:val="right"/>
        <w:outlineLvl w:val="0"/>
        <w:rPr>
          <w:b/>
          <w:bCs/>
        </w:rPr>
      </w:pPr>
      <w:r>
        <w:rPr>
          <w:b/>
          <w:bCs/>
        </w:rPr>
        <w:t>________________</w:t>
      </w:r>
    </w:p>
    <w:p w:rsidR="008C0952" w:rsidRPr="00E63CE6" w:rsidRDefault="00E63CE6">
      <w:pPr>
        <w:autoSpaceDE w:val="0"/>
        <w:ind w:left="12744"/>
        <w:jc w:val="center"/>
        <w:outlineLvl w:val="0"/>
        <w:rPr>
          <w:bCs/>
        </w:rPr>
      </w:pPr>
      <w:r w:rsidRPr="00E63CE6">
        <w:rPr>
          <w:bCs/>
        </w:rPr>
        <w:t>(подпись)</w:t>
      </w:r>
    </w:p>
    <w:p w:rsidR="008C0952" w:rsidRPr="00E63CE6" w:rsidRDefault="00E63CE6">
      <w:pPr>
        <w:autoSpaceDE w:val="0"/>
        <w:jc w:val="right"/>
        <w:outlineLvl w:val="0"/>
        <w:rPr>
          <w:bCs/>
        </w:rPr>
      </w:pPr>
      <w:r w:rsidRPr="00E63CE6">
        <w:rPr>
          <w:bCs/>
        </w:rPr>
        <w:t>__________</w:t>
      </w:r>
      <w:r w:rsidR="00DE668C">
        <w:rPr>
          <w:bCs/>
          <w:u w:val="single"/>
        </w:rPr>
        <w:t xml:space="preserve">          </w:t>
      </w:r>
      <w:r w:rsidR="00F852DE">
        <w:rPr>
          <w:bCs/>
          <w:u w:val="single"/>
        </w:rPr>
        <w:t>2023</w:t>
      </w:r>
      <w:r w:rsidR="00DE668C">
        <w:rPr>
          <w:bCs/>
          <w:u w:val="single"/>
        </w:rPr>
        <w:t>г.</w:t>
      </w:r>
      <w:r w:rsidR="00DE668C">
        <w:rPr>
          <w:bCs/>
        </w:rPr>
        <w:t>____</w:t>
      </w:r>
    </w:p>
    <w:p w:rsidR="008C0952" w:rsidRPr="00E63CE6" w:rsidRDefault="00E63CE6">
      <w:pPr>
        <w:autoSpaceDE w:val="0"/>
        <w:ind w:left="12744"/>
        <w:jc w:val="center"/>
        <w:outlineLvl w:val="0"/>
        <w:rPr>
          <w:bCs/>
        </w:rPr>
      </w:pPr>
      <w:r w:rsidRPr="00E63CE6">
        <w:rPr>
          <w:bCs/>
        </w:rPr>
        <w:t>(дата)</w:t>
      </w:r>
    </w:p>
    <w:p w:rsidR="008C0952" w:rsidRDefault="008C0952">
      <w:pPr>
        <w:autoSpaceDE w:val="0"/>
        <w:jc w:val="center"/>
        <w:outlineLvl w:val="0"/>
        <w:rPr>
          <w:b/>
          <w:bCs/>
          <w:sz w:val="28"/>
          <w:szCs w:val="28"/>
        </w:rPr>
      </w:pPr>
    </w:p>
    <w:p w:rsidR="008C0952" w:rsidRPr="00430226" w:rsidRDefault="00E63CE6">
      <w:pPr>
        <w:autoSpaceDE w:val="0"/>
        <w:jc w:val="center"/>
        <w:outlineLvl w:val="0"/>
        <w:rPr>
          <w:bCs/>
        </w:rPr>
      </w:pPr>
      <w:r w:rsidRPr="00430226">
        <w:rPr>
          <w:bCs/>
        </w:rPr>
        <w:t>ПЛАН</w:t>
      </w:r>
    </w:p>
    <w:p w:rsidR="00F852DE" w:rsidRDefault="00F852DE" w:rsidP="00F852DE">
      <w:pPr>
        <w:ind w:right="-31"/>
        <w:jc w:val="center"/>
      </w:pPr>
      <w:r>
        <w:t>по устранению недостатков, выявленных в ходе независимой оценки качества</w:t>
      </w:r>
    </w:p>
    <w:p w:rsidR="00F852DE" w:rsidRDefault="00F852DE" w:rsidP="00F852DE">
      <w:pPr>
        <w:ind w:right="-31"/>
        <w:jc w:val="center"/>
      </w:pPr>
      <w:r>
        <w:t>условий осуществления образовательной деятельности</w:t>
      </w:r>
    </w:p>
    <w:p w:rsidR="008C0952" w:rsidRPr="00430226" w:rsidRDefault="00E63CE6">
      <w:pPr>
        <w:autoSpaceDE w:val="0"/>
        <w:jc w:val="center"/>
        <w:outlineLvl w:val="0"/>
        <w:rPr>
          <w:b/>
          <w:bCs/>
        </w:rPr>
      </w:pPr>
      <w:r w:rsidRPr="00430226">
        <w:rPr>
          <w:b/>
          <w:bCs/>
        </w:rPr>
        <w:t>___</w:t>
      </w:r>
      <w:r w:rsidR="003101CD" w:rsidRPr="00430226">
        <w:rPr>
          <w:bCs/>
          <w:u w:val="single"/>
        </w:rPr>
        <w:t>МБ</w:t>
      </w:r>
      <w:r w:rsidRPr="00430226">
        <w:rPr>
          <w:bCs/>
          <w:u w:val="single"/>
        </w:rPr>
        <w:t>ОУ _</w:t>
      </w:r>
      <w:proofErr w:type="spellStart"/>
      <w:proofErr w:type="gramStart"/>
      <w:r w:rsidR="00481953">
        <w:rPr>
          <w:bCs/>
          <w:u w:val="single"/>
        </w:rPr>
        <w:t>Нельхайская</w:t>
      </w:r>
      <w:proofErr w:type="spellEnd"/>
      <w:r w:rsidR="00481953">
        <w:rPr>
          <w:bCs/>
          <w:u w:val="single"/>
        </w:rPr>
        <w:t xml:space="preserve"> </w:t>
      </w:r>
      <w:r w:rsidRPr="00430226">
        <w:rPr>
          <w:bCs/>
          <w:u w:val="single"/>
        </w:rPr>
        <w:t xml:space="preserve"> СОШ</w:t>
      </w:r>
      <w:proofErr w:type="gramEnd"/>
      <w:r w:rsidRPr="00430226">
        <w:rPr>
          <w:bCs/>
          <w:u w:val="single"/>
        </w:rPr>
        <w:t>_</w:t>
      </w:r>
    </w:p>
    <w:p w:rsidR="008C0952" w:rsidRPr="00430226" w:rsidRDefault="00E63CE6">
      <w:pPr>
        <w:autoSpaceDE w:val="0"/>
        <w:jc w:val="center"/>
        <w:outlineLvl w:val="0"/>
        <w:rPr>
          <w:b/>
          <w:bCs/>
        </w:rPr>
      </w:pPr>
      <w:r w:rsidRPr="00430226">
        <w:rPr>
          <w:b/>
          <w:bCs/>
        </w:rPr>
        <w:t>(наименование организации)</w:t>
      </w:r>
    </w:p>
    <w:p w:rsidR="008C0952" w:rsidRPr="00430226" w:rsidRDefault="00F852DE">
      <w:pPr>
        <w:autoSpaceDE w:val="0"/>
        <w:jc w:val="center"/>
        <w:outlineLvl w:val="0"/>
      </w:pPr>
      <w:r>
        <w:rPr>
          <w:bCs/>
        </w:rPr>
        <w:t>на 2023</w:t>
      </w:r>
      <w:r w:rsidR="00E63CE6" w:rsidRPr="00430226">
        <w:rPr>
          <w:bCs/>
        </w:rPr>
        <w:t xml:space="preserve"> год</w:t>
      </w:r>
    </w:p>
    <w:p w:rsidR="008C0952" w:rsidRDefault="008C0952">
      <w:pPr>
        <w:pBdr>
          <w:left w:val="single" w:sz="4" w:space="4" w:color="000000"/>
        </w:pBdr>
        <w:autoSpaceDE w:val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1"/>
        <w:gridCol w:w="4591"/>
        <w:gridCol w:w="1574"/>
        <w:gridCol w:w="1869"/>
        <w:gridCol w:w="1794"/>
        <w:gridCol w:w="1568"/>
      </w:tblGrid>
      <w:tr w:rsidR="008C0952" w:rsidRPr="00F53713" w:rsidTr="009D2B45"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r w:rsidRPr="00F53713"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r w:rsidRPr="00F53713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r w:rsidRPr="00F53713">
              <w:rPr>
                <w:b/>
              </w:rPr>
              <w:t>Плановый срок реализации мероприятия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r w:rsidRPr="00F53713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bookmarkStart w:id="0" w:name="Par40"/>
            <w:bookmarkEnd w:id="0"/>
            <w:r w:rsidRPr="00F53713">
              <w:rPr>
                <w:b/>
              </w:rPr>
              <w:t xml:space="preserve">Сведения о ходе реализации мероприятия </w:t>
            </w:r>
            <w:hyperlink w:anchor="Par117">
              <w:r w:rsidRPr="00F53713">
                <w:rPr>
                  <w:rStyle w:val="InternetLink"/>
                  <w:b/>
                </w:rPr>
                <w:t>&lt;1&gt;</w:t>
              </w:r>
            </w:hyperlink>
          </w:p>
        </w:tc>
      </w:tr>
      <w:tr w:rsidR="008C0952" w:rsidRPr="00F53713" w:rsidTr="009D2B45">
        <w:tc>
          <w:tcPr>
            <w:tcW w:w="2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8C095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8C095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8C095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8C0952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r w:rsidRPr="00F53713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52" w:rsidRPr="00F53713" w:rsidRDefault="00E63CE6">
            <w:pPr>
              <w:autoSpaceDE w:val="0"/>
              <w:jc w:val="center"/>
              <w:rPr>
                <w:b/>
              </w:rPr>
            </w:pPr>
            <w:r w:rsidRPr="00F53713">
              <w:rPr>
                <w:b/>
              </w:rPr>
              <w:t>фактический срок реализации</w:t>
            </w:r>
          </w:p>
        </w:tc>
      </w:tr>
      <w:tr w:rsidR="008C0952" w:rsidRPr="00F53713" w:rsidTr="009D2B45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52" w:rsidRPr="00F53713" w:rsidRDefault="008C0952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52" w:rsidRPr="00F53713" w:rsidRDefault="008C0952">
            <w:pPr>
              <w:autoSpaceDE w:val="0"/>
              <w:snapToGrid w:val="0"/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52" w:rsidRPr="00F53713" w:rsidRDefault="008C0952" w:rsidP="00E63CE6">
            <w:pPr>
              <w:autoSpaceDE w:val="0"/>
              <w:jc w:val="center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52" w:rsidRPr="00F53713" w:rsidRDefault="008C0952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952" w:rsidRPr="00F53713" w:rsidRDefault="008C0952">
            <w:pPr>
              <w:autoSpaceDE w:val="0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52" w:rsidRPr="00F53713" w:rsidRDefault="008C0952">
            <w:pPr>
              <w:autoSpaceDE w:val="0"/>
              <w:snapToGrid w:val="0"/>
            </w:pPr>
          </w:p>
        </w:tc>
      </w:tr>
      <w:tr w:rsidR="008C0952" w:rsidRPr="00F53713">
        <w:tc>
          <w:tcPr>
            <w:tcW w:w="14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952" w:rsidRPr="00F53713" w:rsidRDefault="003101CD">
            <w:pPr>
              <w:autoSpaceDE w:val="0"/>
              <w:jc w:val="center"/>
              <w:outlineLvl w:val="1"/>
              <w:rPr>
                <w:b/>
              </w:rPr>
            </w:pPr>
            <w:r w:rsidRPr="00F53713">
              <w:rPr>
                <w:b/>
              </w:rPr>
              <w:t>I</w:t>
            </w:r>
            <w:r w:rsidR="00F852DE">
              <w:rPr>
                <w:b/>
                <w:lang w:val="en-US"/>
              </w:rPr>
              <w:t>II</w:t>
            </w:r>
            <w:r w:rsidR="00E63CE6" w:rsidRPr="00F53713">
              <w:rPr>
                <w:b/>
              </w:rPr>
              <w:t>. Доступность услуг для инвалидов</w:t>
            </w:r>
          </w:p>
        </w:tc>
      </w:tr>
      <w:tr w:rsidR="009D2B45" w:rsidRPr="00F53713" w:rsidTr="009D2B45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52DE" w:rsidRPr="002A4377" w:rsidRDefault="00F852DE" w:rsidP="00F852DE">
            <w:r w:rsidRPr="002A4377">
              <w:t>Оборудование входных групп панду</w:t>
            </w:r>
            <w:r>
              <w:t>сами или подъемными платформами</w:t>
            </w:r>
          </w:p>
          <w:p w:rsidR="009D2B45" w:rsidRPr="00517351" w:rsidRDefault="009D2B45" w:rsidP="007B7134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B45" w:rsidRPr="00F852DE" w:rsidRDefault="009D2B45" w:rsidP="00F5371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Подготовить заявку в </w:t>
            </w:r>
            <w:r w:rsidR="00F852DE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МКУ «К</w:t>
            </w:r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омитет </w:t>
            </w:r>
            <w:proofErr w:type="gramStart"/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 образованию</w:t>
            </w:r>
            <w:proofErr w:type="gramEnd"/>
            <w:r w:rsidR="00F852DE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» на</w:t>
            </w:r>
            <w:r w:rsidR="00F852DE">
              <w:rPr>
                <w:rFonts w:ascii="Times New Roman" w:eastAsia="Times New Roman" w:hAnsi="Times New Roman" w:cs="Times New Roman"/>
                <w:color w:val="C0504D" w:themeColor="accent2"/>
                <w:lang w:eastAsia="ru-RU"/>
              </w:rPr>
              <w:t xml:space="preserve"> </w:t>
            </w:r>
            <w:r w:rsidR="00F852DE">
              <w:rPr>
                <w:rFonts w:ascii="Times New Roman" w:hAnsi="Times New Roman" w:cs="Times New Roman"/>
              </w:rPr>
              <w:t>о</w:t>
            </w:r>
            <w:r w:rsidR="00F852DE" w:rsidRPr="002A4377">
              <w:rPr>
                <w:rFonts w:ascii="Times New Roman" w:hAnsi="Times New Roman" w:cs="Times New Roman"/>
              </w:rPr>
              <w:t>борудование входных групп панду</w:t>
            </w:r>
            <w:r w:rsidR="00F852DE">
              <w:rPr>
                <w:rFonts w:ascii="Times New Roman" w:hAnsi="Times New Roman" w:cs="Times New Roman"/>
              </w:rPr>
              <w:t>сами</w:t>
            </w:r>
          </w:p>
          <w:p w:rsidR="009D2B45" w:rsidRPr="00517351" w:rsidRDefault="009D2B45" w:rsidP="00F53713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Default="00A81336">
            <w:pPr>
              <w:autoSpaceDE w:val="0"/>
              <w:jc w:val="center"/>
            </w:pPr>
            <w:r>
              <w:t xml:space="preserve">Январь </w:t>
            </w:r>
          </w:p>
          <w:p w:rsidR="009D2B45" w:rsidRPr="00F53713" w:rsidRDefault="00A81336">
            <w:pPr>
              <w:autoSpaceDE w:val="0"/>
              <w:jc w:val="center"/>
            </w:pPr>
            <w:r>
              <w:t>2026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45" w:rsidRPr="00F53713" w:rsidRDefault="00481953" w:rsidP="007B7134">
            <w:pPr>
              <w:autoSpaceDE w:val="0"/>
              <w:snapToGrid w:val="0"/>
            </w:pPr>
            <w:proofErr w:type="spellStart"/>
            <w:r>
              <w:t>Архинчеева</w:t>
            </w:r>
            <w:proofErr w:type="spellEnd"/>
            <w:r>
              <w:t xml:space="preserve"> О.В.</w:t>
            </w:r>
            <w:r w:rsidR="009D2B45">
              <w:t>, директор школы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45" w:rsidRPr="00F53713" w:rsidRDefault="009D2B45">
            <w:pPr>
              <w:autoSpaceDE w:val="0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45" w:rsidRPr="00F53713" w:rsidRDefault="009D2B45">
            <w:pPr>
              <w:autoSpaceDE w:val="0"/>
              <w:snapToGrid w:val="0"/>
            </w:pPr>
          </w:p>
        </w:tc>
      </w:tr>
      <w:tr w:rsidR="00A81336" w:rsidRPr="00F53713" w:rsidTr="009D2B45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2A4377" w:rsidRDefault="00A81336" w:rsidP="00F852DE">
            <w:r>
              <w:t>Наличие сменных кресел-колясок</w:t>
            </w:r>
          </w:p>
          <w:p w:rsidR="00A81336" w:rsidRPr="00517351" w:rsidRDefault="00A81336" w:rsidP="007B7134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2A4377" w:rsidRDefault="00A81336" w:rsidP="00F852DE">
            <w:r w:rsidRPr="00DE668C">
              <w:rPr>
                <w:lang w:eastAsia="ru-RU"/>
              </w:rPr>
              <w:t xml:space="preserve">Подготовить заявку в МКУ «Комитет </w:t>
            </w:r>
            <w:proofErr w:type="gramStart"/>
            <w:r w:rsidRPr="00DE668C">
              <w:rPr>
                <w:lang w:eastAsia="ru-RU"/>
              </w:rPr>
              <w:t>по  образованию</w:t>
            </w:r>
            <w:proofErr w:type="gramEnd"/>
            <w:r w:rsidRPr="00DE668C">
              <w:rPr>
                <w:lang w:eastAsia="ru-RU"/>
              </w:rPr>
              <w:t>» на приобретение</w:t>
            </w:r>
            <w:r>
              <w:rPr>
                <w:color w:val="C0504D" w:themeColor="accent2"/>
                <w:lang w:eastAsia="ru-RU"/>
              </w:rPr>
              <w:t xml:space="preserve"> </w:t>
            </w:r>
            <w:r>
              <w:t>сменного кресла-коляски</w:t>
            </w:r>
          </w:p>
          <w:p w:rsidR="00A81336" w:rsidRPr="00517351" w:rsidRDefault="00A81336" w:rsidP="007B7134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Default="00A81336" w:rsidP="00A703D5">
            <w:pPr>
              <w:autoSpaceDE w:val="0"/>
              <w:jc w:val="center"/>
            </w:pPr>
            <w:r>
              <w:lastRenderedPageBreak/>
              <w:t xml:space="preserve">Январь </w:t>
            </w:r>
          </w:p>
          <w:p w:rsidR="00A81336" w:rsidRPr="00F53713" w:rsidRDefault="00A81336" w:rsidP="00A703D5">
            <w:pPr>
              <w:autoSpaceDE w:val="0"/>
              <w:jc w:val="center"/>
            </w:pPr>
            <w:r>
              <w:t>2026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481953" w:rsidP="00BE7053">
            <w:pPr>
              <w:autoSpaceDE w:val="0"/>
              <w:snapToGrid w:val="0"/>
            </w:pPr>
            <w:proofErr w:type="spellStart"/>
            <w:r>
              <w:t>Архинчеева</w:t>
            </w:r>
            <w:proofErr w:type="spellEnd"/>
            <w:r>
              <w:t xml:space="preserve"> О.В.</w:t>
            </w:r>
            <w:r w:rsidR="00A81336">
              <w:t>, директор школы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</w:tr>
      <w:tr w:rsidR="00A81336" w:rsidRPr="00F53713" w:rsidTr="009D2B45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2A4377" w:rsidRDefault="00A81336" w:rsidP="00F852DE">
            <w:r w:rsidRPr="002A4377">
              <w:lastRenderedPageBreak/>
              <w:t>Дублирование для инвалидов по слуху и зрению звуковой и зрительной информации</w:t>
            </w:r>
          </w:p>
          <w:p w:rsidR="00A81336" w:rsidRPr="00517351" w:rsidRDefault="00A81336" w:rsidP="00B86A7E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517351" w:rsidRDefault="00A81336" w:rsidP="004B503A">
            <w:pPr>
              <w:spacing w:line="270" w:lineRule="atLeast"/>
              <w:rPr>
                <w:color w:val="000000"/>
                <w:lang w:eastAsia="ru-RU"/>
              </w:rPr>
            </w:pPr>
            <w:r w:rsidRPr="00517351">
              <w:rPr>
                <w:color w:val="000000"/>
                <w:lang w:eastAsia="ru-RU"/>
              </w:rPr>
              <w:t>Обустройство внутреннего пространства санузла в здании школы, расширение мест для свободного маневрирования человека на инвалидной коляске, устройст</w:t>
            </w:r>
            <w:r>
              <w:rPr>
                <w:color w:val="000000"/>
                <w:lang w:eastAsia="ru-RU"/>
              </w:rPr>
              <w:t xml:space="preserve">во опорных </w:t>
            </w:r>
            <w:proofErr w:type="spellStart"/>
            <w:r>
              <w:rPr>
                <w:color w:val="000000"/>
                <w:lang w:eastAsia="ru-RU"/>
              </w:rPr>
              <w:t>пристенных</w:t>
            </w:r>
            <w:proofErr w:type="spellEnd"/>
            <w:r>
              <w:rPr>
                <w:color w:val="000000"/>
                <w:lang w:eastAsia="ru-RU"/>
              </w:rPr>
              <w:t xml:space="preserve"> поручней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Default="00A81336" w:rsidP="00A703D5">
            <w:pPr>
              <w:autoSpaceDE w:val="0"/>
              <w:jc w:val="center"/>
            </w:pPr>
            <w:r>
              <w:t xml:space="preserve">Январь </w:t>
            </w:r>
          </w:p>
          <w:p w:rsidR="00A81336" w:rsidRPr="00F53713" w:rsidRDefault="00A81336" w:rsidP="00A703D5">
            <w:pPr>
              <w:autoSpaceDE w:val="0"/>
              <w:jc w:val="center"/>
            </w:pPr>
            <w:r>
              <w:t>2026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481953" w:rsidP="00A703D5">
            <w:pPr>
              <w:autoSpaceDE w:val="0"/>
              <w:snapToGrid w:val="0"/>
            </w:pPr>
            <w:proofErr w:type="spellStart"/>
            <w:r>
              <w:t>Архинчеева</w:t>
            </w:r>
            <w:proofErr w:type="spellEnd"/>
            <w:r>
              <w:t xml:space="preserve"> О.В.</w:t>
            </w:r>
            <w:r w:rsidR="00A81336">
              <w:t>, директор школы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</w:tr>
      <w:tr w:rsidR="00A81336" w:rsidRPr="00F53713" w:rsidTr="009D2B45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2A4377" w:rsidRDefault="00A81336" w:rsidP="00F852DE">
            <w:r w:rsidRPr="002A4377"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A81336" w:rsidRPr="00517351" w:rsidRDefault="00A81336" w:rsidP="007B7134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DE668C" w:rsidRDefault="00A81336" w:rsidP="006E140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Подготовить заявку в </w:t>
            </w:r>
            <w:r w:rsidR="00DE668C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МКУ «Комитет </w:t>
            </w:r>
            <w:proofErr w:type="gramStart"/>
            <w:r w:rsidR="00DE668C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 образованию</w:t>
            </w:r>
            <w:proofErr w:type="gramEnd"/>
            <w:r w:rsidR="00DE668C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» </w:t>
            </w:r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на обеспечение школы необходимым оборудованием для создания доступной среды для инвалидов.</w:t>
            </w:r>
          </w:p>
          <w:p w:rsidR="00A81336" w:rsidRPr="00517351" w:rsidRDefault="00A81336" w:rsidP="007B7134">
            <w:pPr>
              <w:spacing w:line="270" w:lineRule="atLeast"/>
              <w:rPr>
                <w:color w:val="000000"/>
                <w:lang w:eastAsia="ru-RU"/>
              </w:rPr>
            </w:pPr>
            <w:r w:rsidRPr="00517351">
              <w:rPr>
                <w:color w:val="000000"/>
                <w:lang w:eastAsia="ru-RU"/>
              </w:rPr>
              <w:t>Обеспечение дублирования навигационных табличек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Default="00A81336" w:rsidP="00A703D5">
            <w:pPr>
              <w:autoSpaceDE w:val="0"/>
              <w:jc w:val="center"/>
            </w:pPr>
            <w:r>
              <w:t xml:space="preserve">Январь </w:t>
            </w:r>
          </w:p>
          <w:p w:rsidR="00A81336" w:rsidRPr="00F53713" w:rsidRDefault="00A81336" w:rsidP="00A703D5">
            <w:pPr>
              <w:autoSpaceDE w:val="0"/>
              <w:jc w:val="center"/>
            </w:pPr>
            <w:r>
              <w:t>2026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481953" w:rsidP="007B7134">
            <w:pPr>
              <w:autoSpaceDE w:val="0"/>
              <w:snapToGrid w:val="0"/>
            </w:pPr>
            <w:proofErr w:type="spellStart"/>
            <w:r>
              <w:t>Архинчеева</w:t>
            </w:r>
            <w:proofErr w:type="spellEnd"/>
            <w:r>
              <w:t xml:space="preserve"> О.В.</w:t>
            </w:r>
            <w:r w:rsidR="00A81336">
              <w:t>, директор школы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</w:tr>
      <w:tr w:rsidR="00A81336" w:rsidRPr="00F53713" w:rsidTr="009D2B45"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Default="00A81336" w:rsidP="00F852DE">
            <w:r w:rsidRPr="002A4377">
              <w:t xml:space="preserve">Возможность предоставления инвалидам по слуху (слуху и зрению) услуг </w:t>
            </w:r>
            <w:proofErr w:type="spellStart"/>
            <w:r w:rsidRPr="002A4377">
              <w:t>сурдопереводчика</w:t>
            </w:r>
            <w:proofErr w:type="spellEnd"/>
            <w:r w:rsidRPr="002A4377">
              <w:t xml:space="preserve"> (</w:t>
            </w:r>
            <w:proofErr w:type="spellStart"/>
            <w:r w:rsidRPr="002A4377">
              <w:t>тифлосурдопереводчика</w:t>
            </w:r>
            <w:proofErr w:type="spellEnd"/>
            <w:r w:rsidRPr="002A4377">
              <w:t>)</w:t>
            </w:r>
          </w:p>
          <w:p w:rsidR="00A81336" w:rsidRPr="00F53713" w:rsidRDefault="00A81336" w:rsidP="007B7134">
            <w:pPr>
              <w:spacing w:line="270" w:lineRule="atLeast"/>
              <w:rPr>
                <w:color w:val="000000"/>
                <w:lang w:eastAsia="ru-RU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1336" w:rsidRPr="006E1400" w:rsidRDefault="00A81336" w:rsidP="006E1400">
            <w:pPr>
              <w:pStyle w:val="Default"/>
              <w:rPr>
                <w:rFonts w:ascii="Times New Roman" w:eastAsia="Times New Roman" w:hAnsi="Times New Roman" w:cs="Times New Roman"/>
                <w:color w:val="C0504D" w:themeColor="accent2"/>
                <w:lang w:eastAsia="ru-RU"/>
              </w:rPr>
            </w:pPr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Подготовить заявку в </w:t>
            </w:r>
            <w:r w:rsidR="00DE668C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МКУ «Комитет </w:t>
            </w:r>
            <w:proofErr w:type="gramStart"/>
            <w:r w:rsidR="00DE668C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по  образованию</w:t>
            </w:r>
            <w:proofErr w:type="gramEnd"/>
            <w:r w:rsidR="00DE668C"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» </w:t>
            </w:r>
            <w:r w:rsidRPr="00DE668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на обеспечение школы необходимым оборудованием для создания доступной среды для инвалидов</w:t>
            </w:r>
            <w:r w:rsidRPr="006E1400">
              <w:rPr>
                <w:rFonts w:ascii="Times New Roman" w:eastAsia="Times New Roman" w:hAnsi="Times New Roman" w:cs="Times New Roman"/>
                <w:color w:val="C0504D" w:themeColor="accent2"/>
                <w:lang w:eastAsia="ru-RU"/>
              </w:rPr>
              <w:t>.</w:t>
            </w:r>
          </w:p>
          <w:p w:rsidR="00A81336" w:rsidRPr="00F53713" w:rsidRDefault="00A81336" w:rsidP="007B7134">
            <w:pPr>
              <w:spacing w:line="270" w:lineRule="atLeast"/>
              <w:rPr>
                <w:color w:val="000000"/>
                <w:lang w:eastAsia="ru-RU"/>
              </w:rPr>
            </w:pPr>
            <w:r w:rsidRPr="00F53713">
              <w:rPr>
                <w:color w:val="000000"/>
                <w:lang w:eastAsia="ru-RU"/>
              </w:rPr>
              <w:t xml:space="preserve">Предоставление </w:t>
            </w:r>
            <w:r w:rsidRPr="00F53713">
              <w:t xml:space="preserve">инвалидам по слуху (слуху и зрению) услуги </w:t>
            </w:r>
            <w:proofErr w:type="spellStart"/>
            <w:r w:rsidRPr="00F53713">
              <w:t>сурдопереводчика</w:t>
            </w:r>
            <w:proofErr w:type="spellEnd"/>
            <w:r w:rsidRPr="00F53713">
              <w:t xml:space="preserve"> (</w:t>
            </w:r>
            <w:proofErr w:type="spellStart"/>
            <w:r w:rsidRPr="00F53713">
              <w:t>тифлосурдопереводчика</w:t>
            </w:r>
            <w:proofErr w:type="spellEnd"/>
            <w:r w:rsidRPr="00F53713">
              <w:t>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Default="00A81336" w:rsidP="00A703D5">
            <w:pPr>
              <w:autoSpaceDE w:val="0"/>
              <w:jc w:val="center"/>
            </w:pPr>
            <w:r>
              <w:t xml:space="preserve">Январь </w:t>
            </w:r>
          </w:p>
          <w:p w:rsidR="00A81336" w:rsidRPr="00F53713" w:rsidRDefault="00A81336" w:rsidP="00A703D5">
            <w:pPr>
              <w:autoSpaceDE w:val="0"/>
              <w:jc w:val="center"/>
            </w:pPr>
            <w:r>
              <w:t>2026 года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481953" w:rsidP="007B7134">
            <w:pPr>
              <w:autoSpaceDE w:val="0"/>
              <w:snapToGrid w:val="0"/>
            </w:pPr>
            <w:proofErr w:type="spellStart"/>
            <w:r>
              <w:t>Архинчеева</w:t>
            </w:r>
            <w:proofErr w:type="spellEnd"/>
            <w:r>
              <w:t xml:space="preserve"> О.В.</w:t>
            </w:r>
            <w:r w:rsidR="00A81336">
              <w:t>, директор школы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336" w:rsidRPr="00F53713" w:rsidRDefault="00A81336">
            <w:pPr>
              <w:autoSpaceDE w:val="0"/>
              <w:snapToGrid w:val="0"/>
            </w:pPr>
          </w:p>
        </w:tc>
      </w:tr>
    </w:tbl>
    <w:p w:rsidR="008C0952" w:rsidRDefault="008C095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C0952" w:rsidRDefault="008C095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8C0952" w:rsidRDefault="008C0952">
      <w:pPr>
        <w:autoSpaceDE w:val="0"/>
        <w:jc w:val="both"/>
      </w:pPr>
    </w:p>
    <w:p w:rsidR="008C0952" w:rsidRPr="003101CD" w:rsidRDefault="00E63CE6">
      <w:pPr>
        <w:autoSpaceDE w:val="0"/>
        <w:ind w:firstLine="540"/>
        <w:jc w:val="both"/>
        <w:rPr>
          <w:color w:val="FF0000"/>
        </w:rPr>
      </w:pPr>
      <w:r>
        <w:t>Руководитель образовательной организации</w:t>
      </w:r>
      <w:r>
        <w:tab/>
      </w:r>
      <w:r>
        <w:tab/>
      </w:r>
      <w:r>
        <w:tab/>
      </w:r>
      <w:r>
        <w:tab/>
      </w:r>
      <w:r>
        <w:tab/>
        <w:t xml:space="preserve">      ____________   __</w:t>
      </w:r>
      <w:proofErr w:type="spellStart"/>
      <w:r w:rsidR="00481953">
        <w:rPr>
          <w:u w:val="single"/>
        </w:rPr>
        <w:t>Архинчеева</w:t>
      </w:r>
      <w:proofErr w:type="spellEnd"/>
      <w:r w:rsidR="00481953">
        <w:rPr>
          <w:u w:val="single"/>
        </w:rPr>
        <w:t xml:space="preserve"> Оксана Валерьевна</w:t>
      </w:r>
      <w:bookmarkStart w:id="1" w:name="_GoBack"/>
      <w:bookmarkEnd w:id="1"/>
    </w:p>
    <w:p w:rsidR="008C0952" w:rsidRDefault="00E63CE6">
      <w:pPr>
        <w:autoSpaceDE w:val="0"/>
        <w:ind w:left="849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(ФИО)</w:t>
      </w:r>
    </w:p>
    <w:p w:rsidR="008C0952" w:rsidRPr="004B503A" w:rsidRDefault="00E63CE6">
      <w:pPr>
        <w:autoSpaceDE w:val="0"/>
        <w:ind w:firstLine="540"/>
        <w:jc w:val="both"/>
      </w:pPr>
      <w:r w:rsidRPr="004B503A">
        <w:t>«Согласовано»</w:t>
      </w:r>
    </w:p>
    <w:p w:rsidR="00430226" w:rsidRDefault="00E63CE6" w:rsidP="00430226">
      <w:pPr>
        <w:autoSpaceDE w:val="0"/>
        <w:ind w:firstLine="540"/>
        <w:jc w:val="both"/>
      </w:pPr>
      <w:r w:rsidRPr="004B503A">
        <w:t xml:space="preserve">Председатель МКУ «Комитет по образованию»     </w:t>
      </w:r>
      <w:r>
        <w:rPr>
          <w:sz w:val="20"/>
          <w:szCs w:val="20"/>
        </w:rPr>
        <w:t xml:space="preserve">                            </w:t>
      </w:r>
      <w:r w:rsidRPr="00E63CE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</w:t>
      </w:r>
      <w:r w:rsidR="004B503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__</w:t>
      </w:r>
      <w:r w:rsidRPr="00E63CE6">
        <w:rPr>
          <w:sz w:val="20"/>
          <w:szCs w:val="20"/>
        </w:rPr>
        <w:t>____________             __</w:t>
      </w:r>
      <w:proofErr w:type="spellStart"/>
      <w:r w:rsidR="00430226">
        <w:rPr>
          <w:u w:val="single"/>
        </w:rPr>
        <w:t>Бутуханова</w:t>
      </w:r>
      <w:proofErr w:type="spellEnd"/>
      <w:r w:rsidR="00430226">
        <w:rPr>
          <w:u w:val="single"/>
        </w:rPr>
        <w:t xml:space="preserve"> Надежда </w:t>
      </w:r>
      <w:proofErr w:type="spellStart"/>
      <w:r w:rsidR="00430226">
        <w:rPr>
          <w:u w:val="single"/>
        </w:rPr>
        <w:t>Кимовна</w:t>
      </w:r>
      <w:proofErr w:type="spellEnd"/>
      <w:r w:rsidR="00430226">
        <w:rPr>
          <w:u w:val="single"/>
        </w:rPr>
        <w:t xml:space="preserve">_ </w:t>
      </w:r>
      <w:r w:rsidR="00430226" w:rsidRPr="00430226">
        <w:t xml:space="preserve"> </w:t>
      </w:r>
    </w:p>
    <w:p w:rsidR="00E63CE6" w:rsidRPr="00430226" w:rsidRDefault="00430226" w:rsidP="00430226">
      <w:pPr>
        <w:autoSpaceDE w:val="0"/>
        <w:ind w:firstLine="54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</w:t>
      </w:r>
      <w:r w:rsidR="00E63CE6" w:rsidRPr="00430226">
        <w:t xml:space="preserve">(подпись)      </w:t>
      </w:r>
      <w:r w:rsidRPr="00430226">
        <w:t xml:space="preserve">                        </w:t>
      </w:r>
      <w:r w:rsidR="00E63CE6" w:rsidRPr="00430226">
        <w:t xml:space="preserve">(ФИО)                                                                                             </w:t>
      </w:r>
    </w:p>
    <w:p w:rsidR="008C0952" w:rsidRDefault="008C0952">
      <w:pPr>
        <w:autoSpaceDE w:val="0"/>
        <w:ind w:firstLine="540"/>
        <w:jc w:val="both"/>
        <w:rPr>
          <w:sz w:val="20"/>
          <w:szCs w:val="20"/>
        </w:rPr>
      </w:pPr>
    </w:p>
    <w:p w:rsidR="00625919" w:rsidRDefault="00625919">
      <w:pPr>
        <w:autoSpaceDE w:val="0"/>
        <w:ind w:firstLine="540"/>
        <w:jc w:val="both"/>
        <w:rPr>
          <w:sz w:val="20"/>
          <w:szCs w:val="20"/>
        </w:rPr>
      </w:pPr>
    </w:p>
    <w:p w:rsidR="00625919" w:rsidRDefault="00625919">
      <w:pPr>
        <w:autoSpaceDE w:val="0"/>
        <w:ind w:firstLine="540"/>
        <w:jc w:val="both"/>
        <w:rPr>
          <w:sz w:val="20"/>
          <w:szCs w:val="20"/>
        </w:rPr>
      </w:pPr>
    </w:p>
    <w:sectPr w:rsidR="00625919" w:rsidSect="00430226">
      <w:pgSz w:w="16838" w:h="11906" w:orient="landscape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952"/>
    <w:rsid w:val="003101CD"/>
    <w:rsid w:val="00430226"/>
    <w:rsid w:val="00481953"/>
    <w:rsid w:val="004B503A"/>
    <w:rsid w:val="004F4A29"/>
    <w:rsid w:val="00625919"/>
    <w:rsid w:val="006E1400"/>
    <w:rsid w:val="00801C9B"/>
    <w:rsid w:val="00821851"/>
    <w:rsid w:val="008C0952"/>
    <w:rsid w:val="009D2B45"/>
    <w:rsid w:val="009F3897"/>
    <w:rsid w:val="00A81336"/>
    <w:rsid w:val="00B36AFB"/>
    <w:rsid w:val="00B86A7E"/>
    <w:rsid w:val="00C75CA1"/>
    <w:rsid w:val="00CB4757"/>
    <w:rsid w:val="00DD7312"/>
    <w:rsid w:val="00DE668C"/>
    <w:rsid w:val="00E63CE6"/>
    <w:rsid w:val="00F30F0D"/>
    <w:rsid w:val="00F53713"/>
    <w:rsid w:val="00F8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37AA"/>
  <w15:docId w15:val="{32221D41-494A-4C88-A683-CB7BF077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5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821851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82185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21851"/>
    <w:pPr>
      <w:spacing w:after="140" w:line="276" w:lineRule="auto"/>
    </w:pPr>
  </w:style>
  <w:style w:type="paragraph" w:styleId="a4">
    <w:name w:val="List"/>
    <w:basedOn w:val="a3"/>
    <w:rsid w:val="00821851"/>
  </w:style>
  <w:style w:type="paragraph" w:styleId="a5">
    <w:name w:val="caption"/>
    <w:basedOn w:val="a"/>
    <w:qFormat/>
    <w:rsid w:val="008218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21851"/>
    <w:pPr>
      <w:suppressLineNumbers/>
    </w:pPr>
  </w:style>
  <w:style w:type="paragraph" w:styleId="a6">
    <w:name w:val="Balloon Text"/>
    <w:basedOn w:val="a"/>
    <w:qFormat/>
    <w:rsid w:val="0082185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821851"/>
    <w:pPr>
      <w:suppressLineNumbers/>
    </w:pPr>
  </w:style>
  <w:style w:type="paragraph" w:customStyle="1" w:styleId="TableHeading">
    <w:name w:val="Table Heading"/>
    <w:basedOn w:val="TableContents"/>
    <w:qFormat/>
    <w:rsid w:val="00821851"/>
    <w:pPr>
      <w:jc w:val="center"/>
    </w:pPr>
    <w:rPr>
      <w:b/>
      <w:bCs/>
    </w:rPr>
  </w:style>
  <w:style w:type="paragraph" w:customStyle="1" w:styleId="Default">
    <w:name w:val="Default"/>
    <w:rsid w:val="00F537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Dorohova</dc:creator>
  <cp:lastModifiedBy>DNS</cp:lastModifiedBy>
  <cp:revision>11</cp:revision>
  <cp:lastPrinted>2023-05-26T00:19:00Z</cp:lastPrinted>
  <dcterms:created xsi:type="dcterms:W3CDTF">2020-03-08T03:29:00Z</dcterms:created>
  <dcterms:modified xsi:type="dcterms:W3CDTF">2023-05-26T00:21:00Z</dcterms:modified>
  <dc:language>en-US</dc:language>
</cp:coreProperties>
</file>