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24" w:rsidRDefault="00EA299E" w:rsidP="00054FA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Публичный доклад директора </w:t>
      </w:r>
      <w:bookmarkStart w:id="0" w:name="_GoBack"/>
      <w:bookmarkEnd w:id="0"/>
      <w:r w:rsidR="002468A3">
        <w:rPr>
          <w:rFonts w:ascii="Times New Roman" w:eastAsia="Times New Roman" w:hAnsi="Times New Roman" w:cs="Times New Roman"/>
          <w:b/>
          <w:bCs/>
          <w:sz w:val="24"/>
          <w:szCs w:val="24"/>
          <w:shd w:val="clear" w:color="auto" w:fill="FFFFFF"/>
          <w:lang w:eastAsia="ru-RU"/>
        </w:rPr>
        <w:t xml:space="preserve"> МБОУ </w:t>
      </w:r>
      <w:proofErr w:type="spellStart"/>
      <w:r w:rsidR="002468A3">
        <w:rPr>
          <w:rFonts w:ascii="Times New Roman" w:eastAsia="Times New Roman" w:hAnsi="Times New Roman" w:cs="Times New Roman"/>
          <w:b/>
          <w:bCs/>
          <w:sz w:val="24"/>
          <w:szCs w:val="24"/>
          <w:shd w:val="clear" w:color="auto" w:fill="FFFFFF"/>
          <w:lang w:eastAsia="ru-RU"/>
        </w:rPr>
        <w:t>Нельхайская</w:t>
      </w:r>
      <w:proofErr w:type="spellEnd"/>
      <w:r w:rsidR="002468A3">
        <w:rPr>
          <w:rFonts w:ascii="Times New Roman" w:eastAsia="Times New Roman" w:hAnsi="Times New Roman" w:cs="Times New Roman"/>
          <w:b/>
          <w:bCs/>
          <w:sz w:val="24"/>
          <w:szCs w:val="24"/>
          <w:shd w:val="clear" w:color="auto" w:fill="FFFFFF"/>
          <w:lang w:eastAsia="ru-RU"/>
        </w:rPr>
        <w:t xml:space="preserve"> СОШ за 2022-2023</w:t>
      </w:r>
      <w:r w:rsidR="004702D8">
        <w:rPr>
          <w:rFonts w:ascii="Times New Roman" w:eastAsia="Times New Roman" w:hAnsi="Times New Roman" w:cs="Times New Roman"/>
          <w:b/>
          <w:bCs/>
          <w:sz w:val="24"/>
          <w:szCs w:val="24"/>
          <w:shd w:val="clear" w:color="auto" w:fill="FFFFFF"/>
          <w:lang w:eastAsia="ru-RU"/>
        </w:rPr>
        <w:t xml:space="preserve"> учебный год- это </w:t>
      </w:r>
      <w:r w:rsidR="00054FAF" w:rsidRPr="003D1C3C">
        <w:rPr>
          <w:rFonts w:ascii="Times New Roman" w:eastAsia="Times New Roman" w:hAnsi="Times New Roman" w:cs="Times New Roman"/>
          <w:b/>
          <w:bCs/>
          <w:sz w:val="24"/>
          <w:szCs w:val="24"/>
          <w:shd w:val="clear" w:color="auto" w:fill="FFFFFF"/>
          <w:lang w:eastAsia="ru-RU"/>
        </w:rPr>
        <w:t>анализ работы всего педагогического коллектива школы за прошлый год с выявлением проблем и о</w:t>
      </w:r>
      <w:r w:rsidR="00234E86">
        <w:rPr>
          <w:rFonts w:ascii="Times New Roman" w:eastAsia="Times New Roman" w:hAnsi="Times New Roman" w:cs="Times New Roman"/>
          <w:b/>
          <w:bCs/>
          <w:sz w:val="24"/>
          <w:szCs w:val="24"/>
          <w:shd w:val="clear" w:color="auto" w:fill="FFFFFF"/>
          <w:lang w:eastAsia="ru-RU"/>
        </w:rPr>
        <w:t>пределений путей их разрешения.</w:t>
      </w:r>
    </w:p>
    <w:p w:rsidR="005000B3" w:rsidRDefault="005000B3" w:rsidP="00054FA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u-RU"/>
        </w:rPr>
      </w:pPr>
    </w:p>
    <w:p w:rsidR="005000B3" w:rsidRDefault="005000B3" w:rsidP="00054FA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 xml:space="preserve">     </w:t>
      </w:r>
      <w:r w:rsidRPr="005000B3">
        <w:rPr>
          <w:rFonts w:ascii="Times New Roman" w:eastAsia="Times New Roman" w:hAnsi="Times New Roman" w:cs="Times New Roman"/>
          <w:bCs/>
          <w:sz w:val="24"/>
          <w:szCs w:val="24"/>
          <w:shd w:val="clear" w:color="auto" w:fill="FFFFFF"/>
          <w:lang w:eastAsia="ru-RU"/>
        </w:rPr>
        <w:t>В начале рассмотрим, какие же нововведения будут реализованы в нашей школе в этом учебном году.</w:t>
      </w:r>
    </w:p>
    <w:p w:rsidR="00F96119" w:rsidRPr="00F96119" w:rsidRDefault="00F96119" w:rsidP="00054FA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F96119">
        <w:rPr>
          <w:rFonts w:ascii="Times New Roman" w:hAnsi="Times New Roman" w:cs="Times New Roman"/>
          <w:color w:val="000000"/>
          <w:sz w:val="24"/>
          <w:szCs w:val="24"/>
          <w:shd w:val="clear" w:color="auto" w:fill="FFFFFF"/>
        </w:rPr>
        <w:t>С началом нового учебного года школьников ждет множество изменений. О главных из них — ритуале поднятия флага, новых ФГОС, «Разговорах о важном», уроках финансовой грамотности, усилении исторической составляющей в учебном процессе </w:t>
      </w:r>
      <w:r>
        <w:rPr>
          <w:rFonts w:ascii="Times New Roman" w:hAnsi="Times New Roman" w:cs="Times New Roman"/>
          <w:color w:val="000000"/>
          <w:sz w:val="24"/>
          <w:szCs w:val="24"/>
          <w:shd w:val="clear" w:color="auto" w:fill="FFFFFF"/>
        </w:rPr>
        <w:t>мы поговорим на ближайших совещаниях.</w:t>
      </w:r>
    </w:p>
    <w:p w:rsidR="00234E86" w:rsidRPr="00F96119" w:rsidRDefault="00234E86" w:rsidP="00054FA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ru-RU"/>
        </w:rPr>
      </w:pPr>
    </w:p>
    <w:p w:rsidR="003965BC" w:rsidRPr="005F4950" w:rsidRDefault="00234E86" w:rsidP="003965B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34E86">
        <w:rPr>
          <w:rFonts w:ascii="Times New Roman" w:hAnsi="Times New Roman" w:cs="Times New Roman"/>
          <w:sz w:val="24"/>
          <w:szCs w:val="24"/>
        </w:rPr>
        <w:t xml:space="preserve">В указе президента Владимира Путина «О национальных целях и стратегических задачах развития Российской Федерации на период до 2024 года» № 204 от 7.05.2018 года Одна из целей — обеспечить глобальную конкурентоспособность российского образования и сделать так, чтобы Россия вошла в число 10 ведущих стран мира по качеству общего образования. Для достижения этой цели, необходимо создать современную цифровую образовательную среду, внедрить новые методы обучения, образовательные технологии, повысить мотивацию у обучающихся. В начале 2019 года для этого был разработан национальный проект «Образование». В его структуру вошли еще несколько проектов, один из которых получил название </w:t>
      </w:r>
      <w:r w:rsidRPr="005F4950">
        <w:rPr>
          <w:rFonts w:ascii="Times New Roman" w:hAnsi="Times New Roman" w:cs="Times New Roman"/>
          <w:sz w:val="24"/>
          <w:szCs w:val="24"/>
        </w:rPr>
        <w:t>«Современная школа».</w:t>
      </w:r>
      <w:r w:rsidR="003965BC" w:rsidRPr="005F4950">
        <w:rPr>
          <w:rFonts w:ascii="Times New Roman" w:hAnsi="Times New Roman" w:cs="Times New Roman"/>
          <w:color w:val="000000"/>
          <w:sz w:val="24"/>
          <w:szCs w:val="24"/>
          <w:shd w:val="clear" w:color="auto" w:fill="FFFFFF"/>
        </w:rPr>
        <w:t xml:space="preserve"> В рамках выполнения плана мероприятий Федерального проекта «Современная школа» Национального проекта «Образование» в начале сентября на базе нашей школы будет открыт </w:t>
      </w:r>
      <w:r w:rsidR="003965BC" w:rsidRPr="005F4950">
        <w:rPr>
          <w:rFonts w:ascii="Times New Roman" w:eastAsia="Times New Roman" w:hAnsi="Times New Roman" w:cs="Times New Roman"/>
          <w:sz w:val="24"/>
          <w:szCs w:val="24"/>
          <w:lang w:eastAsia="ru-RU"/>
        </w:rPr>
        <w:t>Центр образования естественно-научной и технологической направленности «Точка роста».</w:t>
      </w:r>
    </w:p>
    <w:p w:rsidR="00C14FCD" w:rsidRDefault="00C14FCD" w:rsidP="003965BC">
      <w:pPr>
        <w:spacing w:after="0" w:line="240" w:lineRule="auto"/>
        <w:rPr>
          <w:rFonts w:ascii="Times New Roman" w:eastAsia="Times New Roman" w:hAnsi="Times New Roman" w:cs="Times New Roman"/>
          <w:sz w:val="24"/>
          <w:szCs w:val="24"/>
          <w:lang w:eastAsia="ru-RU"/>
        </w:rPr>
      </w:pPr>
    </w:p>
    <w:p w:rsidR="00C14FCD" w:rsidRDefault="00C14FCD" w:rsidP="003965BC">
      <w:pPr>
        <w:spacing w:after="0" w:line="240" w:lineRule="auto"/>
        <w:rPr>
          <w:rFonts w:ascii="Roboto Condensed" w:hAnsi="Roboto Condensed"/>
          <w:color w:val="000000"/>
          <w:sz w:val="24"/>
          <w:szCs w:val="24"/>
          <w:shd w:val="clear" w:color="auto" w:fill="FFFFFF"/>
        </w:rPr>
      </w:pPr>
      <w:r w:rsidRPr="005000B3">
        <w:rPr>
          <w:rFonts w:ascii="Roboto Condensed" w:hAnsi="Roboto Condensed"/>
          <w:color w:val="000000"/>
          <w:sz w:val="24"/>
          <w:szCs w:val="24"/>
          <w:shd w:val="clear" w:color="auto" w:fill="FFFFFF"/>
        </w:rPr>
        <w:t>С сентября 2022 года в 45 регионах России введут должность советника директора школы по воспитанию и взаимодействию с детскими общественными объединениями. Впервые должность советника директора по воспитанию была введена в школах в сентябре 2021 года по инициативе Министерства просвещения в рамках проекта «Патриотическое воспитание граждан РФ». В нашем районе 14 Педагогов-победителей конкурса «Навигаторы детства» приступят к работе в должности советника по воспитанию. Советники – это универсальные специалисты, одной из основных задач которых является реализация программ воспитательной работы.  Советники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в инициативы «Российского движения школьников» (РДШ) и юнармейские программы, развитии школьных спортивных клубов и школьного театрального искусства.</w:t>
      </w:r>
    </w:p>
    <w:p w:rsidR="005000B3" w:rsidRPr="005000B3" w:rsidRDefault="005000B3" w:rsidP="003965BC">
      <w:pPr>
        <w:spacing w:after="0" w:line="240" w:lineRule="auto"/>
        <w:rPr>
          <w:rFonts w:ascii="Times New Roman" w:eastAsia="Times New Roman" w:hAnsi="Times New Roman" w:cs="Times New Roman"/>
          <w:sz w:val="24"/>
          <w:szCs w:val="24"/>
          <w:lang w:eastAsia="ru-RU"/>
        </w:rPr>
      </w:pPr>
      <w:r>
        <w:rPr>
          <w:rFonts w:ascii="Roboto Condensed" w:hAnsi="Roboto Condensed"/>
          <w:color w:val="000000"/>
          <w:sz w:val="24"/>
          <w:szCs w:val="24"/>
          <w:shd w:val="clear" w:color="auto" w:fill="FFFFFF"/>
        </w:rPr>
        <w:t>В качестве советни</w:t>
      </w:r>
      <w:r w:rsidR="002468A3">
        <w:rPr>
          <w:rFonts w:ascii="Roboto Condensed" w:hAnsi="Roboto Condensed"/>
          <w:color w:val="000000"/>
          <w:sz w:val="24"/>
          <w:szCs w:val="24"/>
          <w:shd w:val="clear" w:color="auto" w:fill="FFFFFF"/>
        </w:rPr>
        <w:t>ка директора по воспитанию в нашей школе работает</w:t>
      </w:r>
      <w:r>
        <w:rPr>
          <w:rFonts w:ascii="Roboto Condensed" w:hAnsi="Roboto Condensed"/>
          <w:color w:val="000000"/>
          <w:sz w:val="24"/>
          <w:szCs w:val="24"/>
          <w:shd w:val="clear" w:color="auto" w:fill="FFFFFF"/>
        </w:rPr>
        <w:t xml:space="preserve"> Демина А.В. Она прошла конкурсный отбор в программе «Навигаторы детства»</w:t>
      </w:r>
    </w:p>
    <w:p w:rsidR="00234E86" w:rsidRPr="005000B3" w:rsidRDefault="003965BC" w:rsidP="003965BC">
      <w:pPr>
        <w:spacing w:after="0" w:line="240" w:lineRule="auto"/>
        <w:rPr>
          <w:rFonts w:ascii="Times New Roman" w:eastAsia="Times New Roman" w:hAnsi="Times New Roman" w:cs="Times New Roman"/>
          <w:sz w:val="24"/>
          <w:szCs w:val="24"/>
          <w:lang w:eastAsia="ru-RU"/>
        </w:rPr>
      </w:pPr>
      <w:r w:rsidRPr="005000B3">
        <w:rPr>
          <w:rFonts w:ascii="Times New Roman" w:eastAsia="Times New Roman" w:hAnsi="Times New Roman" w:cs="Times New Roman"/>
          <w:sz w:val="24"/>
          <w:szCs w:val="24"/>
          <w:lang w:eastAsia="ru-RU"/>
        </w:rPr>
        <w:t xml:space="preserve">  </w:t>
      </w:r>
    </w:p>
    <w:p w:rsidR="00054FAF" w:rsidRPr="003D1C3C" w:rsidRDefault="00054FAF" w:rsidP="00054FAF">
      <w:pPr>
        <w:shd w:val="clear" w:color="auto" w:fill="FFFFFF"/>
        <w:spacing w:after="0" w:line="240" w:lineRule="auto"/>
        <w:jc w:val="both"/>
        <w:rPr>
          <w:rFonts w:ascii="Times New Roman" w:eastAsia="Times New Roman" w:hAnsi="Times New Roman" w:cs="Times New Roman"/>
          <w:b/>
          <w:bCs/>
          <w:sz w:val="24"/>
          <w:szCs w:val="24"/>
          <w:lang w:eastAsia="ru-RU"/>
        </w:rPr>
      </w:pPr>
      <w:r w:rsidRPr="003D1C3C">
        <w:rPr>
          <w:rFonts w:ascii="Times New Roman" w:eastAsia="Times New Roman" w:hAnsi="Times New Roman" w:cs="Times New Roman"/>
          <w:sz w:val="24"/>
          <w:szCs w:val="24"/>
          <w:shd w:val="clear" w:color="auto" w:fill="FFFFFF"/>
          <w:lang w:eastAsia="ru-RU"/>
        </w:rPr>
        <w:t>      </w:t>
      </w:r>
      <w:r w:rsidR="003965BC">
        <w:rPr>
          <w:rFonts w:ascii="Times New Roman" w:eastAsia="Times New Roman" w:hAnsi="Times New Roman" w:cs="Times New Roman"/>
          <w:sz w:val="24"/>
          <w:szCs w:val="24"/>
          <w:shd w:val="clear" w:color="auto" w:fill="FFFFFF"/>
          <w:lang w:eastAsia="ru-RU"/>
        </w:rPr>
        <w:t xml:space="preserve">Поэтому </w:t>
      </w:r>
      <w:r w:rsidRPr="003D1C3C">
        <w:rPr>
          <w:rFonts w:ascii="Times New Roman" w:eastAsia="Times New Roman" w:hAnsi="Times New Roman" w:cs="Times New Roman"/>
          <w:b/>
          <w:bCs/>
          <w:sz w:val="24"/>
          <w:szCs w:val="24"/>
          <w:shd w:val="clear" w:color="auto" w:fill="FFFFFF"/>
          <w:lang w:eastAsia="ru-RU"/>
        </w:rPr>
        <w:t>Миссия нашей школы в настоящем и будущем видится в следующем:</w:t>
      </w:r>
      <w:r w:rsidRPr="003D1C3C">
        <w:rPr>
          <w:rFonts w:ascii="Times New Roman" w:eastAsia="Times New Roman" w:hAnsi="Times New Roman" w:cs="Times New Roman"/>
          <w:b/>
          <w:bCs/>
          <w:sz w:val="24"/>
          <w:szCs w:val="24"/>
          <w:lang w:eastAsia="ru-RU"/>
        </w:rPr>
        <w:t> </w:t>
      </w:r>
    </w:p>
    <w:p w:rsidR="00F00924" w:rsidRPr="003D1C3C" w:rsidRDefault="00F00924" w:rsidP="00054FAF">
      <w:pPr>
        <w:shd w:val="clear" w:color="auto" w:fill="FFFFFF"/>
        <w:spacing w:after="0" w:line="240" w:lineRule="auto"/>
        <w:jc w:val="both"/>
        <w:rPr>
          <w:rFonts w:ascii="Times New Roman" w:eastAsia="Times New Roman" w:hAnsi="Times New Roman" w:cs="Times New Roman"/>
          <w:sz w:val="24"/>
          <w:szCs w:val="24"/>
          <w:lang w:eastAsia="ru-RU"/>
        </w:rPr>
      </w:pPr>
    </w:p>
    <w:p w:rsidR="003965BC" w:rsidRPr="0072728E" w:rsidRDefault="003965BC" w:rsidP="00081092">
      <w:pPr>
        <w:pStyle w:val="Default"/>
        <w:numPr>
          <w:ilvl w:val="0"/>
          <w:numId w:val="6"/>
        </w:numPr>
        <w:jc w:val="both"/>
      </w:pPr>
      <w:r>
        <w:t>С</w:t>
      </w:r>
      <w:r w:rsidRPr="0072728E">
        <w:t xml:space="preserve">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054FAF" w:rsidRDefault="00054FAF" w:rsidP="000810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234E86">
        <w:rPr>
          <w:rFonts w:ascii="Times New Roman" w:eastAsia="Times New Roman" w:hAnsi="Times New Roman" w:cs="Times New Roman"/>
          <w:sz w:val="24"/>
          <w:szCs w:val="24"/>
          <w:lang w:eastAsia="ru-RU"/>
        </w:rPr>
        <w:t>.</w:t>
      </w:r>
      <w:r w:rsidRPr="003965BC">
        <w:rPr>
          <w:rFonts w:ascii="Times New Roman" w:eastAsia="Times New Roman" w:hAnsi="Times New Roman" w:cs="Times New Roman"/>
          <w:sz w:val="24"/>
          <w:szCs w:val="24"/>
          <w:lang w:eastAsia="ru-RU"/>
        </w:rPr>
        <w:t xml:space="preserve">Усиление работы с учащимися, имеющими низкую мотивацию обучения, </w:t>
      </w:r>
      <w:r w:rsidR="003965BC" w:rsidRPr="003D1C3C">
        <w:rPr>
          <w:rFonts w:ascii="Times New Roman" w:eastAsia="Times New Roman" w:hAnsi="Times New Roman" w:cs="Times New Roman"/>
          <w:sz w:val="24"/>
          <w:szCs w:val="24"/>
          <w:lang w:eastAsia="ru-RU"/>
        </w:rPr>
        <w:t>с целью повыше</w:t>
      </w:r>
      <w:r w:rsidR="003965BC">
        <w:rPr>
          <w:rFonts w:ascii="Times New Roman" w:eastAsia="Times New Roman" w:hAnsi="Times New Roman" w:cs="Times New Roman"/>
          <w:sz w:val="24"/>
          <w:szCs w:val="24"/>
          <w:lang w:eastAsia="ru-RU"/>
        </w:rPr>
        <w:t xml:space="preserve">ния образовательных результатов, </w:t>
      </w:r>
      <w:r w:rsidRPr="003965BC">
        <w:rPr>
          <w:rFonts w:ascii="Times New Roman" w:eastAsia="Times New Roman" w:hAnsi="Times New Roman" w:cs="Times New Roman"/>
          <w:sz w:val="24"/>
          <w:szCs w:val="24"/>
          <w:lang w:eastAsia="ru-RU"/>
        </w:rPr>
        <w:t xml:space="preserve">с целью эффективной подготовки к государственной итоговой аттестации и </w:t>
      </w:r>
      <w:r w:rsidR="004702D8" w:rsidRPr="003965BC">
        <w:rPr>
          <w:rFonts w:ascii="Times New Roman" w:eastAsia="Times New Roman" w:hAnsi="Times New Roman" w:cs="Times New Roman"/>
          <w:sz w:val="24"/>
          <w:szCs w:val="24"/>
          <w:lang w:eastAsia="ru-RU"/>
        </w:rPr>
        <w:t>повышения результатов ГИА в 2023</w:t>
      </w:r>
      <w:r w:rsidRPr="003965BC">
        <w:rPr>
          <w:rFonts w:ascii="Times New Roman" w:eastAsia="Times New Roman" w:hAnsi="Times New Roman" w:cs="Times New Roman"/>
          <w:sz w:val="24"/>
          <w:szCs w:val="24"/>
          <w:lang w:eastAsia="ru-RU"/>
        </w:rPr>
        <w:t xml:space="preserve"> году.</w:t>
      </w:r>
    </w:p>
    <w:p w:rsidR="003965BC" w:rsidRPr="00C14FCD" w:rsidRDefault="00054FAF" w:rsidP="000810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C14FCD">
        <w:rPr>
          <w:rFonts w:ascii="Times New Roman" w:eastAsia="Times New Roman" w:hAnsi="Times New Roman" w:cs="Times New Roman"/>
          <w:sz w:val="24"/>
          <w:szCs w:val="24"/>
          <w:lang w:eastAsia="ru-RU"/>
        </w:rPr>
        <w:lastRenderedPageBreak/>
        <w:t>Усиление работы по выявлению, поддержке и сопровождению одаренных детей и создание условий</w:t>
      </w:r>
      <w:r w:rsidR="003965BC" w:rsidRPr="00C14FCD">
        <w:rPr>
          <w:rFonts w:eastAsia="Times New Roman"/>
          <w:lang w:eastAsia="ru-RU"/>
        </w:rPr>
        <w:t xml:space="preserve"> для реализации их способностей через</w:t>
      </w:r>
      <w:r w:rsidR="003965BC" w:rsidRPr="00C14FCD">
        <w:rPr>
          <w:rFonts w:ascii="Times New Roman" w:eastAsia="Calibri" w:hAnsi="Times New Roman" w:cs="Times New Roman"/>
          <w:color w:val="000000"/>
          <w:sz w:val="24"/>
          <w:szCs w:val="24"/>
        </w:rPr>
        <w:t xml:space="preserve"> </w:t>
      </w:r>
      <w:r w:rsidR="003965BC" w:rsidRPr="00C14FCD">
        <w:rPr>
          <w:rFonts w:eastAsia="Calibri"/>
        </w:rPr>
        <w:t>разработку и реализацию</w:t>
      </w:r>
      <w:r w:rsidR="003965BC" w:rsidRPr="00C14FCD">
        <w:rPr>
          <w:rFonts w:ascii="Times New Roman" w:eastAsia="Calibri" w:hAnsi="Times New Roman" w:cs="Times New Roman"/>
          <w:color w:val="000000"/>
          <w:sz w:val="24"/>
          <w:szCs w:val="24"/>
        </w:rPr>
        <w:t xml:space="preserve"> </w:t>
      </w:r>
      <w:proofErr w:type="spellStart"/>
      <w:r w:rsidR="003965BC" w:rsidRPr="00C14FCD">
        <w:rPr>
          <w:rFonts w:ascii="Times New Roman" w:eastAsia="Calibri" w:hAnsi="Times New Roman" w:cs="Times New Roman"/>
          <w:color w:val="000000"/>
          <w:sz w:val="24"/>
          <w:szCs w:val="24"/>
        </w:rPr>
        <w:t>разноуровневых</w:t>
      </w:r>
      <w:proofErr w:type="spellEnd"/>
      <w:r w:rsidR="003965BC" w:rsidRPr="00C14FCD">
        <w:rPr>
          <w:rFonts w:ascii="Times New Roman" w:eastAsia="Calibri" w:hAnsi="Times New Roman" w:cs="Times New Roman"/>
          <w:color w:val="000000"/>
          <w:sz w:val="24"/>
          <w:szCs w:val="24"/>
        </w:rPr>
        <w:t xml:space="preserve">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 </w:t>
      </w:r>
    </w:p>
    <w:p w:rsidR="00054FAF" w:rsidRPr="003D1C3C" w:rsidRDefault="00054FAF" w:rsidP="00054FAF">
      <w:pPr>
        <w:shd w:val="clear" w:color="auto" w:fill="FFFFFF"/>
        <w:spacing w:after="0" w:line="240" w:lineRule="auto"/>
        <w:jc w:val="both"/>
        <w:rPr>
          <w:rFonts w:ascii="Times New Roman" w:eastAsia="Times New Roman" w:hAnsi="Times New Roman" w:cs="Times New Roman"/>
          <w:sz w:val="24"/>
          <w:szCs w:val="24"/>
          <w:lang w:eastAsia="ru-RU"/>
        </w:rPr>
      </w:pPr>
    </w:p>
    <w:p w:rsidR="005000B3" w:rsidRDefault="005000B3" w:rsidP="00081092">
      <w:pPr>
        <w:pStyle w:val="a8"/>
        <w:numPr>
          <w:ilvl w:val="0"/>
          <w:numId w:val="6"/>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stk" w:hAnsi="stk"/>
          <w:color w:val="000000"/>
          <w:sz w:val="27"/>
          <w:szCs w:val="27"/>
          <w:shd w:val="clear" w:color="auto" w:fill="FFFFFF"/>
        </w:rPr>
        <w:t>Формирование личности обучающегося на основе «присущей российскому обществу системы ценностей», а также разработка и корректировка форм воспитания — в частности, патриотического воспитания</w:t>
      </w:r>
      <w:r w:rsidR="00F90971">
        <w:rPr>
          <w:rFonts w:ascii="stk" w:hAnsi="stk"/>
          <w:color w:val="000000"/>
          <w:sz w:val="27"/>
          <w:szCs w:val="27"/>
          <w:shd w:val="clear" w:color="auto" w:fill="FFFFFF"/>
        </w:rPr>
        <w:t>.</w:t>
      </w:r>
    </w:p>
    <w:p w:rsidR="005000B3" w:rsidRPr="005000B3" w:rsidRDefault="005000B3" w:rsidP="005000B3">
      <w:pPr>
        <w:pStyle w:val="a8"/>
        <w:rPr>
          <w:rFonts w:ascii="Times New Roman" w:eastAsia="Times New Roman" w:hAnsi="Times New Roman" w:cs="Times New Roman"/>
          <w:sz w:val="24"/>
          <w:szCs w:val="24"/>
          <w:shd w:val="clear" w:color="auto" w:fill="FFFFFF"/>
          <w:lang w:eastAsia="ru-RU"/>
        </w:rPr>
      </w:pPr>
    </w:p>
    <w:p w:rsidR="00054FAF" w:rsidRPr="00C14FCD" w:rsidRDefault="00054FAF" w:rsidP="00081092">
      <w:pPr>
        <w:pStyle w:val="a8"/>
        <w:numPr>
          <w:ilvl w:val="0"/>
          <w:numId w:val="6"/>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C14FCD">
        <w:rPr>
          <w:rFonts w:ascii="Times New Roman" w:eastAsia="Times New Roman" w:hAnsi="Times New Roman" w:cs="Times New Roman"/>
          <w:sz w:val="24"/>
          <w:szCs w:val="24"/>
          <w:shd w:val="clear" w:color="auto" w:fill="FFFFFF"/>
          <w:lang w:eastAsia="ru-RU"/>
        </w:rPr>
        <w:t xml:space="preserve">Организация участия </w:t>
      </w:r>
      <w:proofErr w:type="spellStart"/>
      <w:r w:rsidRPr="00C14FCD">
        <w:rPr>
          <w:rFonts w:ascii="Times New Roman" w:eastAsia="Times New Roman" w:hAnsi="Times New Roman" w:cs="Times New Roman"/>
          <w:sz w:val="24"/>
          <w:szCs w:val="24"/>
          <w:shd w:val="clear" w:color="auto" w:fill="FFFFFF"/>
          <w:lang w:eastAsia="ru-RU"/>
        </w:rPr>
        <w:t>педколлектива</w:t>
      </w:r>
      <w:proofErr w:type="spellEnd"/>
      <w:r w:rsidRPr="00C14FCD">
        <w:rPr>
          <w:rFonts w:ascii="Times New Roman" w:eastAsia="Times New Roman" w:hAnsi="Times New Roman" w:cs="Times New Roman"/>
          <w:sz w:val="24"/>
          <w:szCs w:val="24"/>
          <w:shd w:val="clear" w:color="auto" w:fill="FFFFFF"/>
          <w:lang w:eastAsia="ru-RU"/>
        </w:rPr>
        <w:t xml:space="preserve"> </w:t>
      </w:r>
      <w:r w:rsidR="003965BC" w:rsidRPr="00C14FCD">
        <w:rPr>
          <w:rFonts w:ascii="Times New Roman" w:eastAsia="Times New Roman" w:hAnsi="Times New Roman" w:cs="Times New Roman"/>
          <w:sz w:val="24"/>
          <w:szCs w:val="24"/>
          <w:shd w:val="clear" w:color="auto" w:fill="FFFFFF"/>
          <w:lang w:eastAsia="ru-RU"/>
        </w:rPr>
        <w:t xml:space="preserve"> и учащихся </w:t>
      </w:r>
      <w:r w:rsidRPr="00C14FCD">
        <w:rPr>
          <w:rFonts w:ascii="Times New Roman" w:eastAsia="Times New Roman" w:hAnsi="Times New Roman" w:cs="Times New Roman"/>
          <w:sz w:val="24"/>
          <w:szCs w:val="24"/>
          <w:shd w:val="clear" w:color="auto" w:fill="FFFFFF"/>
          <w:lang w:eastAsia="ru-RU"/>
        </w:rPr>
        <w:t>в</w:t>
      </w:r>
      <w:r w:rsidR="00F00924" w:rsidRPr="00C14FCD">
        <w:rPr>
          <w:rFonts w:ascii="Times New Roman" w:eastAsia="Times New Roman" w:hAnsi="Times New Roman" w:cs="Times New Roman"/>
          <w:sz w:val="24"/>
          <w:szCs w:val="24"/>
          <w:shd w:val="clear" w:color="auto" w:fill="FFFFFF"/>
          <w:lang w:eastAsia="ru-RU"/>
        </w:rPr>
        <w:t xml:space="preserve"> проектной и исследовательской  деятельности, профессиональных конкурсах с целью повышения педагогического мастерства.</w:t>
      </w:r>
    </w:p>
    <w:p w:rsidR="00FB574E" w:rsidRPr="003D1C3C" w:rsidRDefault="00FB574E" w:rsidP="00F90971">
      <w:pPr>
        <w:shd w:val="clear" w:color="auto" w:fill="FFFFFF"/>
        <w:spacing w:after="0" w:line="240" w:lineRule="auto"/>
        <w:jc w:val="both"/>
        <w:rPr>
          <w:rFonts w:ascii="Times New Roman" w:eastAsia="Times New Roman" w:hAnsi="Times New Roman" w:cs="Times New Roman"/>
          <w:sz w:val="24"/>
          <w:szCs w:val="24"/>
          <w:lang w:eastAsia="ru-RU"/>
        </w:rPr>
      </w:pPr>
    </w:p>
    <w:p w:rsidR="00FB574E" w:rsidRPr="003D1C3C" w:rsidRDefault="00F00924" w:rsidP="00054FA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D1C3C">
        <w:rPr>
          <w:rFonts w:ascii="Times New Roman" w:eastAsia="Times New Roman" w:hAnsi="Times New Roman" w:cs="Times New Roman"/>
          <w:sz w:val="24"/>
          <w:szCs w:val="24"/>
          <w:lang w:eastAsia="ru-RU"/>
        </w:rPr>
        <w:t xml:space="preserve">     </w:t>
      </w:r>
      <w:r w:rsidR="00FB574E" w:rsidRPr="003D1C3C">
        <w:rPr>
          <w:rFonts w:ascii="Times New Roman" w:eastAsia="Times New Roman" w:hAnsi="Times New Roman" w:cs="Times New Roman"/>
          <w:sz w:val="24"/>
          <w:szCs w:val="24"/>
          <w:lang w:eastAsia="ru-RU"/>
        </w:rPr>
        <w:t>На сегодня</w:t>
      </w:r>
      <w:r w:rsidRPr="003D1C3C">
        <w:rPr>
          <w:rFonts w:ascii="Times New Roman" w:eastAsia="Times New Roman" w:hAnsi="Times New Roman" w:cs="Times New Roman"/>
          <w:sz w:val="24"/>
          <w:szCs w:val="24"/>
          <w:lang w:eastAsia="ru-RU"/>
        </w:rPr>
        <w:t>шний день</w:t>
      </w:r>
      <w:r w:rsidR="00FB574E" w:rsidRPr="003D1C3C">
        <w:rPr>
          <w:rFonts w:ascii="Times New Roman" w:eastAsia="Times New Roman" w:hAnsi="Times New Roman" w:cs="Times New Roman"/>
          <w:sz w:val="24"/>
          <w:szCs w:val="24"/>
          <w:lang w:eastAsia="ru-RU"/>
        </w:rPr>
        <w:t xml:space="preserve"> для нашей школы </w:t>
      </w:r>
      <w:r w:rsidR="00FB574E" w:rsidRPr="003D1C3C">
        <w:rPr>
          <w:rFonts w:ascii="Times New Roman" w:eastAsia="Times New Roman" w:hAnsi="Times New Roman" w:cs="Times New Roman"/>
          <w:sz w:val="24"/>
          <w:szCs w:val="24"/>
          <w:shd w:val="clear" w:color="auto" w:fill="FFFFFF"/>
          <w:lang w:eastAsia="ru-RU"/>
        </w:rPr>
        <w:t>о</w:t>
      </w:r>
      <w:r w:rsidR="00054FAF" w:rsidRPr="003D1C3C">
        <w:rPr>
          <w:rFonts w:ascii="Times New Roman" w:eastAsia="Times New Roman" w:hAnsi="Times New Roman" w:cs="Times New Roman"/>
          <w:sz w:val="24"/>
          <w:szCs w:val="24"/>
          <w:shd w:val="clear" w:color="auto" w:fill="FFFFFF"/>
          <w:lang w:eastAsia="ru-RU"/>
        </w:rPr>
        <w:t xml:space="preserve">стаётся </w:t>
      </w:r>
      <w:r w:rsidR="00FB574E" w:rsidRPr="003D1C3C">
        <w:rPr>
          <w:rFonts w:ascii="Times New Roman" w:eastAsia="Times New Roman" w:hAnsi="Times New Roman" w:cs="Times New Roman"/>
          <w:sz w:val="24"/>
          <w:szCs w:val="24"/>
          <w:shd w:val="clear" w:color="auto" w:fill="FFFFFF"/>
          <w:lang w:eastAsia="ru-RU"/>
        </w:rPr>
        <w:t xml:space="preserve"> </w:t>
      </w:r>
      <w:r w:rsidR="00054FAF" w:rsidRPr="003D1C3C">
        <w:rPr>
          <w:rFonts w:ascii="Times New Roman" w:eastAsia="Times New Roman" w:hAnsi="Times New Roman" w:cs="Times New Roman"/>
          <w:sz w:val="24"/>
          <w:szCs w:val="24"/>
          <w:shd w:val="clear" w:color="auto" w:fill="FFFFFF"/>
          <w:lang w:eastAsia="ru-RU"/>
        </w:rPr>
        <w:t>проблемой </w:t>
      </w:r>
      <w:r w:rsidR="00054FAF" w:rsidRPr="003D1C3C">
        <w:rPr>
          <w:rFonts w:ascii="Times New Roman" w:eastAsia="Times New Roman" w:hAnsi="Times New Roman" w:cs="Times New Roman"/>
          <w:b/>
          <w:bCs/>
          <w:sz w:val="24"/>
          <w:szCs w:val="24"/>
          <w:shd w:val="clear" w:color="auto" w:fill="FFFFFF"/>
          <w:lang w:eastAsia="ru-RU"/>
        </w:rPr>
        <w:t xml:space="preserve">школьная </w:t>
      </w:r>
      <w:proofErr w:type="spellStart"/>
      <w:r w:rsidR="00054FAF" w:rsidRPr="003D1C3C">
        <w:rPr>
          <w:rFonts w:ascii="Times New Roman" w:eastAsia="Times New Roman" w:hAnsi="Times New Roman" w:cs="Times New Roman"/>
          <w:b/>
          <w:bCs/>
          <w:sz w:val="24"/>
          <w:szCs w:val="24"/>
          <w:shd w:val="clear" w:color="auto" w:fill="FFFFFF"/>
          <w:lang w:eastAsia="ru-RU"/>
        </w:rPr>
        <w:t>неуспешность</w:t>
      </w:r>
      <w:proofErr w:type="spellEnd"/>
      <w:r w:rsidR="00054FAF" w:rsidRPr="003D1C3C">
        <w:rPr>
          <w:rFonts w:ascii="Times New Roman" w:eastAsia="Times New Roman" w:hAnsi="Times New Roman" w:cs="Times New Roman"/>
          <w:b/>
          <w:bCs/>
          <w:sz w:val="24"/>
          <w:szCs w:val="24"/>
          <w:shd w:val="clear" w:color="auto" w:fill="FFFFFF"/>
          <w:lang w:eastAsia="ru-RU"/>
        </w:rPr>
        <w:t>.</w:t>
      </w:r>
      <w:r w:rsidR="00054FAF" w:rsidRPr="003D1C3C">
        <w:rPr>
          <w:rFonts w:ascii="Times New Roman" w:eastAsia="Times New Roman" w:hAnsi="Times New Roman" w:cs="Times New Roman"/>
          <w:sz w:val="24"/>
          <w:szCs w:val="24"/>
          <w:shd w:val="clear" w:color="auto" w:fill="FFFFFF"/>
          <w:lang w:eastAsia="ru-RU"/>
        </w:rPr>
        <w:t xml:space="preserve"> Система работы по преодолению школьной </w:t>
      </w:r>
      <w:proofErr w:type="spellStart"/>
      <w:r w:rsidR="00054FAF" w:rsidRPr="003D1C3C">
        <w:rPr>
          <w:rFonts w:ascii="Times New Roman" w:eastAsia="Times New Roman" w:hAnsi="Times New Roman" w:cs="Times New Roman"/>
          <w:sz w:val="24"/>
          <w:szCs w:val="24"/>
          <w:shd w:val="clear" w:color="auto" w:fill="FFFFFF"/>
          <w:lang w:eastAsia="ru-RU"/>
        </w:rPr>
        <w:t>неуспешности</w:t>
      </w:r>
      <w:proofErr w:type="spellEnd"/>
      <w:r w:rsidR="00054FAF" w:rsidRPr="003D1C3C">
        <w:rPr>
          <w:rFonts w:ascii="Times New Roman" w:eastAsia="Times New Roman" w:hAnsi="Times New Roman" w:cs="Times New Roman"/>
          <w:sz w:val="24"/>
          <w:szCs w:val="24"/>
          <w:shd w:val="clear" w:color="auto" w:fill="FFFFFF"/>
          <w:lang w:eastAsia="ru-RU"/>
        </w:rPr>
        <w:t xml:space="preserve"> в нашей </w:t>
      </w:r>
      <w:r w:rsidR="00FB574E" w:rsidRPr="003D1C3C">
        <w:rPr>
          <w:rFonts w:ascii="Times New Roman" w:eastAsia="Times New Roman" w:hAnsi="Times New Roman" w:cs="Times New Roman"/>
          <w:sz w:val="24"/>
          <w:szCs w:val="24"/>
          <w:shd w:val="clear" w:color="auto" w:fill="FFFFFF"/>
          <w:lang w:eastAsia="ru-RU"/>
        </w:rPr>
        <w:t xml:space="preserve">школе </w:t>
      </w:r>
      <w:r w:rsidR="00054FAF" w:rsidRPr="003D1C3C">
        <w:rPr>
          <w:rFonts w:ascii="Times New Roman" w:eastAsia="Times New Roman" w:hAnsi="Times New Roman" w:cs="Times New Roman"/>
          <w:sz w:val="24"/>
          <w:szCs w:val="24"/>
          <w:shd w:val="clear" w:color="auto" w:fill="FFFFFF"/>
          <w:lang w:eastAsia="ru-RU"/>
        </w:rPr>
        <w:t xml:space="preserve"> пока </w:t>
      </w:r>
      <w:r w:rsidR="00FB574E" w:rsidRPr="003D1C3C">
        <w:rPr>
          <w:rFonts w:ascii="Times New Roman" w:eastAsia="Times New Roman" w:hAnsi="Times New Roman" w:cs="Times New Roman"/>
          <w:sz w:val="24"/>
          <w:szCs w:val="24"/>
          <w:shd w:val="clear" w:color="auto" w:fill="FFFFFF"/>
          <w:lang w:eastAsia="ru-RU"/>
        </w:rPr>
        <w:t>еще не дает значительных результатов</w:t>
      </w:r>
      <w:r w:rsidR="00054FAF" w:rsidRPr="003D1C3C">
        <w:rPr>
          <w:rFonts w:ascii="Times New Roman" w:eastAsia="Times New Roman" w:hAnsi="Times New Roman" w:cs="Times New Roman"/>
          <w:sz w:val="24"/>
          <w:szCs w:val="24"/>
          <w:shd w:val="clear" w:color="auto" w:fill="FFFFFF"/>
          <w:lang w:eastAsia="ru-RU"/>
        </w:rPr>
        <w:t xml:space="preserve">. К методике работы с неуспевающими обучающимися  следует отнестись очень и очень серьезно  всем категориям </w:t>
      </w:r>
      <w:proofErr w:type="spellStart"/>
      <w:r w:rsidR="00054FAF" w:rsidRPr="003D1C3C">
        <w:rPr>
          <w:rFonts w:ascii="Times New Roman" w:eastAsia="Times New Roman" w:hAnsi="Times New Roman" w:cs="Times New Roman"/>
          <w:sz w:val="24"/>
          <w:szCs w:val="24"/>
          <w:shd w:val="clear" w:color="auto" w:fill="FFFFFF"/>
          <w:lang w:eastAsia="ru-RU"/>
        </w:rPr>
        <w:t>педработников</w:t>
      </w:r>
      <w:proofErr w:type="spellEnd"/>
      <w:r w:rsidR="00054FAF" w:rsidRPr="003D1C3C">
        <w:rPr>
          <w:rFonts w:ascii="Times New Roman" w:eastAsia="Times New Roman" w:hAnsi="Times New Roman" w:cs="Times New Roman"/>
          <w:sz w:val="24"/>
          <w:szCs w:val="24"/>
          <w:shd w:val="clear" w:color="auto" w:fill="FFFFFF"/>
          <w:lang w:eastAsia="ru-RU"/>
        </w:rPr>
        <w:t xml:space="preserve"> школ</w:t>
      </w:r>
      <w:r w:rsidR="00FB574E" w:rsidRPr="003D1C3C">
        <w:rPr>
          <w:rFonts w:ascii="Times New Roman" w:eastAsia="Times New Roman" w:hAnsi="Times New Roman" w:cs="Times New Roman"/>
          <w:sz w:val="24"/>
          <w:szCs w:val="24"/>
          <w:shd w:val="clear" w:color="auto" w:fill="FFFFFF"/>
          <w:lang w:eastAsia="ru-RU"/>
        </w:rPr>
        <w:t>ы,</w:t>
      </w:r>
      <w:r w:rsidR="00F90971">
        <w:rPr>
          <w:rFonts w:ascii="Times New Roman" w:eastAsia="Times New Roman" w:hAnsi="Times New Roman" w:cs="Times New Roman"/>
          <w:sz w:val="24"/>
          <w:szCs w:val="24"/>
          <w:shd w:val="clear" w:color="auto" w:fill="FFFFFF"/>
          <w:lang w:eastAsia="ru-RU"/>
        </w:rPr>
        <w:t xml:space="preserve"> особенно учителям начальных классов, </w:t>
      </w:r>
      <w:r w:rsidR="00FB574E" w:rsidRPr="003D1C3C">
        <w:rPr>
          <w:rFonts w:ascii="Times New Roman" w:eastAsia="Times New Roman" w:hAnsi="Times New Roman" w:cs="Times New Roman"/>
          <w:sz w:val="24"/>
          <w:szCs w:val="24"/>
          <w:shd w:val="clear" w:color="auto" w:fill="FFFFFF"/>
          <w:lang w:eastAsia="ru-RU"/>
        </w:rPr>
        <w:t xml:space="preserve"> администрации ОО,  родителям, советам профилактики</w:t>
      </w:r>
      <w:r w:rsidR="00054FAF" w:rsidRPr="003D1C3C">
        <w:rPr>
          <w:rFonts w:ascii="Times New Roman" w:eastAsia="Times New Roman" w:hAnsi="Times New Roman" w:cs="Times New Roman"/>
          <w:sz w:val="24"/>
          <w:szCs w:val="24"/>
          <w:shd w:val="clear" w:color="auto" w:fill="FFFFFF"/>
          <w:lang w:eastAsia="ru-RU"/>
        </w:rPr>
        <w:t>.</w:t>
      </w:r>
    </w:p>
    <w:p w:rsidR="00F90971" w:rsidRDefault="00F00924" w:rsidP="00054FA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D1C3C">
        <w:rPr>
          <w:rFonts w:ascii="Times New Roman" w:eastAsia="Times New Roman" w:hAnsi="Times New Roman" w:cs="Times New Roman"/>
          <w:sz w:val="24"/>
          <w:szCs w:val="24"/>
          <w:shd w:val="clear" w:color="auto" w:fill="FFFFFF"/>
          <w:lang w:eastAsia="ru-RU"/>
        </w:rPr>
        <w:t xml:space="preserve">    </w:t>
      </w:r>
      <w:r w:rsidR="00F90971">
        <w:rPr>
          <w:rFonts w:ascii="Times New Roman" w:eastAsia="Times New Roman" w:hAnsi="Times New Roman" w:cs="Times New Roman"/>
          <w:sz w:val="24"/>
          <w:szCs w:val="24"/>
          <w:shd w:val="clear" w:color="auto" w:fill="FFFFFF"/>
          <w:lang w:eastAsia="ru-RU"/>
        </w:rPr>
        <w:t>В этом учебном году</w:t>
      </w:r>
      <w:r w:rsidRPr="003D1C3C">
        <w:rPr>
          <w:rFonts w:ascii="Times New Roman" w:eastAsia="Times New Roman" w:hAnsi="Times New Roman" w:cs="Times New Roman"/>
          <w:sz w:val="24"/>
          <w:szCs w:val="24"/>
          <w:shd w:val="clear" w:color="auto" w:fill="FFFFFF"/>
          <w:lang w:eastAsia="ru-RU"/>
        </w:rPr>
        <w:t xml:space="preserve"> </w:t>
      </w:r>
      <w:r w:rsidR="00F90971">
        <w:rPr>
          <w:rFonts w:ascii="Times New Roman" w:eastAsia="Times New Roman" w:hAnsi="Times New Roman" w:cs="Times New Roman"/>
          <w:sz w:val="24"/>
          <w:szCs w:val="24"/>
          <w:shd w:val="clear" w:color="auto" w:fill="FFFFFF"/>
          <w:lang w:eastAsia="ru-RU"/>
        </w:rPr>
        <w:t>н</w:t>
      </w:r>
      <w:r w:rsidR="00054FAF" w:rsidRPr="003D1C3C">
        <w:rPr>
          <w:rFonts w:ascii="Times New Roman" w:eastAsia="Times New Roman" w:hAnsi="Times New Roman" w:cs="Times New Roman"/>
          <w:sz w:val="24"/>
          <w:szCs w:val="24"/>
          <w:shd w:val="clear" w:color="auto" w:fill="FFFFFF"/>
          <w:lang w:eastAsia="ru-RU"/>
        </w:rPr>
        <w:t>ам</w:t>
      </w:r>
      <w:r w:rsidR="00054FAF" w:rsidRPr="003D1C3C">
        <w:rPr>
          <w:rFonts w:ascii="Times New Roman" w:eastAsia="Times New Roman" w:hAnsi="Times New Roman" w:cs="Times New Roman"/>
          <w:sz w:val="24"/>
          <w:szCs w:val="24"/>
          <w:lang w:eastAsia="ru-RU"/>
        </w:rPr>
        <w:t> </w:t>
      </w:r>
      <w:r w:rsidR="00054FAF" w:rsidRPr="003D1C3C">
        <w:rPr>
          <w:rFonts w:ascii="Times New Roman" w:eastAsia="Times New Roman" w:hAnsi="Times New Roman" w:cs="Times New Roman"/>
          <w:sz w:val="24"/>
          <w:szCs w:val="24"/>
          <w:shd w:val="clear" w:color="auto" w:fill="FFFFFF"/>
          <w:lang w:eastAsia="ru-RU"/>
        </w:rPr>
        <w:t>следует совершенствовать всю воспитательную работу</w:t>
      </w:r>
      <w:r w:rsidR="00F90971">
        <w:rPr>
          <w:rFonts w:ascii="Times New Roman" w:eastAsia="Times New Roman" w:hAnsi="Times New Roman" w:cs="Times New Roman"/>
          <w:sz w:val="24"/>
          <w:szCs w:val="24"/>
          <w:shd w:val="clear" w:color="auto" w:fill="FFFFFF"/>
          <w:lang w:eastAsia="ru-RU"/>
        </w:rPr>
        <w:t xml:space="preserve"> школы</w:t>
      </w:r>
      <w:r w:rsidR="00054FAF" w:rsidRPr="003D1C3C">
        <w:rPr>
          <w:rFonts w:ascii="Times New Roman" w:eastAsia="Times New Roman" w:hAnsi="Times New Roman" w:cs="Times New Roman"/>
          <w:sz w:val="24"/>
          <w:szCs w:val="24"/>
          <w:shd w:val="clear" w:color="auto" w:fill="FFFFFF"/>
          <w:lang w:eastAsia="ru-RU"/>
        </w:rPr>
        <w:t xml:space="preserve">. </w:t>
      </w:r>
      <w:r w:rsidR="00F90971">
        <w:rPr>
          <w:rFonts w:ascii="Times New Roman" w:eastAsia="Times New Roman" w:hAnsi="Times New Roman" w:cs="Times New Roman"/>
          <w:sz w:val="24"/>
          <w:szCs w:val="24"/>
          <w:shd w:val="clear" w:color="auto" w:fill="FFFFFF"/>
          <w:lang w:eastAsia="ru-RU"/>
        </w:rPr>
        <w:t xml:space="preserve">Начать работу по развитию общественных организаций в школе. </w:t>
      </w:r>
    </w:p>
    <w:p w:rsidR="00F00924" w:rsidRPr="003D1C3C" w:rsidRDefault="00054FAF" w:rsidP="00054FA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D1C3C">
        <w:rPr>
          <w:rFonts w:ascii="Times New Roman" w:eastAsia="Times New Roman" w:hAnsi="Times New Roman" w:cs="Times New Roman"/>
          <w:sz w:val="24"/>
          <w:szCs w:val="24"/>
          <w:shd w:val="clear" w:color="auto" w:fill="FFFFFF"/>
          <w:lang w:eastAsia="ru-RU"/>
        </w:rPr>
        <w:t xml:space="preserve">   Поэтому </w:t>
      </w:r>
      <w:r w:rsidR="004702D8">
        <w:rPr>
          <w:rFonts w:ascii="Times New Roman" w:eastAsia="Times New Roman" w:hAnsi="Times New Roman" w:cs="Times New Roman"/>
          <w:sz w:val="24"/>
          <w:szCs w:val="24"/>
          <w:shd w:val="clear" w:color="auto" w:fill="FFFFFF"/>
          <w:lang w:eastAsia="ru-RU"/>
        </w:rPr>
        <w:t>необходимо продолжить работу  по проблемно - методической  теме  нынешнего</w:t>
      </w:r>
      <w:r w:rsidRPr="003D1C3C">
        <w:rPr>
          <w:rFonts w:ascii="Times New Roman" w:eastAsia="Times New Roman" w:hAnsi="Times New Roman" w:cs="Times New Roman"/>
          <w:sz w:val="24"/>
          <w:szCs w:val="24"/>
          <w:shd w:val="clear" w:color="auto" w:fill="FFFFFF"/>
          <w:lang w:eastAsia="ru-RU"/>
        </w:rPr>
        <w:t xml:space="preserve"> года:</w:t>
      </w:r>
      <w:r w:rsidRPr="003D1C3C">
        <w:rPr>
          <w:rFonts w:ascii="Times New Roman" w:eastAsia="Times New Roman" w:hAnsi="Times New Roman" w:cs="Times New Roman"/>
          <w:sz w:val="24"/>
          <w:szCs w:val="24"/>
          <w:lang w:eastAsia="ru-RU"/>
        </w:rPr>
        <w:t> </w:t>
      </w:r>
      <w:r w:rsidRPr="003D1C3C">
        <w:rPr>
          <w:rFonts w:ascii="Times New Roman" w:eastAsia="Times New Roman" w:hAnsi="Times New Roman" w:cs="Times New Roman"/>
          <w:b/>
          <w:bCs/>
          <w:sz w:val="24"/>
          <w:szCs w:val="24"/>
          <w:shd w:val="clear" w:color="auto" w:fill="FFFFFF"/>
          <w:lang w:eastAsia="ru-RU"/>
        </w:rPr>
        <w:t>«Обновление ориентиров и критериев качества образования и воспитания в условиях современной образовательной и воспитательной среды»</w:t>
      </w:r>
      <w:r w:rsidRPr="003D1C3C">
        <w:rPr>
          <w:rFonts w:ascii="Times New Roman" w:eastAsia="Times New Roman" w:hAnsi="Times New Roman" w:cs="Times New Roman"/>
          <w:sz w:val="24"/>
          <w:szCs w:val="24"/>
          <w:shd w:val="clear" w:color="auto" w:fill="FFFFFF"/>
          <w:lang w:eastAsia="ru-RU"/>
        </w:rPr>
        <w:t>.</w:t>
      </w:r>
      <w:r w:rsidRPr="003D1C3C">
        <w:rPr>
          <w:rFonts w:ascii="Times New Roman" w:eastAsia="Times New Roman" w:hAnsi="Times New Roman" w:cs="Times New Roman"/>
          <w:sz w:val="24"/>
          <w:szCs w:val="24"/>
          <w:lang w:eastAsia="ru-RU"/>
        </w:rPr>
        <w:br/>
      </w:r>
      <w:r w:rsidRPr="003D1C3C">
        <w:rPr>
          <w:rFonts w:ascii="Times New Roman" w:eastAsia="Times New Roman" w:hAnsi="Times New Roman" w:cs="Times New Roman"/>
          <w:b/>
          <w:bCs/>
          <w:sz w:val="24"/>
          <w:szCs w:val="24"/>
          <w:shd w:val="clear" w:color="auto" w:fill="FFFFFF"/>
          <w:lang w:eastAsia="ru-RU"/>
        </w:rPr>
        <w:t>Цель:</w:t>
      </w:r>
      <w:r w:rsidRPr="003D1C3C">
        <w:rPr>
          <w:rFonts w:ascii="Times New Roman" w:eastAsia="Times New Roman" w:hAnsi="Times New Roman" w:cs="Times New Roman"/>
          <w:sz w:val="24"/>
          <w:szCs w:val="24"/>
          <w:shd w:val="clear" w:color="auto" w:fill="FFFFFF"/>
          <w:lang w:eastAsia="ru-RU"/>
        </w:rPr>
        <w:t> обеспечение качества образования и воспитания на основе сохранения их фундаментальности и соответствия современным требованиям.</w:t>
      </w:r>
      <w:r w:rsidRPr="003D1C3C">
        <w:rPr>
          <w:rFonts w:ascii="Times New Roman" w:eastAsia="Times New Roman" w:hAnsi="Times New Roman" w:cs="Times New Roman"/>
          <w:sz w:val="24"/>
          <w:szCs w:val="24"/>
          <w:lang w:eastAsia="ru-RU"/>
        </w:rPr>
        <w:br/>
      </w:r>
    </w:p>
    <w:p w:rsidR="00F90971" w:rsidRDefault="00F00924" w:rsidP="00054FA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D1C3C">
        <w:rPr>
          <w:rFonts w:ascii="Times New Roman" w:eastAsia="Times New Roman" w:hAnsi="Times New Roman" w:cs="Times New Roman"/>
          <w:sz w:val="24"/>
          <w:szCs w:val="24"/>
          <w:shd w:val="clear" w:color="auto" w:fill="FFFFFF"/>
          <w:lang w:eastAsia="ru-RU"/>
        </w:rPr>
        <w:t xml:space="preserve">   </w:t>
      </w:r>
      <w:r w:rsidR="00054FAF" w:rsidRPr="003D1C3C">
        <w:rPr>
          <w:rFonts w:ascii="Times New Roman" w:eastAsia="Times New Roman" w:hAnsi="Times New Roman" w:cs="Times New Roman"/>
          <w:sz w:val="24"/>
          <w:szCs w:val="24"/>
          <w:shd w:val="clear" w:color="auto" w:fill="FFFFFF"/>
          <w:lang w:eastAsia="ru-RU"/>
        </w:rPr>
        <w:t xml:space="preserve">Реализация этой цели предполагается посредством </w:t>
      </w:r>
      <w:r w:rsidR="00F95FCD">
        <w:rPr>
          <w:rFonts w:ascii="Times New Roman" w:eastAsia="Times New Roman" w:hAnsi="Times New Roman" w:cs="Times New Roman"/>
          <w:sz w:val="24"/>
          <w:szCs w:val="24"/>
          <w:shd w:val="clear" w:color="auto" w:fill="FFFFFF"/>
          <w:lang w:eastAsia="ru-RU"/>
        </w:rPr>
        <w:t>решения задач</w:t>
      </w:r>
      <w:r w:rsidR="00054FAF" w:rsidRPr="003D1C3C">
        <w:rPr>
          <w:rFonts w:ascii="Times New Roman" w:eastAsia="Times New Roman" w:hAnsi="Times New Roman" w:cs="Times New Roman"/>
          <w:sz w:val="24"/>
          <w:szCs w:val="24"/>
          <w:shd w:val="clear" w:color="auto" w:fill="FFFFFF"/>
          <w:lang w:eastAsia="ru-RU"/>
        </w:rPr>
        <w:t>:</w:t>
      </w:r>
    </w:p>
    <w:p w:rsidR="00054FAF" w:rsidRPr="003D1C3C" w:rsidRDefault="00054FAF" w:rsidP="00054FAF">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br/>
        <w:t>1.Мониторинг результативности образовательного процесса</w:t>
      </w:r>
    </w:p>
    <w:p w:rsidR="00054FAF" w:rsidRPr="003D1C3C" w:rsidRDefault="00054FAF" w:rsidP="00054FAF">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2.Школьная </w:t>
      </w:r>
      <w:proofErr w:type="spellStart"/>
      <w:r w:rsidRPr="003D1C3C">
        <w:rPr>
          <w:rFonts w:ascii="Times New Roman" w:eastAsia="Times New Roman" w:hAnsi="Times New Roman" w:cs="Times New Roman"/>
          <w:sz w:val="24"/>
          <w:szCs w:val="24"/>
          <w:lang w:eastAsia="ru-RU"/>
        </w:rPr>
        <w:t>неуспешность</w:t>
      </w:r>
      <w:proofErr w:type="spellEnd"/>
      <w:r w:rsidRPr="003D1C3C">
        <w:rPr>
          <w:rFonts w:ascii="Times New Roman" w:eastAsia="Times New Roman" w:hAnsi="Times New Roman" w:cs="Times New Roman"/>
          <w:sz w:val="24"/>
          <w:szCs w:val="24"/>
          <w:lang w:eastAsia="ru-RU"/>
        </w:rPr>
        <w:t>: как с этим работать?</w:t>
      </w:r>
      <w:r w:rsidR="00FB574E" w:rsidRPr="003D1C3C">
        <w:rPr>
          <w:rFonts w:ascii="Times New Roman" w:eastAsia="Times New Roman" w:hAnsi="Times New Roman" w:cs="Times New Roman"/>
          <w:sz w:val="24"/>
          <w:szCs w:val="24"/>
          <w:lang w:eastAsia="ru-RU"/>
        </w:rPr>
        <w:t>.</w:t>
      </w:r>
      <w:r w:rsidR="00FB574E" w:rsidRPr="003D1C3C">
        <w:rPr>
          <w:rFonts w:ascii="Times New Roman" w:eastAsia="Times New Roman" w:hAnsi="Times New Roman" w:cs="Times New Roman"/>
          <w:sz w:val="24"/>
          <w:szCs w:val="24"/>
          <w:lang w:eastAsia="ru-RU"/>
        </w:rPr>
        <w:br/>
        <w:t>3</w:t>
      </w:r>
      <w:r w:rsidRPr="003D1C3C">
        <w:rPr>
          <w:rFonts w:ascii="Times New Roman" w:eastAsia="Times New Roman" w:hAnsi="Times New Roman" w:cs="Times New Roman"/>
          <w:sz w:val="24"/>
          <w:szCs w:val="24"/>
          <w:lang w:eastAsia="ru-RU"/>
        </w:rPr>
        <w:t>.Школьная мотивация.</w:t>
      </w:r>
    </w:p>
    <w:p w:rsidR="00054FAF" w:rsidRPr="003D1C3C" w:rsidRDefault="00FB574E" w:rsidP="00054FAF">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w:t>
      </w:r>
      <w:r w:rsidR="00054FAF" w:rsidRPr="003D1C3C">
        <w:rPr>
          <w:rFonts w:ascii="Times New Roman" w:eastAsia="Times New Roman" w:hAnsi="Times New Roman" w:cs="Times New Roman"/>
          <w:sz w:val="24"/>
          <w:szCs w:val="24"/>
          <w:lang w:eastAsia="ru-RU"/>
        </w:rPr>
        <w:t xml:space="preserve">. Качественная перезагрузка </w:t>
      </w:r>
      <w:r w:rsidR="00F96119">
        <w:rPr>
          <w:rFonts w:ascii="Times New Roman" w:eastAsia="Times New Roman" w:hAnsi="Times New Roman" w:cs="Times New Roman"/>
          <w:sz w:val="24"/>
          <w:szCs w:val="24"/>
          <w:lang w:eastAsia="ru-RU"/>
        </w:rPr>
        <w:t>системы воспитательной работы</w:t>
      </w:r>
    </w:p>
    <w:p w:rsidR="00FB574E" w:rsidRPr="003D1C3C" w:rsidRDefault="00FB574E" w:rsidP="00054FAF">
      <w:pPr>
        <w:shd w:val="clear" w:color="auto" w:fill="FFFFFF"/>
        <w:spacing w:after="0" w:line="240" w:lineRule="auto"/>
        <w:jc w:val="both"/>
        <w:rPr>
          <w:rFonts w:ascii="Times New Roman" w:eastAsia="Times New Roman" w:hAnsi="Times New Roman" w:cs="Times New Roman"/>
          <w:sz w:val="24"/>
          <w:szCs w:val="24"/>
          <w:lang w:eastAsia="ru-RU"/>
        </w:rPr>
      </w:pPr>
    </w:p>
    <w:p w:rsidR="00054FAF" w:rsidRPr="003D1C3C" w:rsidRDefault="00054FAF" w:rsidP="00054FAF">
      <w:pPr>
        <w:shd w:val="clear" w:color="auto" w:fill="FFFFFF"/>
        <w:spacing w:after="0" w:line="240" w:lineRule="auto"/>
        <w:jc w:val="both"/>
        <w:rPr>
          <w:rFonts w:ascii="Times New Roman" w:eastAsia="Times New Roman" w:hAnsi="Times New Roman" w:cs="Times New Roman"/>
          <w:sz w:val="24"/>
          <w:szCs w:val="24"/>
          <w:lang w:eastAsia="ru-RU"/>
        </w:rPr>
      </w:pPr>
    </w:p>
    <w:p w:rsidR="004702D8" w:rsidRDefault="00054FAF" w:rsidP="00054FAF">
      <w:pPr>
        <w:shd w:val="clear" w:color="auto" w:fill="FFFFFF"/>
        <w:spacing w:after="0" w:line="240" w:lineRule="auto"/>
        <w:rPr>
          <w:rFonts w:ascii="Times New Roman" w:eastAsia="Times New Roman" w:hAnsi="Times New Roman" w:cs="Times New Roman"/>
          <w:b/>
          <w:bCs/>
          <w:i/>
          <w:iCs/>
          <w:sz w:val="24"/>
          <w:szCs w:val="24"/>
          <w:u w:val="single"/>
          <w:lang w:eastAsia="ru-RU"/>
        </w:rPr>
      </w:pPr>
      <w:r w:rsidRPr="003D1C3C">
        <w:rPr>
          <w:rFonts w:ascii="Times New Roman" w:eastAsia="Times New Roman" w:hAnsi="Times New Roman" w:cs="Times New Roman"/>
          <w:b/>
          <w:bCs/>
          <w:i/>
          <w:iCs/>
          <w:sz w:val="24"/>
          <w:szCs w:val="24"/>
          <w:u w:val="single"/>
          <w:shd w:val="clear" w:color="auto" w:fill="FFFFFF"/>
          <w:lang w:eastAsia="ru-RU"/>
        </w:rPr>
        <w:t>Профессионально-</w:t>
      </w:r>
      <w:r w:rsidRPr="003D1C3C">
        <w:rPr>
          <w:rFonts w:ascii="Times New Roman" w:eastAsia="Times New Roman" w:hAnsi="Times New Roman" w:cs="Times New Roman"/>
          <w:b/>
          <w:bCs/>
          <w:i/>
          <w:iCs/>
          <w:sz w:val="24"/>
          <w:szCs w:val="24"/>
          <w:u w:val="single"/>
          <w:lang w:eastAsia="ru-RU"/>
        </w:rPr>
        <w:t> </w:t>
      </w:r>
      <w:r w:rsidRPr="003D1C3C">
        <w:rPr>
          <w:rFonts w:ascii="Times New Roman" w:eastAsia="Times New Roman" w:hAnsi="Times New Roman" w:cs="Times New Roman"/>
          <w:b/>
          <w:bCs/>
          <w:i/>
          <w:iCs/>
          <w:sz w:val="24"/>
          <w:szCs w:val="24"/>
          <w:u w:val="single"/>
          <w:shd w:val="clear" w:color="auto" w:fill="FFFFFF"/>
          <w:lang w:eastAsia="ru-RU"/>
        </w:rPr>
        <w:t>Образовательный уровень  и аттестация учителей</w:t>
      </w:r>
      <w:r w:rsidRPr="003D1C3C">
        <w:rPr>
          <w:rFonts w:ascii="Times New Roman" w:eastAsia="Times New Roman" w:hAnsi="Times New Roman" w:cs="Times New Roman"/>
          <w:b/>
          <w:bCs/>
          <w:i/>
          <w:iCs/>
          <w:sz w:val="24"/>
          <w:szCs w:val="24"/>
          <w:u w:val="single"/>
          <w:lang w:eastAsia="ru-RU"/>
        </w:rPr>
        <w:t> </w:t>
      </w:r>
    </w:p>
    <w:p w:rsidR="00054FAF" w:rsidRPr="003D1C3C" w:rsidRDefault="00054FAF" w:rsidP="00054FAF">
      <w:pPr>
        <w:shd w:val="clear" w:color="auto" w:fill="FFFFFF"/>
        <w:spacing w:after="0" w:line="240" w:lineRule="auto"/>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br/>
      </w:r>
      <w:r w:rsidRPr="003D1C3C">
        <w:rPr>
          <w:rFonts w:ascii="Times New Roman" w:eastAsia="Times New Roman" w:hAnsi="Times New Roman" w:cs="Times New Roman"/>
          <w:b/>
          <w:bCs/>
          <w:sz w:val="24"/>
          <w:szCs w:val="24"/>
          <w:shd w:val="clear" w:color="auto" w:fill="FFFFFF"/>
          <w:lang w:eastAsia="ru-RU"/>
        </w:rPr>
        <w:t> </w:t>
      </w:r>
      <w:r w:rsidR="002468A3">
        <w:rPr>
          <w:rFonts w:ascii="Times New Roman" w:eastAsia="Times New Roman" w:hAnsi="Times New Roman" w:cs="Times New Roman"/>
          <w:sz w:val="24"/>
          <w:szCs w:val="24"/>
          <w:lang w:eastAsia="ru-RU"/>
        </w:rPr>
        <w:t>В 2022-2023</w:t>
      </w:r>
      <w:r w:rsidRPr="003D1C3C">
        <w:rPr>
          <w:rFonts w:ascii="Times New Roman" w:eastAsia="Times New Roman" w:hAnsi="Times New Roman" w:cs="Times New Roman"/>
          <w:sz w:val="24"/>
          <w:szCs w:val="24"/>
          <w:lang w:eastAsia="ru-RU"/>
        </w:rPr>
        <w:t xml:space="preserve"> уч. году образовательный процесс </w:t>
      </w:r>
      <w:r w:rsidR="00FB574E" w:rsidRPr="003D1C3C">
        <w:rPr>
          <w:rFonts w:ascii="Times New Roman" w:eastAsia="Times New Roman" w:hAnsi="Times New Roman" w:cs="Times New Roman"/>
          <w:sz w:val="24"/>
          <w:szCs w:val="24"/>
          <w:lang w:eastAsia="ru-RU"/>
        </w:rPr>
        <w:t xml:space="preserve">МБОУ </w:t>
      </w:r>
      <w:proofErr w:type="spellStart"/>
      <w:r w:rsidR="00FB574E" w:rsidRPr="003D1C3C">
        <w:rPr>
          <w:rFonts w:ascii="Times New Roman" w:eastAsia="Times New Roman" w:hAnsi="Times New Roman" w:cs="Times New Roman"/>
          <w:sz w:val="24"/>
          <w:szCs w:val="24"/>
          <w:lang w:eastAsia="ru-RU"/>
        </w:rPr>
        <w:t>Н</w:t>
      </w:r>
      <w:r w:rsidR="002468A3">
        <w:rPr>
          <w:rFonts w:ascii="Times New Roman" w:eastAsia="Times New Roman" w:hAnsi="Times New Roman" w:cs="Times New Roman"/>
          <w:sz w:val="24"/>
          <w:szCs w:val="24"/>
          <w:lang w:eastAsia="ru-RU"/>
        </w:rPr>
        <w:t>ельхайская</w:t>
      </w:r>
      <w:proofErr w:type="spellEnd"/>
      <w:r w:rsidR="002468A3">
        <w:rPr>
          <w:rFonts w:ascii="Times New Roman" w:eastAsia="Times New Roman" w:hAnsi="Times New Roman" w:cs="Times New Roman"/>
          <w:sz w:val="24"/>
          <w:szCs w:val="24"/>
          <w:lang w:eastAsia="ru-RU"/>
        </w:rPr>
        <w:t xml:space="preserve"> СОШ осуществляли  17</w:t>
      </w:r>
      <w:r w:rsidRPr="003D1C3C">
        <w:rPr>
          <w:rFonts w:ascii="Times New Roman" w:eastAsia="Times New Roman" w:hAnsi="Times New Roman" w:cs="Times New Roman"/>
          <w:sz w:val="24"/>
          <w:szCs w:val="24"/>
          <w:lang w:eastAsia="ru-RU"/>
        </w:rPr>
        <w:t xml:space="preserve"> педагогов.</w:t>
      </w:r>
      <w:r w:rsidR="002468A3">
        <w:rPr>
          <w:rFonts w:ascii="Times New Roman" w:eastAsia="Times New Roman" w:hAnsi="Times New Roman" w:cs="Times New Roman"/>
          <w:sz w:val="24"/>
          <w:szCs w:val="24"/>
          <w:lang w:eastAsia="ru-RU"/>
        </w:rPr>
        <w:t xml:space="preserve"> </w:t>
      </w:r>
      <w:r w:rsidR="00F96119">
        <w:rPr>
          <w:rFonts w:ascii="Times New Roman" w:eastAsia="Times New Roman" w:hAnsi="Times New Roman" w:cs="Times New Roman"/>
          <w:sz w:val="24"/>
          <w:szCs w:val="24"/>
          <w:lang w:eastAsia="ru-RU"/>
        </w:rPr>
        <w:t>В качестве внутренних совместителей работают-библиотекарь, социальный педагог, советник</w:t>
      </w:r>
      <w:r w:rsidR="002468A3">
        <w:rPr>
          <w:rFonts w:ascii="Times New Roman" w:eastAsia="Times New Roman" w:hAnsi="Times New Roman" w:cs="Times New Roman"/>
          <w:sz w:val="24"/>
          <w:szCs w:val="24"/>
          <w:lang w:eastAsia="ru-RU"/>
        </w:rPr>
        <w:t xml:space="preserve"> по  воспитанию и взаимодействию с детскими общественными объединениями</w:t>
      </w:r>
      <w:r w:rsidR="00F96119">
        <w:rPr>
          <w:rFonts w:ascii="Times New Roman" w:eastAsia="Times New Roman" w:hAnsi="Times New Roman" w:cs="Times New Roman"/>
          <w:sz w:val="24"/>
          <w:szCs w:val="24"/>
          <w:lang w:eastAsia="ru-RU"/>
        </w:rPr>
        <w:t>.</w:t>
      </w:r>
    </w:p>
    <w:p w:rsidR="00054FAF" w:rsidRPr="003D1C3C" w:rsidRDefault="00054FAF" w:rsidP="00054FAF">
      <w:pPr>
        <w:shd w:val="clear" w:color="auto" w:fill="FFFFFF"/>
        <w:spacing w:after="0" w:line="240" w:lineRule="auto"/>
        <w:ind w:left="57" w:right="57" w:firstLine="56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b/>
          <w:bCs/>
          <w:sz w:val="24"/>
          <w:szCs w:val="24"/>
          <w:lang w:eastAsia="ru-RU"/>
        </w:rPr>
        <w:t>Качественный состав педагогического коллектива</w:t>
      </w:r>
      <w:r w:rsidRPr="003D1C3C">
        <w:rPr>
          <w:rFonts w:ascii="Times New Roman" w:eastAsia="Times New Roman" w:hAnsi="Times New Roman" w:cs="Times New Roman"/>
          <w:sz w:val="24"/>
          <w:szCs w:val="24"/>
          <w:lang w:eastAsia="ru-RU"/>
        </w:rPr>
        <w:t>.</w:t>
      </w:r>
    </w:p>
    <w:p w:rsidR="00054FAF" w:rsidRPr="003D1C3C" w:rsidRDefault="00054FAF" w:rsidP="00054FAF">
      <w:pPr>
        <w:shd w:val="clear" w:color="auto" w:fill="FFFFFF"/>
        <w:spacing w:after="0" w:line="240" w:lineRule="auto"/>
        <w:ind w:left="57" w:right="57" w:firstLine="56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Высшее профе</w:t>
      </w:r>
      <w:r w:rsidR="00800077" w:rsidRPr="003D1C3C">
        <w:rPr>
          <w:rFonts w:ascii="Times New Roman" w:eastAsia="Times New Roman" w:hAnsi="Times New Roman" w:cs="Times New Roman"/>
          <w:sz w:val="24"/>
          <w:szCs w:val="24"/>
          <w:lang w:eastAsia="ru-RU"/>
        </w:rPr>
        <w:t>ссионал</w:t>
      </w:r>
      <w:r w:rsidR="004702D8">
        <w:rPr>
          <w:rFonts w:ascii="Times New Roman" w:eastAsia="Times New Roman" w:hAnsi="Times New Roman" w:cs="Times New Roman"/>
          <w:sz w:val="24"/>
          <w:szCs w:val="24"/>
          <w:lang w:eastAsia="ru-RU"/>
        </w:rPr>
        <w:t>ьное образование им</w:t>
      </w:r>
      <w:r w:rsidR="00F96119">
        <w:rPr>
          <w:rFonts w:ascii="Times New Roman" w:eastAsia="Times New Roman" w:hAnsi="Times New Roman" w:cs="Times New Roman"/>
          <w:sz w:val="24"/>
          <w:szCs w:val="24"/>
          <w:lang w:eastAsia="ru-RU"/>
        </w:rPr>
        <w:t>еют 13  из 17 – человек, это – 76</w:t>
      </w:r>
      <w:r w:rsidRPr="003D1C3C">
        <w:rPr>
          <w:rFonts w:ascii="Times New Roman" w:eastAsia="Times New Roman" w:hAnsi="Times New Roman" w:cs="Times New Roman"/>
          <w:sz w:val="24"/>
          <w:szCs w:val="24"/>
          <w:lang w:eastAsia="ru-RU"/>
        </w:rPr>
        <w:t>%</w:t>
      </w:r>
    </w:p>
    <w:p w:rsidR="00054FAF" w:rsidRPr="003D1C3C" w:rsidRDefault="00800077" w:rsidP="00054FAF">
      <w:pPr>
        <w:shd w:val="clear" w:color="auto" w:fill="FFFFFF"/>
        <w:spacing w:after="0" w:line="240" w:lineRule="auto"/>
        <w:ind w:left="57" w:right="57" w:firstLine="56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Среднее спец. </w:t>
      </w:r>
      <w:r w:rsidR="00F96119">
        <w:rPr>
          <w:rFonts w:ascii="Times New Roman" w:eastAsia="Times New Roman" w:hAnsi="Times New Roman" w:cs="Times New Roman"/>
          <w:sz w:val="24"/>
          <w:szCs w:val="24"/>
          <w:lang w:eastAsia="ru-RU"/>
        </w:rPr>
        <w:t>образование имеют 4</w:t>
      </w:r>
      <w:r w:rsidRPr="003D1C3C">
        <w:rPr>
          <w:rFonts w:ascii="Times New Roman" w:eastAsia="Times New Roman" w:hAnsi="Times New Roman" w:cs="Times New Roman"/>
          <w:sz w:val="24"/>
          <w:szCs w:val="24"/>
          <w:lang w:eastAsia="ru-RU"/>
        </w:rPr>
        <w:t xml:space="preserve"> человека</w:t>
      </w:r>
    </w:p>
    <w:p w:rsidR="00054FAF" w:rsidRPr="003D1C3C" w:rsidRDefault="00054FAF" w:rsidP="00054FAF">
      <w:pPr>
        <w:shd w:val="clear" w:color="auto" w:fill="FFFFFF"/>
        <w:spacing w:after="0" w:line="240" w:lineRule="auto"/>
        <w:ind w:left="57"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b/>
          <w:bCs/>
          <w:sz w:val="24"/>
          <w:szCs w:val="24"/>
          <w:lang w:eastAsia="ru-RU"/>
        </w:rPr>
        <w:t>          Высшую квалификационную</w:t>
      </w:r>
      <w:r w:rsidR="00F96119">
        <w:rPr>
          <w:rFonts w:ascii="Times New Roman" w:eastAsia="Times New Roman" w:hAnsi="Times New Roman" w:cs="Times New Roman"/>
          <w:sz w:val="24"/>
          <w:szCs w:val="24"/>
          <w:lang w:eastAsia="ru-RU"/>
        </w:rPr>
        <w:t> категорию имеют 3</w:t>
      </w:r>
      <w:r w:rsidR="00800077" w:rsidRPr="003D1C3C">
        <w:rPr>
          <w:rFonts w:ascii="Times New Roman" w:eastAsia="Times New Roman" w:hAnsi="Times New Roman" w:cs="Times New Roman"/>
          <w:sz w:val="24"/>
          <w:szCs w:val="24"/>
          <w:lang w:eastAsia="ru-RU"/>
        </w:rPr>
        <w:t xml:space="preserve"> </w:t>
      </w:r>
      <w:r w:rsidRPr="003D1C3C">
        <w:rPr>
          <w:rFonts w:ascii="Times New Roman" w:eastAsia="Times New Roman" w:hAnsi="Times New Roman" w:cs="Times New Roman"/>
          <w:sz w:val="24"/>
          <w:szCs w:val="24"/>
          <w:lang w:eastAsia="ru-RU"/>
        </w:rPr>
        <w:t>человек</w:t>
      </w:r>
      <w:r w:rsidR="00F96119">
        <w:rPr>
          <w:rFonts w:ascii="Times New Roman" w:eastAsia="Times New Roman" w:hAnsi="Times New Roman" w:cs="Times New Roman"/>
          <w:sz w:val="24"/>
          <w:szCs w:val="24"/>
          <w:lang w:eastAsia="ru-RU"/>
        </w:rPr>
        <w:t>а(17</w:t>
      </w:r>
      <w:r w:rsidR="00800077" w:rsidRPr="003D1C3C">
        <w:rPr>
          <w:rFonts w:ascii="Times New Roman" w:eastAsia="Times New Roman" w:hAnsi="Times New Roman" w:cs="Times New Roman"/>
          <w:sz w:val="24"/>
          <w:szCs w:val="24"/>
          <w:lang w:eastAsia="ru-RU"/>
        </w:rPr>
        <w:t>%)</w:t>
      </w:r>
      <w:r w:rsidRPr="003D1C3C">
        <w:rPr>
          <w:rFonts w:ascii="Times New Roman" w:eastAsia="Times New Roman" w:hAnsi="Times New Roman" w:cs="Times New Roman"/>
          <w:sz w:val="24"/>
          <w:szCs w:val="24"/>
          <w:lang w:eastAsia="ru-RU"/>
        </w:rPr>
        <w:t>.</w:t>
      </w:r>
    </w:p>
    <w:p w:rsidR="00054FAF" w:rsidRPr="003D1C3C" w:rsidRDefault="00054FAF" w:rsidP="00F96119">
      <w:pPr>
        <w:shd w:val="clear" w:color="auto" w:fill="FFFFFF"/>
        <w:spacing w:after="0" w:line="240" w:lineRule="auto"/>
        <w:ind w:right="57"/>
        <w:rPr>
          <w:rFonts w:ascii="Times New Roman" w:eastAsia="Times New Roman" w:hAnsi="Times New Roman" w:cs="Times New Roman"/>
          <w:sz w:val="24"/>
          <w:szCs w:val="24"/>
          <w:lang w:eastAsia="ru-RU"/>
        </w:rPr>
      </w:pPr>
    </w:p>
    <w:p w:rsidR="00054FAF" w:rsidRPr="003D1C3C" w:rsidRDefault="00F96119" w:rsidP="00054FAF">
      <w:pPr>
        <w:shd w:val="clear" w:color="auto" w:fill="FFFFFF"/>
        <w:spacing w:after="0" w:line="240" w:lineRule="auto"/>
        <w:ind w:left="708"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4FAF" w:rsidRPr="003D1C3C">
        <w:rPr>
          <w:rFonts w:ascii="Times New Roman" w:eastAsia="Times New Roman" w:hAnsi="Times New Roman" w:cs="Times New Roman"/>
          <w:sz w:val="24"/>
          <w:szCs w:val="24"/>
          <w:lang w:eastAsia="ru-RU"/>
        </w:rPr>
        <w:t>.</w:t>
      </w:r>
      <w:r w:rsidR="00800077" w:rsidRPr="003D1C3C">
        <w:rPr>
          <w:rFonts w:ascii="Times New Roman" w:eastAsia="Times New Roman" w:hAnsi="Times New Roman" w:cs="Times New Roman"/>
          <w:sz w:val="24"/>
          <w:szCs w:val="24"/>
          <w:lang w:eastAsia="ru-RU"/>
        </w:rPr>
        <w:t>Архинчеева О.В.</w:t>
      </w:r>
      <w:r w:rsidR="00054FAF" w:rsidRPr="003D1C3C">
        <w:rPr>
          <w:rFonts w:ascii="Times New Roman" w:eastAsia="Times New Roman" w:hAnsi="Times New Roman" w:cs="Times New Roman"/>
          <w:sz w:val="24"/>
          <w:szCs w:val="24"/>
          <w:lang w:eastAsia="ru-RU"/>
        </w:rPr>
        <w:t xml:space="preserve"> </w:t>
      </w:r>
      <w:r w:rsidR="00800077" w:rsidRPr="003D1C3C">
        <w:rPr>
          <w:rFonts w:ascii="Times New Roman" w:eastAsia="Times New Roman" w:hAnsi="Times New Roman" w:cs="Times New Roman"/>
          <w:sz w:val="24"/>
          <w:szCs w:val="24"/>
          <w:lang w:eastAsia="ru-RU"/>
        </w:rPr>
        <w:t xml:space="preserve">–директор школы, </w:t>
      </w:r>
      <w:r w:rsidR="00054FAF"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математики</w:t>
      </w:r>
    </w:p>
    <w:p w:rsidR="00054FAF" w:rsidRPr="003D1C3C" w:rsidRDefault="00F96119" w:rsidP="00054FAF">
      <w:pPr>
        <w:shd w:val="clear" w:color="auto" w:fill="FFFFFF"/>
        <w:spacing w:after="0" w:line="240" w:lineRule="auto"/>
        <w:ind w:left="708"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54FAF" w:rsidRPr="003D1C3C">
        <w:rPr>
          <w:rFonts w:ascii="Times New Roman" w:eastAsia="Times New Roman" w:hAnsi="Times New Roman" w:cs="Times New Roman"/>
          <w:sz w:val="24"/>
          <w:szCs w:val="24"/>
          <w:lang w:eastAsia="ru-RU"/>
        </w:rPr>
        <w:t>.</w:t>
      </w:r>
      <w:r w:rsidR="00800077" w:rsidRPr="003D1C3C">
        <w:rPr>
          <w:rFonts w:ascii="Times New Roman" w:eastAsia="Times New Roman" w:hAnsi="Times New Roman" w:cs="Times New Roman"/>
          <w:sz w:val="24"/>
          <w:szCs w:val="24"/>
          <w:lang w:eastAsia="ru-RU"/>
        </w:rPr>
        <w:t xml:space="preserve">Ильенко Е.В.-заместитель директора по УВР, </w:t>
      </w:r>
      <w:r w:rsidR="00054FAF"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русского языка и литературы</w:t>
      </w:r>
    </w:p>
    <w:p w:rsidR="00054FAF" w:rsidRPr="003D1C3C" w:rsidRDefault="00F96119" w:rsidP="00054FAF">
      <w:pPr>
        <w:shd w:val="clear" w:color="auto" w:fill="FFFFFF"/>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r w:rsidR="00054FAF" w:rsidRPr="003D1C3C">
        <w:rPr>
          <w:rFonts w:ascii="Times New Roman" w:eastAsia="Times New Roman" w:hAnsi="Times New Roman" w:cs="Times New Roman"/>
          <w:sz w:val="24"/>
          <w:szCs w:val="24"/>
          <w:lang w:eastAsia="ru-RU"/>
        </w:rPr>
        <w:t>.</w:t>
      </w:r>
      <w:r w:rsidR="00800077" w:rsidRPr="003D1C3C">
        <w:rPr>
          <w:rFonts w:ascii="Times New Roman" w:eastAsia="Times New Roman" w:hAnsi="Times New Roman" w:cs="Times New Roman"/>
          <w:sz w:val="24"/>
          <w:szCs w:val="24"/>
          <w:lang w:eastAsia="ru-RU"/>
        </w:rPr>
        <w:t>Бохондоева Р.К.</w:t>
      </w:r>
      <w:r w:rsidR="00054FAF"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русского языка и литературы</w:t>
      </w:r>
    </w:p>
    <w:p w:rsidR="00054FAF" w:rsidRPr="003D1C3C" w:rsidRDefault="00054FAF" w:rsidP="00054FAF">
      <w:pPr>
        <w:shd w:val="clear" w:color="auto" w:fill="FFFFFF"/>
        <w:spacing w:after="0" w:line="240" w:lineRule="auto"/>
        <w:ind w:left="708" w:right="57"/>
        <w:rPr>
          <w:rFonts w:ascii="Times New Roman" w:eastAsia="Times New Roman" w:hAnsi="Times New Roman" w:cs="Times New Roman"/>
          <w:sz w:val="24"/>
          <w:szCs w:val="24"/>
          <w:lang w:eastAsia="ru-RU"/>
        </w:rPr>
      </w:pPr>
    </w:p>
    <w:p w:rsidR="00054FAF" w:rsidRPr="003D1C3C" w:rsidRDefault="00054FAF" w:rsidP="00054FAF">
      <w:pPr>
        <w:shd w:val="clear" w:color="auto" w:fill="FFFFFF"/>
        <w:spacing w:after="0" w:line="240" w:lineRule="auto"/>
        <w:ind w:left="57"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b/>
          <w:bCs/>
          <w:sz w:val="24"/>
          <w:szCs w:val="24"/>
          <w:lang w:eastAsia="ru-RU"/>
        </w:rPr>
        <w:t>Первую квалификационную</w:t>
      </w:r>
      <w:r w:rsidR="004702D8">
        <w:rPr>
          <w:rFonts w:ascii="Times New Roman" w:eastAsia="Times New Roman" w:hAnsi="Times New Roman" w:cs="Times New Roman"/>
          <w:sz w:val="24"/>
          <w:szCs w:val="24"/>
          <w:lang w:eastAsia="ru-RU"/>
        </w:rPr>
        <w:t> категорию имеют  10</w:t>
      </w:r>
      <w:r w:rsidR="00800077" w:rsidRPr="003D1C3C">
        <w:rPr>
          <w:rFonts w:ascii="Times New Roman" w:eastAsia="Times New Roman" w:hAnsi="Times New Roman" w:cs="Times New Roman"/>
          <w:sz w:val="24"/>
          <w:szCs w:val="24"/>
          <w:lang w:eastAsia="ru-RU"/>
        </w:rPr>
        <w:t xml:space="preserve"> </w:t>
      </w:r>
      <w:r w:rsidRPr="003D1C3C">
        <w:rPr>
          <w:rFonts w:ascii="Times New Roman" w:eastAsia="Times New Roman" w:hAnsi="Times New Roman" w:cs="Times New Roman"/>
          <w:sz w:val="24"/>
          <w:szCs w:val="24"/>
          <w:lang w:eastAsia="ru-RU"/>
        </w:rPr>
        <w:t>человек</w:t>
      </w:r>
      <w:r w:rsidR="004702D8">
        <w:rPr>
          <w:rFonts w:ascii="Times New Roman" w:eastAsia="Times New Roman" w:hAnsi="Times New Roman" w:cs="Times New Roman"/>
          <w:sz w:val="24"/>
          <w:szCs w:val="24"/>
          <w:lang w:eastAsia="ru-RU"/>
        </w:rPr>
        <w:t>(63</w:t>
      </w:r>
      <w:r w:rsidR="00800077" w:rsidRPr="003D1C3C">
        <w:rPr>
          <w:rFonts w:ascii="Times New Roman" w:eastAsia="Times New Roman" w:hAnsi="Times New Roman" w:cs="Times New Roman"/>
          <w:sz w:val="24"/>
          <w:szCs w:val="24"/>
          <w:lang w:eastAsia="ru-RU"/>
        </w:rPr>
        <w:t>%)</w:t>
      </w:r>
      <w:r w:rsidRPr="003D1C3C">
        <w:rPr>
          <w:rFonts w:ascii="Times New Roman" w:eastAsia="Times New Roman" w:hAnsi="Times New Roman" w:cs="Times New Roman"/>
          <w:sz w:val="24"/>
          <w:szCs w:val="24"/>
          <w:lang w:eastAsia="ru-RU"/>
        </w:rPr>
        <w:t>.</w:t>
      </w:r>
    </w:p>
    <w:p w:rsidR="00054FAF" w:rsidRPr="003D1C3C"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r w:rsidR="00800077" w:rsidRPr="003D1C3C">
        <w:rPr>
          <w:rFonts w:ascii="Times New Roman" w:eastAsia="Times New Roman" w:hAnsi="Times New Roman" w:cs="Times New Roman"/>
          <w:sz w:val="24"/>
          <w:szCs w:val="24"/>
          <w:lang w:eastAsia="ru-RU"/>
        </w:rPr>
        <w:t>Бажеева Э.Р.-</w:t>
      </w:r>
      <w:r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биологии</w:t>
      </w:r>
    </w:p>
    <w:p w:rsidR="00054FAF" w:rsidRPr="003D1C3C"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w:t>
      </w:r>
      <w:r w:rsidR="004702D8">
        <w:rPr>
          <w:rFonts w:ascii="Times New Roman" w:eastAsia="Times New Roman" w:hAnsi="Times New Roman" w:cs="Times New Roman"/>
          <w:sz w:val="24"/>
          <w:szCs w:val="24"/>
          <w:lang w:eastAsia="ru-RU"/>
        </w:rPr>
        <w:t>Демина А.В.-</w:t>
      </w:r>
      <w:r w:rsidR="00800077" w:rsidRPr="003D1C3C">
        <w:rPr>
          <w:rFonts w:ascii="Times New Roman" w:eastAsia="Times New Roman" w:hAnsi="Times New Roman" w:cs="Times New Roman"/>
          <w:sz w:val="24"/>
          <w:szCs w:val="24"/>
          <w:lang w:eastAsia="ru-RU"/>
        </w:rPr>
        <w:t xml:space="preserve"> </w:t>
      </w:r>
      <w:r w:rsidRPr="003D1C3C">
        <w:rPr>
          <w:rFonts w:ascii="Times New Roman" w:eastAsia="Times New Roman" w:hAnsi="Times New Roman" w:cs="Times New Roman"/>
          <w:sz w:val="24"/>
          <w:szCs w:val="24"/>
          <w:lang w:eastAsia="ru-RU"/>
        </w:rPr>
        <w:t xml:space="preserve"> учитель  </w:t>
      </w:r>
      <w:r w:rsidR="004702D8">
        <w:rPr>
          <w:rFonts w:ascii="Times New Roman" w:eastAsia="Times New Roman" w:hAnsi="Times New Roman" w:cs="Times New Roman"/>
          <w:sz w:val="24"/>
          <w:szCs w:val="24"/>
          <w:lang w:eastAsia="ru-RU"/>
        </w:rPr>
        <w:t>физической культуры</w:t>
      </w:r>
    </w:p>
    <w:p w:rsidR="00054FAF" w:rsidRPr="003D1C3C" w:rsidRDefault="00054FAF" w:rsidP="00054FAF">
      <w:pPr>
        <w:shd w:val="clear" w:color="auto" w:fill="FFFFFF"/>
        <w:spacing w:after="0" w:line="240" w:lineRule="auto"/>
        <w:ind w:left="70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3.</w:t>
      </w:r>
      <w:r w:rsidR="00800077" w:rsidRPr="003D1C3C">
        <w:rPr>
          <w:rFonts w:ascii="Times New Roman" w:eastAsia="Times New Roman" w:hAnsi="Times New Roman" w:cs="Times New Roman"/>
          <w:sz w:val="24"/>
          <w:szCs w:val="24"/>
          <w:lang w:eastAsia="ru-RU"/>
        </w:rPr>
        <w:t>Куриганова Т.А. -</w:t>
      </w:r>
      <w:r w:rsidRPr="003D1C3C">
        <w:rPr>
          <w:rFonts w:ascii="Times New Roman" w:eastAsia="Times New Roman" w:hAnsi="Times New Roman" w:cs="Times New Roman"/>
          <w:sz w:val="24"/>
          <w:szCs w:val="24"/>
          <w:lang w:eastAsia="ru-RU"/>
        </w:rPr>
        <w:t xml:space="preserve"> учитель м</w:t>
      </w:r>
      <w:r w:rsidR="00800077" w:rsidRPr="003D1C3C">
        <w:rPr>
          <w:rFonts w:ascii="Times New Roman" w:eastAsia="Times New Roman" w:hAnsi="Times New Roman" w:cs="Times New Roman"/>
          <w:sz w:val="24"/>
          <w:szCs w:val="24"/>
          <w:lang w:eastAsia="ru-RU"/>
        </w:rPr>
        <w:t>атематики</w:t>
      </w:r>
    </w:p>
    <w:p w:rsidR="00054FAF" w:rsidRPr="003D1C3C"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4. </w:t>
      </w:r>
      <w:r w:rsidR="00800077" w:rsidRPr="003D1C3C">
        <w:rPr>
          <w:rFonts w:ascii="Times New Roman" w:eastAsia="Times New Roman" w:hAnsi="Times New Roman" w:cs="Times New Roman"/>
          <w:sz w:val="24"/>
          <w:szCs w:val="24"/>
          <w:lang w:eastAsia="ru-RU"/>
        </w:rPr>
        <w:t>Федорова З.П.</w:t>
      </w:r>
      <w:r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 xml:space="preserve">математики и информатики </w:t>
      </w:r>
    </w:p>
    <w:p w:rsidR="00054FAF" w:rsidRPr="003D1C3C"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w:t>
      </w:r>
      <w:r w:rsidR="00800077" w:rsidRPr="003D1C3C">
        <w:rPr>
          <w:rFonts w:ascii="Times New Roman" w:eastAsia="Times New Roman" w:hAnsi="Times New Roman" w:cs="Times New Roman"/>
          <w:sz w:val="24"/>
          <w:szCs w:val="24"/>
          <w:lang w:eastAsia="ru-RU"/>
        </w:rPr>
        <w:t>Хазагарова Е.Н.</w:t>
      </w:r>
      <w:r w:rsidRPr="003D1C3C">
        <w:rPr>
          <w:rFonts w:ascii="Times New Roman" w:eastAsia="Times New Roman" w:hAnsi="Times New Roman" w:cs="Times New Roman"/>
          <w:sz w:val="24"/>
          <w:szCs w:val="24"/>
          <w:lang w:eastAsia="ru-RU"/>
        </w:rPr>
        <w:t xml:space="preserve"> учитель </w:t>
      </w:r>
      <w:proofErr w:type="spellStart"/>
      <w:r w:rsidRPr="003D1C3C">
        <w:rPr>
          <w:rFonts w:ascii="Times New Roman" w:eastAsia="Times New Roman" w:hAnsi="Times New Roman" w:cs="Times New Roman"/>
          <w:sz w:val="24"/>
          <w:szCs w:val="24"/>
          <w:lang w:eastAsia="ru-RU"/>
        </w:rPr>
        <w:t>нач.кл</w:t>
      </w:r>
      <w:proofErr w:type="spellEnd"/>
    </w:p>
    <w:p w:rsidR="00054FAF" w:rsidRPr="003D1C3C"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6.</w:t>
      </w:r>
      <w:r w:rsidR="00800077" w:rsidRPr="003D1C3C">
        <w:rPr>
          <w:rFonts w:ascii="Times New Roman" w:eastAsia="Times New Roman" w:hAnsi="Times New Roman" w:cs="Times New Roman"/>
          <w:sz w:val="24"/>
          <w:szCs w:val="24"/>
          <w:lang w:eastAsia="ru-RU"/>
        </w:rPr>
        <w:t>Баханова Н.А.-</w:t>
      </w:r>
      <w:r w:rsidRPr="003D1C3C">
        <w:rPr>
          <w:rFonts w:ascii="Times New Roman" w:eastAsia="Times New Roman" w:hAnsi="Times New Roman" w:cs="Times New Roman"/>
          <w:sz w:val="24"/>
          <w:szCs w:val="24"/>
          <w:lang w:eastAsia="ru-RU"/>
        </w:rPr>
        <w:t xml:space="preserve"> учитель </w:t>
      </w:r>
      <w:r w:rsidR="00800077" w:rsidRPr="003D1C3C">
        <w:rPr>
          <w:rFonts w:ascii="Times New Roman" w:eastAsia="Times New Roman" w:hAnsi="Times New Roman" w:cs="Times New Roman"/>
          <w:sz w:val="24"/>
          <w:szCs w:val="24"/>
          <w:lang w:eastAsia="ru-RU"/>
        </w:rPr>
        <w:t xml:space="preserve">изо и нач. </w:t>
      </w:r>
      <w:proofErr w:type="spellStart"/>
      <w:r w:rsidR="00800077" w:rsidRPr="003D1C3C">
        <w:rPr>
          <w:rFonts w:ascii="Times New Roman" w:eastAsia="Times New Roman" w:hAnsi="Times New Roman" w:cs="Times New Roman"/>
          <w:sz w:val="24"/>
          <w:szCs w:val="24"/>
          <w:lang w:eastAsia="ru-RU"/>
        </w:rPr>
        <w:t>кл</w:t>
      </w:r>
      <w:proofErr w:type="spellEnd"/>
    </w:p>
    <w:p w:rsidR="00054FAF" w:rsidRDefault="00054FAF"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7.</w:t>
      </w:r>
      <w:r w:rsidR="00800077" w:rsidRPr="003D1C3C">
        <w:rPr>
          <w:rFonts w:ascii="Times New Roman" w:eastAsia="Times New Roman" w:hAnsi="Times New Roman" w:cs="Times New Roman"/>
          <w:sz w:val="24"/>
          <w:szCs w:val="24"/>
          <w:lang w:eastAsia="ru-RU"/>
        </w:rPr>
        <w:t>Попов П.С.-</w:t>
      </w:r>
      <w:r w:rsidRPr="003D1C3C">
        <w:rPr>
          <w:rFonts w:ascii="Times New Roman" w:eastAsia="Times New Roman" w:hAnsi="Times New Roman" w:cs="Times New Roman"/>
          <w:sz w:val="24"/>
          <w:szCs w:val="24"/>
          <w:lang w:eastAsia="ru-RU"/>
        </w:rPr>
        <w:t xml:space="preserve">учитель </w:t>
      </w:r>
      <w:r w:rsidR="00800077" w:rsidRPr="003D1C3C">
        <w:rPr>
          <w:rFonts w:ascii="Times New Roman" w:eastAsia="Times New Roman" w:hAnsi="Times New Roman" w:cs="Times New Roman"/>
          <w:sz w:val="24"/>
          <w:szCs w:val="24"/>
          <w:lang w:eastAsia="ru-RU"/>
        </w:rPr>
        <w:t>истории и обществознания</w:t>
      </w:r>
    </w:p>
    <w:p w:rsidR="004702D8" w:rsidRDefault="004702D8"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Клименко В.Н.-учитель начальных классов</w:t>
      </w:r>
    </w:p>
    <w:p w:rsidR="004702D8" w:rsidRDefault="004702D8"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9.Колячко Е.В.-учитель начальных классов</w:t>
      </w:r>
    </w:p>
    <w:p w:rsidR="004702D8" w:rsidRPr="003D1C3C" w:rsidRDefault="004702D8"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Тумербулатова</w:t>
      </w:r>
      <w:proofErr w:type="spellEnd"/>
      <w:r>
        <w:rPr>
          <w:rFonts w:ascii="Times New Roman" w:eastAsia="Times New Roman" w:hAnsi="Times New Roman" w:cs="Times New Roman"/>
          <w:sz w:val="24"/>
          <w:szCs w:val="24"/>
          <w:lang w:eastAsia="ru-RU"/>
        </w:rPr>
        <w:t xml:space="preserve"> К.А.-учитель начальных классов</w:t>
      </w:r>
    </w:p>
    <w:p w:rsidR="00800077" w:rsidRPr="003D1C3C" w:rsidRDefault="00800077" w:rsidP="00054FAF">
      <w:pPr>
        <w:shd w:val="clear" w:color="auto" w:fill="FFFFFF"/>
        <w:spacing w:after="0" w:line="240" w:lineRule="auto"/>
        <w:ind w:left="1068" w:right="57"/>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w:t>
      </w:r>
    </w:p>
    <w:p w:rsidR="00800077" w:rsidRPr="003D1C3C" w:rsidRDefault="004702D8" w:rsidP="005D2D3C">
      <w:pPr>
        <w:shd w:val="clear" w:color="auto" w:fill="FFFFFF"/>
        <w:spacing w:after="0" w:line="240" w:lineRule="auto"/>
        <w:ind w:left="142" w:right="57"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этом учебном году </w:t>
      </w:r>
      <w:r w:rsidR="002468A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468A3">
        <w:rPr>
          <w:rFonts w:ascii="Times New Roman" w:eastAsia="Times New Roman" w:hAnsi="Times New Roman" w:cs="Times New Roman"/>
          <w:sz w:val="24"/>
          <w:szCs w:val="24"/>
          <w:lang w:eastAsia="ru-RU"/>
        </w:rPr>
        <w:t>учитель прошел</w:t>
      </w:r>
      <w:r w:rsidR="00800077" w:rsidRPr="003D1C3C">
        <w:rPr>
          <w:rFonts w:ascii="Times New Roman" w:eastAsia="Times New Roman" w:hAnsi="Times New Roman" w:cs="Times New Roman"/>
          <w:sz w:val="24"/>
          <w:szCs w:val="24"/>
          <w:lang w:eastAsia="ru-RU"/>
        </w:rPr>
        <w:t xml:space="preserve"> аттестацию </w:t>
      </w:r>
      <w:r>
        <w:rPr>
          <w:rFonts w:ascii="Times New Roman" w:eastAsia="Times New Roman" w:hAnsi="Times New Roman" w:cs="Times New Roman"/>
          <w:sz w:val="24"/>
          <w:szCs w:val="24"/>
          <w:lang w:eastAsia="ru-RU"/>
        </w:rPr>
        <w:t>на подтвержден</w:t>
      </w:r>
      <w:r w:rsidR="002468A3">
        <w:rPr>
          <w:rFonts w:ascii="Times New Roman" w:eastAsia="Times New Roman" w:hAnsi="Times New Roman" w:cs="Times New Roman"/>
          <w:sz w:val="24"/>
          <w:szCs w:val="24"/>
          <w:lang w:eastAsia="ru-RU"/>
        </w:rPr>
        <w:t xml:space="preserve">ие 1 квалификационной категории, воспитатель ДОУ прошел </w:t>
      </w:r>
      <w:r>
        <w:rPr>
          <w:rFonts w:ascii="Times New Roman" w:eastAsia="Times New Roman" w:hAnsi="Times New Roman" w:cs="Times New Roman"/>
          <w:sz w:val="24"/>
          <w:szCs w:val="24"/>
          <w:lang w:eastAsia="ru-RU"/>
        </w:rPr>
        <w:t>аттестацию на 1 квалификационную категорию.</w:t>
      </w:r>
    </w:p>
    <w:p w:rsidR="00F00924" w:rsidRPr="003D1C3C" w:rsidRDefault="00F00924" w:rsidP="00F00924">
      <w:pPr>
        <w:shd w:val="clear" w:color="auto" w:fill="FFFFFF"/>
        <w:spacing w:after="0" w:line="240" w:lineRule="auto"/>
        <w:ind w:right="57"/>
        <w:rPr>
          <w:rFonts w:ascii="Times New Roman" w:eastAsia="Times New Roman" w:hAnsi="Times New Roman" w:cs="Times New Roman"/>
          <w:sz w:val="24"/>
          <w:szCs w:val="24"/>
          <w:lang w:eastAsia="ru-RU"/>
        </w:rPr>
      </w:pPr>
    </w:p>
    <w:p w:rsidR="00800077" w:rsidRPr="003D1C3C" w:rsidRDefault="00F96119" w:rsidP="00F00924">
      <w:pPr>
        <w:shd w:val="clear" w:color="auto" w:fill="FFFFFF"/>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w:t>
      </w:r>
      <w:r w:rsidR="008F44AE">
        <w:rPr>
          <w:rFonts w:ascii="Times New Roman" w:eastAsia="Times New Roman" w:hAnsi="Times New Roman" w:cs="Times New Roman"/>
          <w:sz w:val="24"/>
          <w:szCs w:val="24"/>
          <w:lang w:eastAsia="ru-RU"/>
        </w:rPr>
        <w:t xml:space="preserve">меют </w:t>
      </w:r>
      <w:r>
        <w:rPr>
          <w:rFonts w:ascii="Times New Roman" w:eastAsia="Times New Roman" w:hAnsi="Times New Roman" w:cs="Times New Roman"/>
          <w:sz w:val="24"/>
          <w:szCs w:val="24"/>
          <w:lang w:eastAsia="ru-RU"/>
        </w:rPr>
        <w:t>квалификационной категории-с</w:t>
      </w:r>
      <w:r w:rsidR="002468A3">
        <w:rPr>
          <w:rFonts w:ascii="Times New Roman" w:eastAsia="Times New Roman" w:hAnsi="Times New Roman" w:cs="Times New Roman"/>
          <w:sz w:val="24"/>
          <w:szCs w:val="24"/>
          <w:lang w:eastAsia="ru-RU"/>
        </w:rPr>
        <w:t>таж работы -3</w:t>
      </w:r>
      <w:r w:rsidR="008F44AE">
        <w:rPr>
          <w:rFonts w:ascii="Times New Roman" w:eastAsia="Times New Roman" w:hAnsi="Times New Roman" w:cs="Times New Roman"/>
          <w:sz w:val="24"/>
          <w:szCs w:val="24"/>
          <w:lang w:eastAsia="ru-RU"/>
        </w:rPr>
        <w:t xml:space="preserve"> года учитель географии Галсанов А.Г.</w:t>
      </w:r>
      <w:r w:rsidR="00624E6E">
        <w:rPr>
          <w:rFonts w:ascii="Times New Roman" w:eastAsia="Times New Roman" w:hAnsi="Times New Roman" w:cs="Times New Roman"/>
          <w:sz w:val="24"/>
          <w:szCs w:val="24"/>
          <w:lang w:eastAsia="ru-RU"/>
        </w:rPr>
        <w:t xml:space="preserve">, </w:t>
      </w:r>
      <w:proofErr w:type="spellStart"/>
      <w:r w:rsidR="00624E6E">
        <w:rPr>
          <w:rFonts w:ascii="Times New Roman" w:eastAsia="Times New Roman" w:hAnsi="Times New Roman" w:cs="Times New Roman"/>
          <w:sz w:val="24"/>
          <w:szCs w:val="24"/>
          <w:lang w:eastAsia="ru-RU"/>
        </w:rPr>
        <w:t>Халбаева</w:t>
      </w:r>
      <w:proofErr w:type="spellEnd"/>
      <w:r w:rsidR="00624E6E">
        <w:rPr>
          <w:rFonts w:ascii="Times New Roman" w:eastAsia="Times New Roman" w:hAnsi="Times New Roman" w:cs="Times New Roman"/>
          <w:sz w:val="24"/>
          <w:szCs w:val="24"/>
          <w:lang w:eastAsia="ru-RU"/>
        </w:rPr>
        <w:t xml:space="preserve"> Е.А., вышла из декретного отпуска, вновь прибывшие учителя Михеева Т.В., </w:t>
      </w:r>
      <w:proofErr w:type="spellStart"/>
      <w:r w:rsidR="00624E6E">
        <w:rPr>
          <w:rFonts w:ascii="Times New Roman" w:eastAsia="Times New Roman" w:hAnsi="Times New Roman" w:cs="Times New Roman"/>
          <w:sz w:val="24"/>
          <w:szCs w:val="24"/>
          <w:lang w:eastAsia="ru-RU"/>
        </w:rPr>
        <w:t>Шорстова</w:t>
      </w:r>
      <w:proofErr w:type="spellEnd"/>
      <w:r w:rsidR="00624E6E">
        <w:rPr>
          <w:rFonts w:ascii="Times New Roman" w:eastAsia="Times New Roman" w:hAnsi="Times New Roman" w:cs="Times New Roman"/>
          <w:sz w:val="24"/>
          <w:szCs w:val="24"/>
          <w:lang w:eastAsia="ru-RU"/>
        </w:rPr>
        <w:t xml:space="preserve"> Ю.А.</w:t>
      </w:r>
    </w:p>
    <w:p w:rsidR="00054FAF" w:rsidRPr="003D1C3C" w:rsidRDefault="00054FAF" w:rsidP="00054FAF">
      <w:pPr>
        <w:spacing w:after="0" w:line="240" w:lineRule="auto"/>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shd w:val="clear" w:color="auto" w:fill="FFFFFF"/>
          <w:lang w:eastAsia="ru-RU"/>
        </w:rPr>
        <w:t> </w:t>
      </w:r>
    </w:p>
    <w:p w:rsidR="003A2AD6" w:rsidRPr="003D1C3C" w:rsidRDefault="003A2AD6" w:rsidP="003A2AD6">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Современный социальный заказ общества школе требует от учителя постоянной работы над собой, роста профессионализма. Профессиональная компетентность педагогических работников является важнейшим фактором, влияющим на эффективность работы образовательного учреждения. Поэтому в течение года все педагоги школы постоянно обучаются на различных курсах повышения квалификации.</w:t>
      </w:r>
    </w:p>
    <w:p w:rsidR="003A2AD6" w:rsidRPr="003D1C3C" w:rsidRDefault="003A2AD6" w:rsidP="003A2AD6">
      <w:pPr>
        <w:shd w:val="clear" w:color="auto" w:fill="FFFFFF"/>
        <w:spacing w:after="0" w:line="240" w:lineRule="auto"/>
        <w:jc w:val="both"/>
        <w:rPr>
          <w:rFonts w:ascii="Times New Roman" w:eastAsia="Times New Roman" w:hAnsi="Times New Roman" w:cs="Times New Roman"/>
          <w:sz w:val="24"/>
          <w:szCs w:val="24"/>
          <w:lang w:eastAsia="ru-RU"/>
        </w:rPr>
      </w:pPr>
    </w:p>
    <w:p w:rsidR="005D2D3C" w:rsidRPr="00622D79" w:rsidRDefault="002468A3" w:rsidP="00622D79">
      <w:pPr>
        <w:rPr>
          <w:rFonts w:ascii="Times New Roman" w:eastAsia="Calibri" w:hAnsi="Times New Roman" w:cs="Times New Roman"/>
          <w:sz w:val="24"/>
          <w:szCs w:val="24"/>
        </w:rPr>
      </w:pPr>
      <w:r w:rsidRPr="00F1188D">
        <w:rPr>
          <w:rFonts w:ascii="Times New Roman" w:eastAsia="Times New Roman" w:hAnsi="Times New Roman" w:cs="Times New Roman"/>
          <w:b/>
          <w:bCs/>
          <w:sz w:val="24"/>
          <w:szCs w:val="24"/>
          <w:lang w:eastAsia="ru-RU"/>
        </w:rPr>
        <w:t>В 2022-2023</w:t>
      </w:r>
      <w:r w:rsidR="005D2D3C" w:rsidRPr="00F1188D">
        <w:rPr>
          <w:rFonts w:ascii="Times New Roman" w:eastAsia="Times New Roman" w:hAnsi="Times New Roman" w:cs="Times New Roman"/>
          <w:b/>
          <w:bCs/>
          <w:sz w:val="24"/>
          <w:szCs w:val="24"/>
          <w:lang w:eastAsia="ru-RU"/>
        </w:rPr>
        <w:t xml:space="preserve"> учебном году </w:t>
      </w:r>
      <w:r w:rsidR="00054FAF" w:rsidRPr="00F1188D">
        <w:rPr>
          <w:rFonts w:ascii="Times New Roman" w:eastAsia="Times New Roman" w:hAnsi="Times New Roman" w:cs="Times New Roman"/>
          <w:b/>
          <w:bCs/>
          <w:sz w:val="24"/>
          <w:szCs w:val="24"/>
          <w:lang w:eastAsia="ru-RU"/>
        </w:rPr>
        <w:t xml:space="preserve">Курсы повышения квалификации прошли </w:t>
      </w:r>
      <w:r w:rsidR="005D2D3C" w:rsidRPr="00F1188D">
        <w:rPr>
          <w:rFonts w:ascii="Times New Roman" w:eastAsia="Times New Roman" w:hAnsi="Times New Roman" w:cs="Times New Roman"/>
          <w:b/>
          <w:bCs/>
          <w:sz w:val="24"/>
          <w:szCs w:val="24"/>
          <w:lang w:eastAsia="ru-RU"/>
        </w:rPr>
        <w:t xml:space="preserve"> все члены педагогического коллектива по следующим темам</w:t>
      </w:r>
    </w:p>
    <w:p w:rsidR="005D2D3C" w:rsidRPr="00EB3494" w:rsidRDefault="005D2D3C"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r w:rsidRPr="00EB3494">
        <w:rPr>
          <w:rFonts w:ascii="Times New Roman" w:eastAsia="Times New Roman" w:hAnsi="Times New Roman" w:cs="Times New Roman"/>
          <w:sz w:val="24"/>
          <w:szCs w:val="24"/>
          <w:lang w:eastAsia="ru-RU"/>
        </w:rPr>
        <w:t>Предметные курсы прошли</w:t>
      </w:r>
      <w:r w:rsidR="002468A3" w:rsidRPr="00EB3494">
        <w:rPr>
          <w:rFonts w:ascii="Times New Roman" w:eastAsia="Times New Roman" w:hAnsi="Times New Roman" w:cs="Times New Roman"/>
          <w:sz w:val="24"/>
          <w:szCs w:val="24"/>
          <w:lang w:eastAsia="ru-RU"/>
        </w:rPr>
        <w:t xml:space="preserve"> все 17 членов </w:t>
      </w:r>
      <w:proofErr w:type="spellStart"/>
      <w:r w:rsidR="00EB3494">
        <w:rPr>
          <w:rFonts w:ascii="Times New Roman" w:eastAsia="Times New Roman" w:hAnsi="Times New Roman" w:cs="Times New Roman"/>
          <w:sz w:val="24"/>
          <w:szCs w:val="24"/>
          <w:lang w:eastAsia="ru-RU"/>
        </w:rPr>
        <w:t>пед</w:t>
      </w:r>
      <w:r w:rsidR="00B20E37">
        <w:rPr>
          <w:rFonts w:ascii="Times New Roman" w:eastAsia="Times New Roman" w:hAnsi="Times New Roman" w:cs="Times New Roman"/>
          <w:sz w:val="24"/>
          <w:szCs w:val="24"/>
          <w:lang w:eastAsia="ru-RU"/>
        </w:rPr>
        <w:t>коллектива</w:t>
      </w:r>
      <w:proofErr w:type="spellEnd"/>
      <w:r w:rsidR="00B20E37">
        <w:rPr>
          <w:rFonts w:ascii="Times New Roman" w:eastAsia="Times New Roman" w:hAnsi="Times New Roman" w:cs="Times New Roman"/>
          <w:sz w:val="24"/>
          <w:szCs w:val="24"/>
          <w:lang w:eastAsia="ru-RU"/>
        </w:rPr>
        <w:t xml:space="preserve"> по теме </w:t>
      </w:r>
      <w:r w:rsidR="00622D79" w:rsidRPr="00F1188D">
        <w:rPr>
          <w:rFonts w:ascii="Times New Roman" w:eastAsia="Calibri" w:hAnsi="Times New Roman" w:cs="Times New Roman"/>
          <w:sz w:val="24"/>
          <w:szCs w:val="24"/>
        </w:rPr>
        <w:t>«Соде</w:t>
      </w:r>
      <w:r w:rsidR="00622D79">
        <w:rPr>
          <w:rFonts w:ascii="Times New Roman" w:eastAsia="Calibri" w:hAnsi="Times New Roman" w:cs="Times New Roman"/>
          <w:sz w:val="24"/>
          <w:szCs w:val="24"/>
        </w:rPr>
        <w:t>ржание и методика преподавания предмета</w:t>
      </w:r>
      <w:r w:rsidR="00622D79" w:rsidRPr="00F1188D">
        <w:rPr>
          <w:rFonts w:ascii="Times New Roman" w:eastAsia="Calibri" w:hAnsi="Times New Roman" w:cs="Times New Roman"/>
          <w:sz w:val="24"/>
          <w:szCs w:val="24"/>
        </w:rPr>
        <w:t xml:space="preserve"> в условиях реализации требований ФГОС нового поколения</w:t>
      </w:r>
      <w:r w:rsidR="00622D79" w:rsidRPr="00F1188D">
        <w:rPr>
          <w:rFonts w:ascii="Times New Roman" w:eastAsia="Times New Roman" w:hAnsi="Times New Roman" w:cs="Times New Roman"/>
          <w:b/>
          <w:bCs/>
          <w:sz w:val="24"/>
          <w:szCs w:val="24"/>
          <w:lang w:eastAsia="ru-RU"/>
        </w:rPr>
        <w:t>:</w:t>
      </w:r>
      <w:r w:rsidR="00622D79" w:rsidRPr="00F1188D">
        <w:rPr>
          <w:rFonts w:ascii="Times New Roman" w:eastAsia="Calibri" w:hAnsi="Times New Roman" w:cs="Times New Roman"/>
          <w:sz w:val="24"/>
          <w:szCs w:val="24"/>
        </w:rPr>
        <w:t>» - 144 ч (май-июнь 2023)</w:t>
      </w:r>
    </w:p>
    <w:p w:rsidR="002468A3" w:rsidRDefault="002468A3"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r w:rsidRPr="00EB3494">
        <w:rPr>
          <w:rFonts w:ascii="Times New Roman" w:eastAsia="Times New Roman" w:hAnsi="Times New Roman" w:cs="Times New Roman"/>
          <w:sz w:val="24"/>
          <w:szCs w:val="24"/>
          <w:lang w:eastAsia="ru-RU"/>
        </w:rPr>
        <w:t xml:space="preserve">9 учителей-предметников, работающих в средних </w:t>
      </w:r>
      <w:r w:rsidR="00EB3494" w:rsidRPr="00EB3494">
        <w:rPr>
          <w:rFonts w:ascii="Times New Roman" w:eastAsia="Times New Roman" w:hAnsi="Times New Roman" w:cs="Times New Roman"/>
          <w:sz w:val="24"/>
          <w:szCs w:val="24"/>
          <w:lang w:eastAsia="ru-RU"/>
        </w:rPr>
        <w:t>классах прошли обучение по теме «</w:t>
      </w:r>
      <w:r w:rsidRPr="00EB3494">
        <w:rPr>
          <w:rFonts w:ascii="Times New Roman" w:eastAsia="Times New Roman" w:hAnsi="Times New Roman" w:cs="Times New Roman"/>
          <w:sz w:val="24"/>
          <w:szCs w:val="24"/>
          <w:lang w:eastAsia="ru-RU"/>
        </w:rPr>
        <w:t xml:space="preserve">Федеральный государственный стандарт среднего общего образования: </w:t>
      </w:r>
      <w:r w:rsidR="00EB3494">
        <w:rPr>
          <w:rFonts w:ascii="Times New Roman" w:eastAsia="Times New Roman" w:hAnsi="Times New Roman" w:cs="Times New Roman"/>
          <w:sz w:val="24"/>
          <w:szCs w:val="24"/>
          <w:lang w:eastAsia="ru-RU"/>
        </w:rPr>
        <w:t>содержание и технологии введения»</w:t>
      </w:r>
    </w:p>
    <w:p w:rsidR="00EB3494" w:rsidRPr="00EB3494" w:rsidRDefault="00EB3494"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педагогов, работающих с детьми с ОВЗ  прошли обучение по программе «Современные технологии образования детей с ОВЗ в условиях введения ФГОС»</w:t>
      </w:r>
    </w:p>
    <w:p w:rsidR="008F44AE" w:rsidRPr="00EB3494" w:rsidRDefault="008F44AE" w:rsidP="002468A3">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8F44AE" w:rsidRDefault="008F44AE" w:rsidP="008F44AE">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8F44AE" w:rsidRPr="008F44AE" w:rsidRDefault="008F44AE" w:rsidP="008F44AE">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5D2D3C" w:rsidRPr="003D1C3C" w:rsidRDefault="003A2AD6"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Одной из проблемных зон школы является высокий процент слабоуспевающих учащихся. С целью повышения качества образовательных результатов учителя начальных классов </w:t>
      </w:r>
      <w:proofErr w:type="spellStart"/>
      <w:r w:rsidRPr="003D1C3C">
        <w:rPr>
          <w:rFonts w:ascii="Times New Roman" w:eastAsia="Times New Roman" w:hAnsi="Times New Roman" w:cs="Times New Roman"/>
          <w:sz w:val="24"/>
          <w:szCs w:val="24"/>
          <w:lang w:eastAsia="ru-RU"/>
        </w:rPr>
        <w:t>Хазагарова</w:t>
      </w:r>
      <w:proofErr w:type="spellEnd"/>
      <w:r w:rsidRPr="003D1C3C">
        <w:rPr>
          <w:rFonts w:ascii="Times New Roman" w:eastAsia="Times New Roman" w:hAnsi="Times New Roman" w:cs="Times New Roman"/>
          <w:sz w:val="24"/>
          <w:szCs w:val="24"/>
          <w:lang w:eastAsia="ru-RU"/>
        </w:rPr>
        <w:t xml:space="preserve"> Е.Н., математики </w:t>
      </w:r>
      <w:proofErr w:type="spellStart"/>
      <w:r w:rsidRPr="003D1C3C">
        <w:rPr>
          <w:rFonts w:ascii="Times New Roman" w:eastAsia="Times New Roman" w:hAnsi="Times New Roman" w:cs="Times New Roman"/>
          <w:sz w:val="24"/>
          <w:szCs w:val="24"/>
          <w:lang w:eastAsia="ru-RU"/>
        </w:rPr>
        <w:t>Куриганова</w:t>
      </w:r>
      <w:proofErr w:type="spellEnd"/>
      <w:r w:rsidRPr="003D1C3C">
        <w:rPr>
          <w:rFonts w:ascii="Times New Roman" w:eastAsia="Times New Roman" w:hAnsi="Times New Roman" w:cs="Times New Roman"/>
          <w:sz w:val="24"/>
          <w:szCs w:val="24"/>
          <w:lang w:eastAsia="ru-RU"/>
        </w:rPr>
        <w:t xml:space="preserve"> Т.А., </w:t>
      </w:r>
      <w:proofErr w:type="spellStart"/>
      <w:r w:rsidRPr="003D1C3C">
        <w:rPr>
          <w:rFonts w:ascii="Times New Roman" w:eastAsia="Times New Roman" w:hAnsi="Times New Roman" w:cs="Times New Roman"/>
          <w:sz w:val="24"/>
          <w:szCs w:val="24"/>
          <w:lang w:eastAsia="ru-RU"/>
        </w:rPr>
        <w:t>Архинчеева</w:t>
      </w:r>
      <w:proofErr w:type="spellEnd"/>
      <w:r w:rsidRPr="003D1C3C">
        <w:rPr>
          <w:rFonts w:ascii="Times New Roman" w:eastAsia="Times New Roman" w:hAnsi="Times New Roman" w:cs="Times New Roman"/>
          <w:sz w:val="24"/>
          <w:szCs w:val="24"/>
          <w:lang w:eastAsia="ru-RU"/>
        </w:rPr>
        <w:t xml:space="preserve"> О.В., русского языка </w:t>
      </w:r>
      <w:proofErr w:type="spellStart"/>
      <w:r w:rsidRPr="003D1C3C">
        <w:rPr>
          <w:rFonts w:ascii="Times New Roman" w:eastAsia="Times New Roman" w:hAnsi="Times New Roman" w:cs="Times New Roman"/>
          <w:sz w:val="24"/>
          <w:szCs w:val="24"/>
          <w:lang w:eastAsia="ru-RU"/>
        </w:rPr>
        <w:t>Бохондоева</w:t>
      </w:r>
      <w:proofErr w:type="spellEnd"/>
      <w:r w:rsidRPr="003D1C3C">
        <w:rPr>
          <w:rFonts w:ascii="Times New Roman" w:eastAsia="Times New Roman" w:hAnsi="Times New Roman" w:cs="Times New Roman"/>
          <w:sz w:val="24"/>
          <w:szCs w:val="24"/>
          <w:lang w:eastAsia="ru-RU"/>
        </w:rPr>
        <w:t xml:space="preserve"> Р.К. прошли обучение по теме </w:t>
      </w:r>
      <w:r w:rsidR="007B0B41" w:rsidRPr="003D1C3C">
        <w:rPr>
          <w:rFonts w:ascii="Times New Roman" w:eastAsia="Times New Roman" w:hAnsi="Times New Roman" w:cs="Times New Roman"/>
          <w:sz w:val="24"/>
          <w:szCs w:val="24"/>
          <w:lang w:eastAsia="ru-RU"/>
        </w:rPr>
        <w:t>«</w:t>
      </w:r>
      <w:r w:rsidRPr="003D1C3C">
        <w:rPr>
          <w:rFonts w:ascii="Times New Roman" w:eastAsia="Times New Roman" w:hAnsi="Times New Roman" w:cs="Times New Roman"/>
          <w:sz w:val="24"/>
          <w:szCs w:val="24"/>
          <w:lang w:eastAsia="ru-RU"/>
        </w:rPr>
        <w:t>Организация работы со слабоуспевающими учащимися»</w:t>
      </w:r>
    </w:p>
    <w:p w:rsidR="003A2AD6" w:rsidRPr="003D1C3C" w:rsidRDefault="003A2AD6"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Неутешительным является и тот факт, что наша школа 2 раза попадала в число школ с необъективными результатами по итогам ВПР. В апреле месяце </w:t>
      </w:r>
      <w:r w:rsidR="007B0B41" w:rsidRPr="003D1C3C">
        <w:rPr>
          <w:rFonts w:ascii="Times New Roman" w:eastAsia="Times New Roman" w:hAnsi="Times New Roman" w:cs="Times New Roman"/>
          <w:sz w:val="24"/>
          <w:szCs w:val="24"/>
          <w:lang w:eastAsia="ru-RU"/>
        </w:rPr>
        <w:t>2021</w:t>
      </w:r>
      <w:r w:rsidR="00F00924" w:rsidRPr="003D1C3C">
        <w:rPr>
          <w:rFonts w:ascii="Times New Roman" w:eastAsia="Times New Roman" w:hAnsi="Times New Roman" w:cs="Times New Roman"/>
          <w:sz w:val="24"/>
          <w:szCs w:val="24"/>
          <w:lang w:eastAsia="ru-RU"/>
        </w:rPr>
        <w:t xml:space="preserve"> </w:t>
      </w:r>
      <w:r w:rsidR="007B0B41" w:rsidRPr="003D1C3C">
        <w:rPr>
          <w:rFonts w:ascii="Times New Roman" w:eastAsia="Times New Roman" w:hAnsi="Times New Roman" w:cs="Times New Roman"/>
          <w:sz w:val="24"/>
          <w:szCs w:val="24"/>
          <w:lang w:eastAsia="ru-RU"/>
        </w:rPr>
        <w:t xml:space="preserve">года </w:t>
      </w:r>
      <w:r w:rsidRPr="003D1C3C">
        <w:rPr>
          <w:rFonts w:ascii="Times New Roman" w:eastAsia="Times New Roman" w:hAnsi="Times New Roman" w:cs="Times New Roman"/>
          <w:sz w:val="24"/>
          <w:szCs w:val="24"/>
          <w:lang w:eastAsia="ru-RU"/>
        </w:rPr>
        <w:t>10 педагогов школы ( 4 учителя начальных классов, 2 учителя русского языка, учитель биологии, учитель географии, учитель истории и обществознания)прошли обучение на площадке ФИС ОКО  по теме «Особенности оценивания результатов ВПР»</w:t>
      </w:r>
      <w:r w:rsidR="007B0B41" w:rsidRPr="003D1C3C">
        <w:rPr>
          <w:rFonts w:ascii="Times New Roman" w:eastAsia="Times New Roman" w:hAnsi="Times New Roman" w:cs="Times New Roman"/>
          <w:sz w:val="24"/>
          <w:szCs w:val="24"/>
          <w:lang w:eastAsia="ru-RU"/>
        </w:rPr>
        <w:t xml:space="preserve">. В число этих учителей вошли педагоги, которые в этом году впервые будут участвовать в проведении и проверке работ ВПР, это учитель начальных классов </w:t>
      </w:r>
      <w:proofErr w:type="spellStart"/>
      <w:r w:rsidR="007B0B41" w:rsidRPr="003D1C3C">
        <w:rPr>
          <w:rFonts w:ascii="Times New Roman" w:eastAsia="Times New Roman" w:hAnsi="Times New Roman" w:cs="Times New Roman"/>
          <w:sz w:val="24"/>
          <w:szCs w:val="24"/>
          <w:lang w:eastAsia="ru-RU"/>
        </w:rPr>
        <w:t>Колячко</w:t>
      </w:r>
      <w:proofErr w:type="spellEnd"/>
      <w:r w:rsidR="007B0B41" w:rsidRPr="003D1C3C">
        <w:rPr>
          <w:rFonts w:ascii="Times New Roman" w:eastAsia="Times New Roman" w:hAnsi="Times New Roman" w:cs="Times New Roman"/>
          <w:sz w:val="24"/>
          <w:szCs w:val="24"/>
          <w:lang w:eastAsia="ru-RU"/>
        </w:rPr>
        <w:t xml:space="preserve"> Е.В., учитель географии Галсанов А.Г.</w:t>
      </w:r>
    </w:p>
    <w:p w:rsidR="005D2D3C" w:rsidRPr="003D1C3C" w:rsidRDefault="005D2D3C" w:rsidP="005D2D3C">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7B0B41" w:rsidRPr="003D1C3C" w:rsidRDefault="00054FAF" w:rsidP="00054FAF">
      <w:pPr>
        <w:shd w:val="clear" w:color="auto" w:fill="FFFFFF"/>
        <w:spacing w:after="0" w:line="240" w:lineRule="auto"/>
        <w:ind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lastRenderedPageBreak/>
        <w:t xml:space="preserve">     В коллективе </w:t>
      </w:r>
      <w:r w:rsidR="007B0B41" w:rsidRPr="003D1C3C">
        <w:rPr>
          <w:rFonts w:ascii="Times New Roman" w:eastAsia="Times New Roman" w:hAnsi="Times New Roman" w:cs="Times New Roman"/>
          <w:sz w:val="24"/>
          <w:szCs w:val="24"/>
          <w:lang w:eastAsia="ru-RU"/>
        </w:rPr>
        <w:t xml:space="preserve"> нашей  школы </w:t>
      </w:r>
      <w:r w:rsidRPr="003D1C3C">
        <w:rPr>
          <w:rFonts w:ascii="Times New Roman" w:eastAsia="Times New Roman" w:hAnsi="Times New Roman" w:cs="Times New Roman"/>
          <w:sz w:val="24"/>
          <w:szCs w:val="24"/>
          <w:lang w:eastAsia="ru-RU"/>
        </w:rPr>
        <w:t>работают </w:t>
      </w:r>
      <w:r w:rsidR="007B0B41" w:rsidRPr="003D1C3C">
        <w:rPr>
          <w:rFonts w:ascii="Times New Roman" w:eastAsia="Times New Roman" w:hAnsi="Times New Roman" w:cs="Times New Roman"/>
          <w:sz w:val="24"/>
          <w:szCs w:val="24"/>
          <w:lang w:eastAsia="ru-RU"/>
        </w:rPr>
        <w:t>:</w:t>
      </w:r>
    </w:p>
    <w:p w:rsidR="00995259" w:rsidRDefault="00995259" w:rsidP="00054FAF">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- 3</w:t>
      </w:r>
      <w:r w:rsidR="007B0B41" w:rsidRPr="003D1C3C">
        <w:rPr>
          <w:rFonts w:ascii="Times New Roman" w:eastAsia="Times New Roman" w:hAnsi="Times New Roman" w:cs="Times New Roman"/>
          <w:sz w:val="24"/>
          <w:szCs w:val="24"/>
          <w:lang w:eastAsia="ru-RU"/>
        </w:rPr>
        <w:t xml:space="preserve"> почетных работника воспитания и  образования РФ</w:t>
      </w:r>
      <w:r w:rsidR="007804C4" w:rsidRPr="003D1C3C">
        <w:rPr>
          <w:rFonts w:ascii="Times New Roman" w:eastAsia="Times New Roman" w:hAnsi="Times New Roman" w:cs="Times New Roman"/>
          <w:sz w:val="24"/>
          <w:szCs w:val="24"/>
          <w:lang w:eastAsia="ru-RU"/>
        </w:rPr>
        <w:t xml:space="preserve">. </w:t>
      </w:r>
    </w:p>
    <w:p w:rsidR="007804C4" w:rsidRPr="003D1C3C" w:rsidRDefault="00995259" w:rsidP="00054FAF">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04C4" w:rsidRPr="003D1C3C">
        <w:rPr>
          <w:rFonts w:ascii="Times New Roman" w:eastAsia="Times New Roman" w:hAnsi="Times New Roman" w:cs="Times New Roman"/>
          <w:sz w:val="24"/>
          <w:szCs w:val="24"/>
          <w:lang w:eastAsia="ru-RU"/>
        </w:rPr>
        <w:t xml:space="preserve">5 учителей награждены почетными грамотами и благодарностями Министерства образования Иркутской области. </w:t>
      </w:r>
    </w:p>
    <w:p w:rsidR="007804C4" w:rsidRPr="003D1C3C" w:rsidRDefault="007804C4" w:rsidP="00054FAF">
      <w:pPr>
        <w:shd w:val="clear" w:color="auto" w:fill="FFFFFF"/>
        <w:spacing w:after="0" w:line="240" w:lineRule="auto"/>
        <w:ind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w:t>
      </w:r>
    </w:p>
    <w:p w:rsidR="00054FAF" w:rsidRPr="003D1C3C" w:rsidRDefault="00054FAF" w:rsidP="00054FAF">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054FAF" w:rsidRPr="003D1C3C" w:rsidRDefault="007804C4"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w:t>
      </w:r>
      <w:r w:rsidR="00054FAF" w:rsidRPr="003D1C3C">
        <w:rPr>
          <w:rFonts w:ascii="Times New Roman" w:eastAsia="Times New Roman" w:hAnsi="Times New Roman" w:cs="Times New Roman"/>
          <w:sz w:val="24"/>
          <w:szCs w:val="24"/>
          <w:lang w:eastAsia="ru-RU"/>
        </w:rPr>
        <w:t>Если анализировать </w:t>
      </w:r>
      <w:r w:rsidR="00054FAF" w:rsidRPr="003D1C3C">
        <w:rPr>
          <w:rFonts w:ascii="Times New Roman" w:eastAsia="Times New Roman" w:hAnsi="Times New Roman" w:cs="Times New Roman"/>
          <w:b/>
          <w:bCs/>
          <w:sz w:val="24"/>
          <w:szCs w:val="24"/>
          <w:lang w:eastAsia="ru-RU"/>
        </w:rPr>
        <w:t>возрастной состав</w:t>
      </w:r>
      <w:r w:rsidR="00054FAF" w:rsidRPr="003D1C3C">
        <w:rPr>
          <w:rFonts w:ascii="Times New Roman" w:eastAsia="Times New Roman" w:hAnsi="Times New Roman" w:cs="Times New Roman"/>
          <w:sz w:val="24"/>
          <w:szCs w:val="24"/>
          <w:lang w:eastAsia="ru-RU"/>
        </w:rPr>
        <w:t xml:space="preserve">, коллектив относительно средневозрастной. </w:t>
      </w:r>
      <w:r w:rsidR="007B0B41" w:rsidRPr="003D1C3C">
        <w:rPr>
          <w:rFonts w:ascii="Times New Roman" w:eastAsia="Times New Roman" w:hAnsi="Times New Roman" w:cs="Times New Roman"/>
          <w:sz w:val="24"/>
          <w:szCs w:val="24"/>
          <w:lang w:eastAsia="ru-RU"/>
        </w:rPr>
        <w:t>В возрасте до</w:t>
      </w:r>
      <w:r w:rsidR="00EB3494">
        <w:rPr>
          <w:rFonts w:ascii="Times New Roman" w:eastAsia="Times New Roman" w:hAnsi="Times New Roman" w:cs="Times New Roman"/>
          <w:sz w:val="24"/>
          <w:szCs w:val="24"/>
          <w:lang w:eastAsia="ru-RU"/>
        </w:rPr>
        <w:t xml:space="preserve"> 35 лет работает 5</w:t>
      </w:r>
      <w:r w:rsidR="005D2D3C" w:rsidRPr="003D1C3C">
        <w:rPr>
          <w:rFonts w:ascii="Times New Roman" w:eastAsia="Times New Roman" w:hAnsi="Times New Roman" w:cs="Times New Roman"/>
          <w:sz w:val="24"/>
          <w:szCs w:val="24"/>
          <w:lang w:eastAsia="ru-RU"/>
        </w:rPr>
        <w:t xml:space="preserve"> </w:t>
      </w:r>
      <w:r w:rsidR="00054FAF" w:rsidRPr="003D1C3C">
        <w:rPr>
          <w:rFonts w:ascii="Times New Roman" w:eastAsia="Times New Roman" w:hAnsi="Times New Roman" w:cs="Times New Roman"/>
          <w:sz w:val="24"/>
          <w:szCs w:val="24"/>
          <w:lang w:eastAsia="ru-RU"/>
        </w:rPr>
        <w:t>чел. </w:t>
      </w:r>
      <w:r w:rsidR="007B0B41" w:rsidRPr="003D1C3C">
        <w:rPr>
          <w:rFonts w:ascii="Times New Roman" w:eastAsia="Times New Roman" w:hAnsi="Times New Roman" w:cs="Times New Roman"/>
          <w:sz w:val="24"/>
          <w:szCs w:val="24"/>
          <w:lang w:eastAsia="ru-RU"/>
        </w:rPr>
        <w:t xml:space="preserve">, </w:t>
      </w:r>
      <w:r w:rsidR="00054FAF" w:rsidRPr="003D1C3C">
        <w:rPr>
          <w:rFonts w:ascii="Times New Roman" w:eastAsia="Times New Roman" w:hAnsi="Times New Roman" w:cs="Times New Roman"/>
          <w:sz w:val="24"/>
          <w:szCs w:val="24"/>
          <w:lang w:eastAsia="ru-RU"/>
        </w:rPr>
        <w:t xml:space="preserve"> с</w:t>
      </w:r>
      <w:r w:rsidRPr="003D1C3C">
        <w:rPr>
          <w:rFonts w:ascii="Times New Roman" w:eastAsia="Times New Roman" w:hAnsi="Times New Roman" w:cs="Times New Roman"/>
          <w:sz w:val="24"/>
          <w:szCs w:val="24"/>
          <w:lang w:eastAsia="ru-RU"/>
        </w:rPr>
        <w:t>отрудников</w:t>
      </w:r>
      <w:r w:rsidR="00EB3494">
        <w:rPr>
          <w:rFonts w:ascii="Times New Roman" w:eastAsia="Times New Roman" w:hAnsi="Times New Roman" w:cs="Times New Roman"/>
          <w:sz w:val="24"/>
          <w:szCs w:val="24"/>
          <w:lang w:eastAsia="ru-RU"/>
        </w:rPr>
        <w:t xml:space="preserve"> от 35 до 55 лет – 10</w:t>
      </w:r>
      <w:r w:rsidR="00995259">
        <w:rPr>
          <w:rFonts w:ascii="Times New Roman" w:eastAsia="Times New Roman" w:hAnsi="Times New Roman" w:cs="Times New Roman"/>
          <w:sz w:val="24"/>
          <w:szCs w:val="24"/>
          <w:lang w:eastAsia="ru-RU"/>
        </w:rPr>
        <w:t xml:space="preserve"> </w:t>
      </w:r>
      <w:r w:rsidR="00492021">
        <w:rPr>
          <w:rFonts w:ascii="Times New Roman" w:eastAsia="Times New Roman" w:hAnsi="Times New Roman" w:cs="Times New Roman"/>
          <w:sz w:val="24"/>
          <w:szCs w:val="24"/>
          <w:lang w:eastAsia="ru-RU"/>
        </w:rPr>
        <w:t>чел., работающих пенсионеров 2</w:t>
      </w:r>
      <w:r w:rsidR="00054FAF" w:rsidRPr="003D1C3C">
        <w:rPr>
          <w:rFonts w:ascii="Times New Roman" w:eastAsia="Times New Roman" w:hAnsi="Times New Roman" w:cs="Times New Roman"/>
          <w:sz w:val="24"/>
          <w:szCs w:val="24"/>
          <w:lang w:eastAsia="ru-RU"/>
        </w:rPr>
        <w:t xml:space="preserve"> человек</w:t>
      </w:r>
      <w:r w:rsidR="007B0B41" w:rsidRPr="003D1C3C">
        <w:rPr>
          <w:rFonts w:ascii="Times New Roman" w:eastAsia="Times New Roman" w:hAnsi="Times New Roman" w:cs="Times New Roman"/>
          <w:sz w:val="24"/>
          <w:szCs w:val="24"/>
          <w:lang w:eastAsia="ru-RU"/>
        </w:rPr>
        <w:t>а</w:t>
      </w:r>
      <w:r w:rsidR="00054FAF" w:rsidRPr="003D1C3C">
        <w:rPr>
          <w:rFonts w:ascii="Times New Roman" w:eastAsia="Times New Roman" w:hAnsi="Times New Roman" w:cs="Times New Roman"/>
          <w:sz w:val="24"/>
          <w:szCs w:val="24"/>
          <w:lang w:eastAsia="ru-RU"/>
        </w:rPr>
        <w:t>.</w:t>
      </w:r>
      <w:r w:rsidR="007B0B41" w:rsidRPr="003D1C3C">
        <w:rPr>
          <w:rFonts w:ascii="Times New Roman" w:eastAsia="Times New Roman" w:hAnsi="Times New Roman" w:cs="Times New Roman"/>
          <w:sz w:val="24"/>
          <w:szCs w:val="24"/>
          <w:lang w:eastAsia="ru-RU"/>
        </w:rPr>
        <w:t xml:space="preserve"> Средний возраст педагогов </w:t>
      </w:r>
      <w:r w:rsidR="00EB3494">
        <w:rPr>
          <w:rFonts w:ascii="Times New Roman" w:eastAsia="Times New Roman" w:hAnsi="Times New Roman" w:cs="Times New Roman"/>
          <w:sz w:val="24"/>
          <w:szCs w:val="24"/>
          <w:lang w:eastAsia="ru-RU"/>
        </w:rPr>
        <w:t>-49 лет. В школе 5</w:t>
      </w:r>
      <w:r w:rsidR="001B311D" w:rsidRPr="003D1C3C">
        <w:rPr>
          <w:rFonts w:ascii="Times New Roman" w:eastAsia="Times New Roman" w:hAnsi="Times New Roman" w:cs="Times New Roman"/>
          <w:sz w:val="24"/>
          <w:szCs w:val="24"/>
          <w:lang w:eastAsia="ru-RU"/>
        </w:rPr>
        <w:t xml:space="preserve"> молодых учителя.</w:t>
      </w:r>
      <w:r w:rsidRPr="003D1C3C">
        <w:rPr>
          <w:rFonts w:ascii="Times New Roman" w:eastAsia="Times New Roman" w:hAnsi="Times New Roman" w:cs="Times New Roman"/>
          <w:sz w:val="24"/>
          <w:szCs w:val="24"/>
          <w:lang w:eastAsia="ru-RU"/>
        </w:rPr>
        <w:t xml:space="preserve">     </w:t>
      </w:r>
      <w:r w:rsidR="001B311D" w:rsidRPr="003D1C3C">
        <w:rPr>
          <w:rFonts w:ascii="Times New Roman" w:eastAsia="Times New Roman" w:hAnsi="Times New Roman" w:cs="Times New Roman"/>
          <w:sz w:val="24"/>
          <w:szCs w:val="24"/>
          <w:lang w:eastAsia="ru-RU"/>
        </w:rPr>
        <w:t>На сегодняшний день педагогический коллектив нашей школы нуждается в молодых специалистах</w:t>
      </w:r>
      <w:r w:rsidRPr="003D1C3C">
        <w:rPr>
          <w:rFonts w:ascii="Times New Roman" w:eastAsia="Times New Roman" w:hAnsi="Times New Roman" w:cs="Times New Roman"/>
          <w:sz w:val="24"/>
          <w:szCs w:val="24"/>
          <w:lang w:eastAsia="ru-RU"/>
        </w:rPr>
        <w:t>. Мы и</w:t>
      </w:r>
      <w:r w:rsidR="001B311D" w:rsidRPr="003D1C3C">
        <w:rPr>
          <w:rFonts w:ascii="Times New Roman" w:eastAsia="Times New Roman" w:hAnsi="Times New Roman" w:cs="Times New Roman"/>
          <w:sz w:val="24"/>
          <w:szCs w:val="24"/>
          <w:lang w:eastAsia="ru-RU"/>
        </w:rPr>
        <w:t>спытываем потребность в следующих педагогах:</w:t>
      </w:r>
    </w:p>
    <w:p w:rsidR="001B311D" w:rsidRPr="003D1C3C" w:rsidRDefault="001B311D"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-учитель химии</w:t>
      </w:r>
    </w:p>
    <w:p w:rsidR="001B311D" w:rsidRPr="003D1C3C" w:rsidRDefault="001B311D"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-учитель иностранного языка</w:t>
      </w:r>
    </w:p>
    <w:p w:rsidR="001B311D" w:rsidRDefault="001B311D"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-учитель русского языка</w:t>
      </w:r>
    </w:p>
    <w:p w:rsidR="00EB3494" w:rsidRPr="003D1C3C" w:rsidRDefault="00EB3494"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биологии</w:t>
      </w:r>
    </w:p>
    <w:p w:rsidR="001B311D" w:rsidRPr="003D1C3C" w:rsidRDefault="007804C4" w:rsidP="005D2D3C">
      <w:pPr>
        <w:shd w:val="clear" w:color="auto" w:fill="FFFFFF"/>
        <w:spacing w:after="0" w:line="240" w:lineRule="auto"/>
        <w:ind w:left="57" w:right="57"/>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Нам т</w:t>
      </w:r>
      <w:r w:rsidR="001B311D" w:rsidRPr="003D1C3C">
        <w:rPr>
          <w:rFonts w:ascii="Times New Roman" w:eastAsia="Times New Roman" w:hAnsi="Times New Roman" w:cs="Times New Roman"/>
          <w:sz w:val="24"/>
          <w:szCs w:val="24"/>
          <w:lang w:eastAsia="ru-RU"/>
        </w:rPr>
        <w:t>акже необходимы педагог-психолог, дефектолог, логопед.</w:t>
      </w:r>
    </w:p>
    <w:p w:rsidR="00054FAF" w:rsidRPr="003D1C3C" w:rsidRDefault="00054FAF" w:rsidP="00054FAF">
      <w:pPr>
        <w:shd w:val="clear" w:color="auto" w:fill="FFFFFF"/>
        <w:spacing w:after="0" w:line="240" w:lineRule="auto"/>
        <w:rPr>
          <w:rFonts w:ascii="Times New Roman" w:eastAsia="Times New Roman" w:hAnsi="Times New Roman" w:cs="Times New Roman"/>
          <w:sz w:val="24"/>
          <w:szCs w:val="24"/>
          <w:lang w:eastAsia="ru-RU"/>
        </w:rPr>
      </w:pPr>
    </w:p>
    <w:p w:rsidR="00054FAF" w:rsidRPr="003D1C3C" w:rsidRDefault="00054FAF" w:rsidP="009A14C1">
      <w:pPr>
        <w:pStyle w:val="a8"/>
        <w:numPr>
          <w:ilvl w:val="0"/>
          <w:numId w:val="1"/>
        </w:numPr>
        <w:shd w:val="clear" w:color="auto" w:fill="FFFFFF"/>
        <w:spacing w:after="0" w:line="330" w:lineRule="atLeast"/>
        <w:jc w:val="both"/>
        <w:rPr>
          <w:rFonts w:ascii="Times New Roman" w:eastAsia="Times New Roman" w:hAnsi="Times New Roman" w:cs="Times New Roman"/>
          <w:b/>
          <w:bCs/>
          <w:i/>
          <w:iCs/>
          <w:sz w:val="24"/>
          <w:szCs w:val="24"/>
          <w:u w:val="single"/>
          <w:lang w:eastAsia="ru-RU"/>
        </w:rPr>
      </w:pPr>
      <w:r w:rsidRPr="003D1C3C">
        <w:rPr>
          <w:rFonts w:ascii="Times New Roman" w:eastAsia="Times New Roman" w:hAnsi="Times New Roman" w:cs="Times New Roman"/>
          <w:b/>
          <w:bCs/>
          <w:i/>
          <w:iCs/>
          <w:sz w:val="24"/>
          <w:szCs w:val="24"/>
          <w:u w:val="single"/>
          <w:lang w:eastAsia="ru-RU"/>
        </w:rPr>
        <w:t>Успеваемость и качество знаний учащихся</w:t>
      </w:r>
    </w:p>
    <w:p w:rsidR="009A14C1" w:rsidRPr="003D1C3C" w:rsidRDefault="009A14C1" w:rsidP="009A14C1">
      <w:pPr>
        <w:pStyle w:val="a8"/>
        <w:shd w:val="clear" w:color="auto" w:fill="FFFFFF"/>
        <w:spacing w:after="0" w:line="330" w:lineRule="atLeast"/>
        <w:ind w:left="417"/>
        <w:jc w:val="both"/>
        <w:rPr>
          <w:rFonts w:ascii="Times New Roman" w:eastAsia="Times New Roman" w:hAnsi="Times New Roman" w:cs="Times New Roman"/>
          <w:sz w:val="24"/>
          <w:szCs w:val="24"/>
          <w:lang w:eastAsia="ru-RU"/>
        </w:rPr>
      </w:pPr>
    </w:p>
    <w:p w:rsidR="00054FAF" w:rsidRPr="003D1C3C" w:rsidRDefault="00054FAF" w:rsidP="00054FAF">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shd w:val="clear" w:color="auto" w:fill="FFFFFF"/>
          <w:lang w:eastAsia="ru-RU"/>
        </w:rPr>
        <w:t> </w:t>
      </w:r>
      <w:r w:rsidR="00EB3494">
        <w:rPr>
          <w:rFonts w:ascii="Times New Roman" w:eastAsia="Times New Roman" w:hAnsi="Times New Roman" w:cs="Times New Roman"/>
          <w:sz w:val="24"/>
          <w:szCs w:val="24"/>
          <w:shd w:val="clear" w:color="auto" w:fill="FFFFFF"/>
          <w:lang w:eastAsia="ru-RU"/>
        </w:rPr>
        <w:t>     В 2022-23</w:t>
      </w:r>
      <w:r w:rsidRPr="003D1C3C">
        <w:rPr>
          <w:rFonts w:ascii="Times New Roman" w:eastAsia="Times New Roman" w:hAnsi="Times New Roman" w:cs="Times New Roman"/>
          <w:sz w:val="24"/>
          <w:szCs w:val="24"/>
          <w:shd w:val="clear" w:color="auto" w:fill="FFFFFF"/>
          <w:lang w:eastAsia="ru-RU"/>
        </w:rPr>
        <w:t xml:space="preserve"> учебном году в школе было укомплектовано </w:t>
      </w:r>
      <w:r w:rsidR="00EB3494">
        <w:rPr>
          <w:rFonts w:ascii="Times New Roman" w:eastAsia="Times New Roman" w:hAnsi="Times New Roman" w:cs="Times New Roman"/>
          <w:b/>
          <w:bCs/>
          <w:sz w:val="24"/>
          <w:szCs w:val="24"/>
          <w:shd w:val="clear" w:color="auto" w:fill="FFFFFF"/>
          <w:lang w:eastAsia="ru-RU"/>
        </w:rPr>
        <w:t>13</w:t>
      </w:r>
      <w:r w:rsidRPr="003D1C3C">
        <w:rPr>
          <w:rFonts w:ascii="Times New Roman" w:eastAsia="Times New Roman" w:hAnsi="Times New Roman" w:cs="Times New Roman"/>
          <w:b/>
          <w:bCs/>
          <w:sz w:val="24"/>
          <w:szCs w:val="24"/>
          <w:shd w:val="clear" w:color="auto" w:fill="FFFFFF"/>
          <w:lang w:eastAsia="ru-RU"/>
        </w:rPr>
        <w:t xml:space="preserve"> класс</w:t>
      </w:r>
      <w:r w:rsidR="009A14C1" w:rsidRPr="003D1C3C">
        <w:rPr>
          <w:rFonts w:ascii="Times New Roman" w:eastAsia="Times New Roman" w:hAnsi="Times New Roman" w:cs="Times New Roman"/>
          <w:b/>
          <w:bCs/>
          <w:sz w:val="24"/>
          <w:szCs w:val="24"/>
          <w:shd w:val="clear" w:color="auto" w:fill="FFFFFF"/>
          <w:lang w:eastAsia="ru-RU"/>
        </w:rPr>
        <w:t>ов - комплектов</w:t>
      </w:r>
      <w:r w:rsidRPr="003D1C3C">
        <w:rPr>
          <w:rFonts w:ascii="Times New Roman" w:eastAsia="Times New Roman" w:hAnsi="Times New Roman" w:cs="Times New Roman"/>
          <w:sz w:val="24"/>
          <w:szCs w:val="24"/>
          <w:shd w:val="clear" w:color="auto" w:fill="FFFFFF"/>
          <w:lang w:eastAsia="ru-RU"/>
        </w:rPr>
        <w:t>, в которых обучались </w:t>
      </w:r>
      <w:r w:rsidR="00EB3494">
        <w:rPr>
          <w:rFonts w:ascii="Times New Roman" w:eastAsia="Times New Roman" w:hAnsi="Times New Roman" w:cs="Times New Roman"/>
          <w:b/>
          <w:bCs/>
          <w:sz w:val="24"/>
          <w:szCs w:val="24"/>
          <w:shd w:val="clear" w:color="auto" w:fill="FFFFFF"/>
          <w:lang w:eastAsia="ru-RU"/>
        </w:rPr>
        <w:t xml:space="preserve">118 учеников. </w:t>
      </w:r>
      <w:r w:rsidR="009A14C1" w:rsidRPr="003D1C3C">
        <w:rPr>
          <w:rFonts w:ascii="Times New Roman" w:eastAsia="Times New Roman" w:hAnsi="Times New Roman" w:cs="Times New Roman"/>
          <w:sz w:val="24"/>
          <w:szCs w:val="24"/>
          <w:shd w:val="clear" w:color="auto" w:fill="FFFFFF"/>
          <w:lang w:eastAsia="ru-RU"/>
        </w:rPr>
        <w:t>Школа работала в одну смену, по пят</w:t>
      </w:r>
      <w:r w:rsidRPr="003D1C3C">
        <w:rPr>
          <w:rFonts w:ascii="Times New Roman" w:eastAsia="Times New Roman" w:hAnsi="Times New Roman" w:cs="Times New Roman"/>
          <w:sz w:val="24"/>
          <w:szCs w:val="24"/>
          <w:shd w:val="clear" w:color="auto" w:fill="FFFFFF"/>
          <w:lang w:eastAsia="ru-RU"/>
        </w:rPr>
        <w:t>идневной  рабочей неделе . Средняя наполняемость учебных классов составляла в прошлом учебном году – </w:t>
      </w:r>
      <w:r w:rsidR="009A14C1" w:rsidRPr="003D1C3C">
        <w:rPr>
          <w:rFonts w:ascii="Times New Roman" w:eastAsia="Times New Roman" w:hAnsi="Times New Roman" w:cs="Times New Roman"/>
          <w:b/>
          <w:bCs/>
          <w:sz w:val="24"/>
          <w:szCs w:val="24"/>
          <w:shd w:val="clear" w:color="auto" w:fill="FFFFFF"/>
          <w:lang w:eastAsia="ru-RU"/>
        </w:rPr>
        <w:t>8</w:t>
      </w:r>
      <w:r w:rsidRPr="003D1C3C">
        <w:rPr>
          <w:rFonts w:ascii="Times New Roman" w:eastAsia="Times New Roman" w:hAnsi="Times New Roman" w:cs="Times New Roman"/>
          <w:b/>
          <w:bCs/>
          <w:sz w:val="24"/>
          <w:szCs w:val="24"/>
          <w:shd w:val="clear" w:color="auto" w:fill="FFFFFF"/>
          <w:lang w:eastAsia="ru-RU"/>
        </w:rPr>
        <w:t xml:space="preserve"> учащихся.</w:t>
      </w:r>
      <w:r w:rsidRPr="003D1C3C">
        <w:rPr>
          <w:rFonts w:ascii="Times New Roman" w:eastAsia="Times New Roman" w:hAnsi="Times New Roman" w:cs="Times New Roman"/>
          <w:sz w:val="24"/>
          <w:szCs w:val="24"/>
          <w:lang w:eastAsia="ru-RU"/>
        </w:rPr>
        <w:t> </w:t>
      </w:r>
    </w:p>
    <w:p w:rsidR="009A14C1" w:rsidRPr="003D1C3C" w:rsidRDefault="009A14C1" w:rsidP="00381B10">
      <w:pPr>
        <w:shd w:val="clear" w:color="auto" w:fill="FFFFFF"/>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w:t>
      </w:r>
    </w:p>
    <w:p w:rsidR="009A14C1" w:rsidRPr="003D1C3C" w:rsidRDefault="00EB3494" w:rsidP="00DC1982">
      <w:pPr>
        <w:spacing w:after="0" w:line="240" w:lineRule="auto"/>
        <w:ind w:left="-426"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2022-2023</w:t>
      </w:r>
      <w:r w:rsidR="009A14C1" w:rsidRPr="003D1C3C">
        <w:rPr>
          <w:rFonts w:ascii="Times New Roman" w:eastAsia="Times New Roman" w:hAnsi="Times New Roman" w:cs="Times New Roman"/>
          <w:sz w:val="24"/>
          <w:szCs w:val="24"/>
          <w:lang w:eastAsia="ru-RU"/>
        </w:rPr>
        <w:t xml:space="preserve"> учебного года  </w:t>
      </w:r>
      <w:proofErr w:type="spellStart"/>
      <w:r w:rsidR="009A14C1" w:rsidRPr="003D1C3C">
        <w:rPr>
          <w:rFonts w:ascii="Times New Roman" w:eastAsia="Times New Roman" w:hAnsi="Times New Roman" w:cs="Times New Roman"/>
          <w:sz w:val="24"/>
          <w:szCs w:val="24"/>
          <w:lang w:eastAsia="ru-RU"/>
        </w:rPr>
        <w:t>аттестовывались</w:t>
      </w:r>
      <w:proofErr w:type="spellEnd"/>
      <w:r w:rsidR="009A14C1" w:rsidRPr="003D1C3C">
        <w:rPr>
          <w:rFonts w:ascii="Times New Roman" w:eastAsia="Times New Roman" w:hAnsi="Times New Roman" w:cs="Times New Roman"/>
          <w:sz w:val="24"/>
          <w:szCs w:val="24"/>
          <w:lang w:eastAsia="ru-RU"/>
        </w:rPr>
        <w:t xml:space="preserve"> обучающие</w:t>
      </w:r>
      <w:r w:rsidR="009A14C1" w:rsidRPr="003D1C3C">
        <w:rPr>
          <w:rFonts w:ascii="Times New Roman" w:eastAsia="Times New Roman" w:hAnsi="Times New Roman" w:cs="Times New Roman"/>
          <w:sz w:val="24"/>
          <w:szCs w:val="24"/>
          <w:lang w:eastAsia="ru-RU"/>
        </w:rPr>
        <w:softHyphen/>
        <w:t>ся</w:t>
      </w:r>
      <w:r w:rsidR="00381B10" w:rsidRPr="003D1C3C">
        <w:rPr>
          <w:rFonts w:ascii="Times New Roman" w:eastAsia="Times New Roman" w:hAnsi="Times New Roman" w:cs="Times New Roman"/>
          <w:sz w:val="24"/>
          <w:szCs w:val="24"/>
          <w:lang w:eastAsia="ru-RU"/>
        </w:rPr>
        <w:t xml:space="preserve"> 2-11 классов, в которых обучалось</w:t>
      </w:r>
      <w:r>
        <w:rPr>
          <w:rFonts w:ascii="Times New Roman" w:eastAsia="Times New Roman" w:hAnsi="Times New Roman" w:cs="Times New Roman"/>
          <w:sz w:val="24"/>
          <w:szCs w:val="24"/>
          <w:lang w:eastAsia="ru-RU"/>
        </w:rPr>
        <w:t xml:space="preserve"> 107</w:t>
      </w:r>
      <w:r w:rsidR="009A14C1" w:rsidRPr="003D1C3C">
        <w:rPr>
          <w:rFonts w:ascii="Times New Roman" w:eastAsia="Times New Roman" w:hAnsi="Times New Roman" w:cs="Times New Roman"/>
          <w:sz w:val="24"/>
          <w:szCs w:val="24"/>
          <w:lang w:eastAsia="ru-RU"/>
        </w:rPr>
        <w:t xml:space="preserve"> человек. Успева</w:t>
      </w:r>
      <w:r w:rsidR="00995259">
        <w:rPr>
          <w:rFonts w:ascii="Times New Roman" w:eastAsia="Times New Roman" w:hAnsi="Times New Roman" w:cs="Times New Roman"/>
          <w:sz w:val="24"/>
          <w:szCs w:val="24"/>
          <w:lang w:eastAsia="ru-RU"/>
        </w:rPr>
        <w:t>емость по школе  составляет  100%</w:t>
      </w:r>
      <w:r w:rsidR="009A14C1" w:rsidRPr="003D1C3C">
        <w:rPr>
          <w:rFonts w:ascii="Times New Roman" w:eastAsia="Times New Roman" w:hAnsi="Times New Roman" w:cs="Times New Roman"/>
          <w:sz w:val="24"/>
          <w:szCs w:val="24"/>
          <w:lang w:eastAsia="ru-RU"/>
        </w:rPr>
        <w:t>,  качест</w:t>
      </w:r>
      <w:r w:rsidR="00DC1982">
        <w:rPr>
          <w:rFonts w:ascii="Times New Roman" w:eastAsia="Times New Roman" w:hAnsi="Times New Roman" w:cs="Times New Roman"/>
          <w:sz w:val="24"/>
          <w:szCs w:val="24"/>
          <w:lang w:eastAsia="ru-RU"/>
        </w:rPr>
        <w:t>во знаний  по школе составило 26</w:t>
      </w:r>
      <w:r w:rsidR="009A14C1" w:rsidRPr="003D1C3C">
        <w:rPr>
          <w:rFonts w:ascii="Times New Roman" w:eastAsia="Times New Roman" w:hAnsi="Times New Roman" w:cs="Times New Roman"/>
          <w:sz w:val="24"/>
          <w:szCs w:val="24"/>
          <w:lang w:eastAsia="ru-RU"/>
        </w:rPr>
        <w:t xml:space="preserve">%. </w:t>
      </w:r>
      <w:r w:rsidR="00995259">
        <w:rPr>
          <w:rFonts w:ascii="Times New Roman" w:eastAsia="Times New Roman" w:hAnsi="Times New Roman" w:cs="Times New Roman"/>
          <w:sz w:val="24"/>
          <w:szCs w:val="24"/>
          <w:lang w:eastAsia="ru-RU"/>
        </w:rPr>
        <w:t>В течение года на прохождение ПМПК б</w:t>
      </w:r>
      <w:r>
        <w:rPr>
          <w:rFonts w:ascii="Times New Roman" w:eastAsia="Times New Roman" w:hAnsi="Times New Roman" w:cs="Times New Roman"/>
          <w:sz w:val="24"/>
          <w:szCs w:val="24"/>
          <w:lang w:eastAsia="ru-RU"/>
        </w:rPr>
        <w:t>ыло рекомендовано 2 учащихся. Все 2</w:t>
      </w:r>
      <w:r w:rsidR="00995259">
        <w:rPr>
          <w:rFonts w:ascii="Times New Roman" w:eastAsia="Times New Roman" w:hAnsi="Times New Roman" w:cs="Times New Roman"/>
          <w:sz w:val="24"/>
          <w:szCs w:val="24"/>
          <w:lang w:eastAsia="ru-RU"/>
        </w:rPr>
        <w:t xml:space="preserve"> учащихся прошли ПМПК. Результаты: </w:t>
      </w:r>
      <w:r>
        <w:rPr>
          <w:rFonts w:ascii="Times New Roman" w:eastAsia="Times New Roman" w:hAnsi="Times New Roman" w:cs="Times New Roman"/>
          <w:sz w:val="24"/>
          <w:szCs w:val="24"/>
          <w:lang w:eastAsia="ru-RU"/>
        </w:rPr>
        <w:t>Юдин Саша-3</w:t>
      </w:r>
      <w:r w:rsidR="00995259">
        <w:rPr>
          <w:rFonts w:ascii="Times New Roman" w:eastAsia="Times New Roman" w:hAnsi="Times New Roman" w:cs="Times New Roman"/>
          <w:sz w:val="24"/>
          <w:szCs w:val="24"/>
          <w:lang w:eastAsia="ru-RU"/>
        </w:rPr>
        <w:t xml:space="preserve"> класс- </w:t>
      </w:r>
      <w:r>
        <w:rPr>
          <w:rFonts w:ascii="Times New Roman" w:eastAsia="Times New Roman" w:hAnsi="Times New Roman" w:cs="Times New Roman"/>
          <w:sz w:val="24"/>
          <w:szCs w:val="24"/>
          <w:lang w:eastAsia="ru-RU"/>
        </w:rPr>
        <w:t>обучение во 2 классе АООП с ИН(ЛУО)</w:t>
      </w:r>
      <w:r w:rsidR="009952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Семенов Семен</w:t>
      </w:r>
      <w:r w:rsidR="00995259">
        <w:rPr>
          <w:rFonts w:ascii="Times New Roman" w:eastAsia="Times New Roman" w:hAnsi="Times New Roman" w:cs="Times New Roman"/>
          <w:sz w:val="24"/>
          <w:szCs w:val="24"/>
          <w:lang w:eastAsia="ru-RU"/>
        </w:rPr>
        <w:t xml:space="preserve"> </w:t>
      </w:r>
      <w:r w:rsidR="008959F1">
        <w:rPr>
          <w:rFonts w:ascii="Times New Roman" w:eastAsia="Times New Roman" w:hAnsi="Times New Roman" w:cs="Times New Roman"/>
          <w:sz w:val="24"/>
          <w:szCs w:val="24"/>
          <w:lang w:eastAsia="ru-RU"/>
        </w:rPr>
        <w:t>-2 класс-</w:t>
      </w:r>
      <w:r>
        <w:rPr>
          <w:rFonts w:ascii="Times New Roman" w:eastAsia="Times New Roman" w:hAnsi="Times New Roman" w:cs="Times New Roman"/>
          <w:sz w:val="24"/>
          <w:szCs w:val="24"/>
          <w:lang w:eastAsia="ru-RU"/>
        </w:rPr>
        <w:t xml:space="preserve">обучение в 3 классе по </w:t>
      </w:r>
      <w:r w:rsidR="00DC1982">
        <w:rPr>
          <w:rFonts w:ascii="Times New Roman" w:eastAsia="Times New Roman" w:hAnsi="Times New Roman" w:cs="Times New Roman"/>
          <w:sz w:val="24"/>
          <w:szCs w:val="24"/>
          <w:lang w:eastAsia="ru-RU"/>
        </w:rPr>
        <w:t>АООП С ЛУО.</w:t>
      </w:r>
    </w:p>
    <w:p w:rsidR="009A14C1" w:rsidRPr="003D1C3C" w:rsidRDefault="009A14C1" w:rsidP="009A14C1">
      <w:pPr>
        <w:spacing w:before="30" w:after="30" w:line="240" w:lineRule="auto"/>
        <w:rPr>
          <w:rFonts w:ascii="Times New Roman" w:eastAsia="Calibri" w:hAnsi="Times New Roman" w:cs="Times New Roman"/>
          <w:b/>
          <w:sz w:val="24"/>
          <w:szCs w:val="24"/>
        </w:rPr>
      </w:pPr>
      <w:r w:rsidRPr="003D1C3C">
        <w:rPr>
          <w:rFonts w:ascii="Times New Roman" w:eastAsia="Calibri" w:hAnsi="Times New Roman" w:cs="Times New Roman"/>
          <w:b/>
          <w:sz w:val="24"/>
          <w:szCs w:val="24"/>
        </w:rPr>
        <w:t xml:space="preserve">           Сравнительный анализ успеваемости и качества знаний обучающихся </w:t>
      </w:r>
      <w:r w:rsidR="00DC1982">
        <w:rPr>
          <w:rFonts w:ascii="Times New Roman" w:eastAsia="Calibri" w:hAnsi="Times New Roman" w:cs="Times New Roman"/>
          <w:b/>
          <w:sz w:val="24"/>
          <w:szCs w:val="24"/>
        </w:rPr>
        <w:t xml:space="preserve"> за 5 лет</w:t>
      </w:r>
    </w:p>
    <w:tbl>
      <w:tblPr>
        <w:tblStyle w:val="a9"/>
        <w:tblW w:w="9464" w:type="dxa"/>
        <w:tblLook w:val="01E0" w:firstRow="1" w:lastRow="1" w:firstColumn="1" w:lastColumn="1" w:noHBand="0" w:noVBand="0"/>
      </w:tblPr>
      <w:tblGrid>
        <w:gridCol w:w="1595"/>
        <w:gridCol w:w="1595"/>
        <w:gridCol w:w="3155"/>
        <w:gridCol w:w="3119"/>
      </w:tblGrid>
      <w:tr w:rsidR="00334D05" w:rsidRPr="003D1C3C" w:rsidTr="00F00924">
        <w:tc>
          <w:tcPr>
            <w:tcW w:w="1595" w:type="dxa"/>
            <w:vMerge w:val="restart"/>
            <w:tcBorders>
              <w:top w:val="single" w:sz="4" w:space="0" w:color="auto"/>
              <w:left w:val="single" w:sz="4" w:space="0" w:color="auto"/>
              <w:bottom w:val="single" w:sz="4" w:space="0" w:color="auto"/>
              <w:right w:val="single" w:sz="4" w:space="0" w:color="auto"/>
            </w:tcBorders>
            <w:hideMark/>
          </w:tcPr>
          <w:p w:rsidR="009A14C1" w:rsidRPr="003D1C3C" w:rsidRDefault="009A14C1" w:rsidP="009A14C1">
            <w:pPr>
              <w:spacing w:before="30" w:after="30"/>
              <w:rPr>
                <w:rFonts w:ascii="Times New Roman" w:eastAsia="Calibri" w:hAnsi="Times New Roman" w:cs="Times New Roman"/>
                <w:sz w:val="24"/>
                <w:szCs w:val="24"/>
              </w:rPr>
            </w:pPr>
            <w:r w:rsidRPr="003D1C3C">
              <w:rPr>
                <w:rFonts w:ascii="Times New Roman" w:eastAsia="Calibri" w:hAnsi="Times New Roman" w:cs="Times New Roman"/>
                <w:sz w:val="24"/>
                <w:szCs w:val="24"/>
              </w:rPr>
              <w:t>Учебный год</w:t>
            </w:r>
          </w:p>
        </w:tc>
        <w:tc>
          <w:tcPr>
            <w:tcW w:w="1595" w:type="dxa"/>
            <w:vMerge w:val="restart"/>
            <w:tcBorders>
              <w:top w:val="single" w:sz="4" w:space="0" w:color="auto"/>
              <w:left w:val="single" w:sz="4" w:space="0" w:color="auto"/>
              <w:bottom w:val="single" w:sz="4" w:space="0" w:color="auto"/>
              <w:right w:val="single" w:sz="4" w:space="0" w:color="auto"/>
            </w:tcBorders>
            <w:hideMark/>
          </w:tcPr>
          <w:p w:rsidR="009A14C1" w:rsidRPr="003D1C3C" w:rsidRDefault="009A14C1" w:rsidP="009A14C1">
            <w:pPr>
              <w:spacing w:before="30" w:after="30"/>
              <w:rPr>
                <w:rFonts w:ascii="Times New Roman" w:eastAsia="Calibri" w:hAnsi="Times New Roman" w:cs="Times New Roman"/>
                <w:sz w:val="24"/>
                <w:szCs w:val="24"/>
              </w:rPr>
            </w:pPr>
            <w:r w:rsidRPr="003D1C3C">
              <w:rPr>
                <w:rFonts w:ascii="Times New Roman" w:eastAsia="Calibri" w:hAnsi="Times New Roman" w:cs="Times New Roman"/>
                <w:sz w:val="24"/>
                <w:szCs w:val="24"/>
              </w:rPr>
              <w:t>Кол-во уч-ся</w:t>
            </w:r>
          </w:p>
        </w:tc>
        <w:tc>
          <w:tcPr>
            <w:tcW w:w="6274" w:type="dxa"/>
            <w:gridSpan w:val="2"/>
            <w:tcBorders>
              <w:top w:val="single" w:sz="4" w:space="0" w:color="auto"/>
              <w:left w:val="single" w:sz="4" w:space="0" w:color="auto"/>
              <w:bottom w:val="single" w:sz="4" w:space="0" w:color="auto"/>
              <w:right w:val="single" w:sz="4" w:space="0" w:color="auto"/>
            </w:tcBorders>
            <w:hideMark/>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По школе</w:t>
            </w:r>
          </w:p>
        </w:tc>
      </w:tr>
      <w:tr w:rsidR="00334D05" w:rsidRPr="003D1C3C" w:rsidTr="00F00924">
        <w:tc>
          <w:tcPr>
            <w:tcW w:w="0" w:type="auto"/>
            <w:vMerge/>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rPr>
                <w:rFonts w:ascii="Times New Roman" w:eastAsia="Calibri"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 Успеваемость</w:t>
            </w:r>
          </w:p>
        </w:tc>
        <w:tc>
          <w:tcPr>
            <w:tcW w:w="3119" w:type="dxa"/>
            <w:tcBorders>
              <w:top w:val="single" w:sz="4" w:space="0" w:color="auto"/>
              <w:left w:val="single" w:sz="4" w:space="0" w:color="auto"/>
              <w:bottom w:val="single" w:sz="4" w:space="0" w:color="auto"/>
              <w:right w:val="single" w:sz="4" w:space="0" w:color="auto"/>
            </w:tcBorders>
            <w:hideMark/>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 качества знаний</w:t>
            </w:r>
          </w:p>
        </w:tc>
      </w:tr>
      <w:tr w:rsidR="00334D05" w:rsidRPr="003D1C3C" w:rsidTr="00F00924">
        <w:tc>
          <w:tcPr>
            <w:tcW w:w="159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rPr>
                <w:rFonts w:ascii="Times New Roman" w:eastAsia="Calibri" w:hAnsi="Times New Roman" w:cs="Times New Roman"/>
                <w:sz w:val="24"/>
                <w:szCs w:val="24"/>
              </w:rPr>
            </w:pPr>
            <w:r w:rsidRPr="003D1C3C">
              <w:rPr>
                <w:rFonts w:ascii="Times New Roman" w:eastAsia="Calibri" w:hAnsi="Times New Roman" w:cs="Times New Roman"/>
                <w:sz w:val="24"/>
                <w:szCs w:val="24"/>
              </w:rPr>
              <w:t>2018-2019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108</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98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36</w:t>
            </w:r>
          </w:p>
        </w:tc>
      </w:tr>
      <w:tr w:rsidR="00334D05" w:rsidRPr="003D1C3C" w:rsidTr="00F00924">
        <w:tc>
          <w:tcPr>
            <w:tcW w:w="159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rPr>
                <w:rFonts w:ascii="Times New Roman" w:eastAsia="Calibri" w:hAnsi="Times New Roman" w:cs="Times New Roman"/>
                <w:sz w:val="24"/>
                <w:szCs w:val="24"/>
              </w:rPr>
            </w:pPr>
            <w:r w:rsidRPr="003D1C3C">
              <w:rPr>
                <w:rFonts w:ascii="Times New Roman" w:eastAsia="Calibri" w:hAnsi="Times New Roman" w:cs="Times New Roman"/>
                <w:sz w:val="24"/>
                <w:szCs w:val="24"/>
              </w:rPr>
              <w:t>2019-2020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112</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95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38</w:t>
            </w:r>
          </w:p>
        </w:tc>
      </w:tr>
      <w:tr w:rsidR="00334D05" w:rsidRPr="003D1C3C" w:rsidTr="009A14C1">
        <w:tc>
          <w:tcPr>
            <w:tcW w:w="1595" w:type="dxa"/>
            <w:tcBorders>
              <w:top w:val="single" w:sz="4" w:space="0" w:color="auto"/>
              <w:left w:val="single" w:sz="4" w:space="0" w:color="auto"/>
              <w:bottom w:val="single" w:sz="4" w:space="0" w:color="auto"/>
              <w:right w:val="single" w:sz="4" w:space="0" w:color="auto"/>
            </w:tcBorders>
            <w:shd w:val="clear" w:color="auto" w:fill="FFFFFF"/>
          </w:tcPr>
          <w:p w:rsidR="009A14C1" w:rsidRPr="003D1C3C" w:rsidRDefault="009A14C1" w:rsidP="009A14C1">
            <w:pPr>
              <w:spacing w:before="30" w:after="30"/>
              <w:rPr>
                <w:rFonts w:ascii="Times New Roman" w:eastAsia="Calibri" w:hAnsi="Times New Roman" w:cs="Times New Roman"/>
                <w:sz w:val="24"/>
                <w:szCs w:val="24"/>
              </w:rPr>
            </w:pPr>
            <w:r w:rsidRPr="003D1C3C">
              <w:rPr>
                <w:rFonts w:ascii="Times New Roman" w:eastAsia="Calibri" w:hAnsi="Times New Roman" w:cs="Times New Roman"/>
                <w:sz w:val="24"/>
                <w:szCs w:val="24"/>
              </w:rPr>
              <w:t>2020-2021</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122</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99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A14C1" w:rsidRPr="003D1C3C" w:rsidRDefault="009A14C1" w:rsidP="009A14C1">
            <w:pPr>
              <w:spacing w:before="30" w:after="30"/>
              <w:jc w:val="center"/>
              <w:rPr>
                <w:rFonts w:ascii="Times New Roman" w:eastAsia="Calibri" w:hAnsi="Times New Roman" w:cs="Times New Roman"/>
                <w:sz w:val="24"/>
                <w:szCs w:val="24"/>
              </w:rPr>
            </w:pPr>
            <w:r w:rsidRPr="003D1C3C">
              <w:rPr>
                <w:rFonts w:ascii="Times New Roman" w:eastAsia="Calibri" w:hAnsi="Times New Roman" w:cs="Times New Roman"/>
                <w:sz w:val="24"/>
                <w:szCs w:val="24"/>
              </w:rPr>
              <w:t>31</w:t>
            </w:r>
          </w:p>
        </w:tc>
      </w:tr>
      <w:tr w:rsidR="008959F1" w:rsidRPr="003D1C3C" w:rsidTr="009A14C1">
        <w:tc>
          <w:tcPr>
            <w:tcW w:w="1595" w:type="dxa"/>
            <w:tcBorders>
              <w:top w:val="single" w:sz="4" w:space="0" w:color="auto"/>
              <w:left w:val="single" w:sz="4" w:space="0" w:color="auto"/>
              <w:bottom w:val="single" w:sz="4" w:space="0" w:color="auto"/>
              <w:right w:val="single" w:sz="4" w:space="0" w:color="auto"/>
            </w:tcBorders>
            <w:shd w:val="clear" w:color="auto" w:fill="FFFFFF"/>
          </w:tcPr>
          <w:p w:rsidR="008959F1" w:rsidRPr="003D1C3C" w:rsidRDefault="008959F1" w:rsidP="009A14C1">
            <w:pPr>
              <w:spacing w:before="30" w:after="30"/>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8959F1" w:rsidRPr="003D1C3C" w:rsidRDefault="008959F1"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8959F1" w:rsidRPr="003D1C3C" w:rsidRDefault="008959F1"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959F1" w:rsidRPr="003D1C3C" w:rsidRDefault="008959F1"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DC1982" w:rsidRPr="003D1C3C" w:rsidTr="009A14C1">
        <w:tc>
          <w:tcPr>
            <w:tcW w:w="1595" w:type="dxa"/>
            <w:tcBorders>
              <w:top w:val="single" w:sz="4" w:space="0" w:color="auto"/>
              <w:left w:val="single" w:sz="4" w:space="0" w:color="auto"/>
              <w:bottom w:val="single" w:sz="4" w:space="0" w:color="auto"/>
              <w:right w:val="single" w:sz="4" w:space="0" w:color="auto"/>
            </w:tcBorders>
            <w:shd w:val="clear" w:color="auto" w:fill="FFFFFF"/>
          </w:tcPr>
          <w:p w:rsidR="00DC1982" w:rsidRDefault="00DC1982" w:rsidP="009A14C1">
            <w:pPr>
              <w:spacing w:before="30" w:after="30"/>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DC1982" w:rsidRDefault="00DC1982"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DC1982" w:rsidRDefault="00DC1982"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C1982" w:rsidRDefault="00DC1982" w:rsidP="009A14C1">
            <w:pPr>
              <w:spacing w:before="30" w:after="3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r>
    </w:tbl>
    <w:p w:rsidR="009A14C1" w:rsidRPr="003D1C3C" w:rsidRDefault="009A14C1" w:rsidP="009A14C1">
      <w:pPr>
        <w:spacing w:after="0" w:line="240" w:lineRule="auto"/>
        <w:contextualSpacing/>
        <w:jc w:val="both"/>
        <w:rPr>
          <w:rFonts w:ascii="Times New Roman" w:eastAsia="Times New Roman" w:hAnsi="Times New Roman" w:cs="Times New Roman"/>
          <w:sz w:val="24"/>
          <w:szCs w:val="24"/>
          <w:lang w:eastAsia="ru-RU"/>
        </w:rPr>
      </w:pPr>
    </w:p>
    <w:p w:rsidR="009A14C1" w:rsidRPr="003D1C3C" w:rsidRDefault="00381B10"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Информация об успеваемости дает возможность сделать вывод о том, что динамика показателей успеваемости выросла, но отмечается снижение качества.</w:t>
      </w:r>
    </w:p>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На уровне начального общего образования  образовательные прог</w:t>
      </w:r>
      <w:r w:rsidR="00DC1982">
        <w:rPr>
          <w:rFonts w:ascii="Times New Roman" w:eastAsia="Times New Roman" w:hAnsi="Times New Roman" w:cs="Times New Roman"/>
          <w:sz w:val="24"/>
          <w:szCs w:val="24"/>
          <w:lang w:eastAsia="ru-RU"/>
        </w:rPr>
        <w:t>раммы в полном объеме усвоили 45</w:t>
      </w:r>
      <w:r w:rsidRPr="003D1C3C">
        <w:rPr>
          <w:rFonts w:ascii="Times New Roman" w:eastAsia="Times New Roman" w:hAnsi="Times New Roman" w:cs="Times New Roman"/>
          <w:sz w:val="24"/>
          <w:szCs w:val="24"/>
          <w:lang w:eastAsia="ru-RU"/>
        </w:rPr>
        <w:t xml:space="preserve">   обуч</w:t>
      </w:r>
      <w:r w:rsidR="00334D05" w:rsidRPr="003D1C3C">
        <w:rPr>
          <w:rFonts w:ascii="Times New Roman" w:eastAsia="Times New Roman" w:hAnsi="Times New Roman" w:cs="Times New Roman"/>
          <w:sz w:val="24"/>
          <w:szCs w:val="24"/>
          <w:lang w:eastAsia="ru-RU"/>
        </w:rPr>
        <w:t>ающихся 1-4 классов, аттестован</w:t>
      </w:r>
      <w:r w:rsidR="00DC1982">
        <w:rPr>
          <w:rFonts w:ascii="Times New Roman" w:eastAsia="Times New Roman" w:hAnsi="Times New Roman" w:cs="Times New Roman"/>
          <w:sz w:val="24"/>
          <w:szCs w:val="24"/>
          <w:lang w:eastAsia="ru-RU"/>
        </w:rPr>
        <w:t>ы 55</w:t>
      </w:r>
      <w:r w:rsidR="008959F1">
        <w:rPr>
          <w:rFonts w:ascii="Times New Roman" w:eastAsia="Times New Roman" w:hAnsi="Times New Roman" w:cs="Times New Roman"/>
          <w:sz w:val="24"/>
          <w:szCs w:val="24"/>
          <w:lang w:eastAsia="ru-RU"/>
        </w:rPr>
        <w:t xml:space="preserve"> обучающих</w:t>
      </w:r>
      <w:r w:rsidRPr="003D1C3C">
        <w:rPr>
          <w:rFonts w:ascii="Times New Roman" w:eastAsia="Times New Roman" w:hAnsi="Times New Roman" w:cs="Times New Roman"/>
          <w:sz w:val="24"/>
          <w:szCs w:val="24"/>
          <w:lang w:eastAsia="ru-RU"/>
        </w:rPr>
        <w:t>ся 2-4 классо</w:t>
      </w:r>
      <w:r w:rsidR="008959F1">
        <w:rPr>
          <w:rFonts w:ascii="Times New Roman" w:eastAsia="Times New Roman" w:hAnsi="Times New Roman" w:cs="Times New Roman"/>
          <w:sz w:val="24"/>
          <w:szCs w:val="24"/>
          <w:lang w:eastAsia="ru-RU"/>
        </w:rPr>
        <w:t>в,    успеваемость  составила 100</w:t>
      </w:r>
      <w:r w:rsidR="00DC1982">
        <w:rPr>
          <w:rFonts w:ascii="Times New Roman" w:eastAsia="Times New Roman" w:hAnsi="Times New Roman" w:cs="Times New Roman"/>
          <w:sz w:val="24"/>
          <w:szCs w:val="24"/>
          <w:lang w:eastAsia="ru-RU"/>
        </w:rPr>
        <w:t>%; качество обучения 27</w:t>
      </w:r>
      <w:r w:rsidRPr="003D1C3C">
        <w:rPr>
          <w:rFonts w:ascii="Times New Roman" w:eastAsia="Times New Roman" w:hAnsi="Times New Roman" w:cs="Times New Roman"/>
          <w:sz w:val="24"/>
          <w:szCs w:val="24"/>
          <w:lang w:eastAsia="ru-RU"/>
        </w:rPr>
        <w:t xml:space="preserve">%, что </w:t>
      </w:r>
      <w:r w:rsidR="00DC1982">
        <w:rPr>
          <w:rFonts w:ascii="Times New Roman" w:eastAsia="Times New Roman" w:hAnsi="Times New Roman" w:cs="Times New Roman"/>
          <w:sz w:val="24"/>
          <w:szCs w:val="24"/>
          <w:lang w:eastAsia="ru-RU"/>
        </w:rPr>
        <w:t>выше</w:t>
      </w:r>
      <w:r w:rsidR="008959F1">
        <w:rPr>
          <w:rFonts w:ascii="Times New Roman" w:eastAsia="Times New Roman" w:hAnsi="Times New Roman" w:cs="Times New Roman"/>
          <w:sz w:val="24"/>
          <w:szCs w:val="24"/>
          <w:lang w:eastAsia="ru-RU"/>
        </w:rPr>
        <w:t xml:space="preserve"> </w:t>
      </w:r>
      <w:r w:rsidR="00DC1982">
        <w:rPr>
          <w:rFonts w:ascii="Times New Roman" w:eastAsia="Times New Roman" w:hAnsi="Times New Roman" w:cs="Times New Roman"/>
          <w:sz w:val="24"/>
          <w:szCs w:val="24"/>
          <w:lang w:eastAsia="ru-RU"/>
        </w:rPr>
        <w:t>показателей</w:t>
      </w:r>
      <w:r w:rsidRPr="003D1C3C">
        <w:rPr>
          <w:rFonts w:ascii="Times New Roman" w:eastAsia="Times New Roman" w:hAnsi="Times New Roman" w:cs="Times New Roman"/>
          <w:sz w:val="24"/>
          <w:szCs w:val="24"/>
          <w:lang w:eastAsia="ru-RU"/>
        </w:rPr>
        <w:t xml:space="preserve"> прошлого года </w:t>
      </w:r>
      <w:r w:rsidR="00DC1982">
        <w:rPr>
          <w:rFonts w:ascii="Times New Roman" w:eastAsia="Times New Roman" w:hAnsi="Times New Roman" w:cs="Times New Roman"/>
          <w:sz w:val="24"/>
          <w:szCs w:val="24"/>
          <w:lang w:eastAsia="ru-RU"/>
        </w:rPr>
        <w:t>. Из   45</w:t>
      </w:r>
      <w:r w:rsidRPr="003D1C3C">
        <w:rPr>
          <w:rFonts w:ascii="Times New Roman" w:eastAsia="Times New Roman" w:hAnsi="Times New Roman" w:cs="Times New Roman"/>
          <w:sz w:val="24"/>
          <w:szCs w:val="24"/>
          <w:lang w:eastAsia="ru-RU"/>
        </w:rPr>
        <w:t xml:space="preserve">  об</w:t>
      </w:r>
      <w:r w:rsidR="008959F1">
        <w:rPr>
          <w:rFonts w:ascii="Times New Roman" w:eastAsia="Times New Roman" w:hAnsi="Times New Roman" w:cs="Times New Roman"/>
          <w:sz w:val="24"/>
          <w:szCs w:val="24"/>
          <w:lang w:eastAsia="ru-RU"/>
        </w:rPr>
        <w:t>учающих</w:t>
      </w:r>
      <w:r w:rsidR="00381B10" w:rsidRPr="003D1C3C">
        <w:rPr>
          <w:rFonts w:ascii="Times New Roman" w:eastAsia="Times New Roman" w:hAnsi="Times New Roman" w:cs="Times New Roman"/>
          <w:sz w:val="24"/>
          <w:szCs w:val="24"/>
          <w:lang w:eastAsia="ru-RU"/>
        </w:rPr>
        <w:t xml:space="preserve">ся  2-4 классов   </w:t>
      </w:r>
      <w:r w:rsidRPr="003D1C3C">
        <w:rPr>
          <w:rFonts w:ascii="Times New Roman" w:eastAsia="Times New Roman" w:hAnsi="Times New Roman" w:cs="Times New Roman"/>
          <w:sz w:val="24"/>
          <w:szCs w:val="24"/>
          <w:lang w:eastAsia="ru-RU"/>
        </w:rPr>
        <w:t xml:space="preserve">учатся на «хорошо»   9 человек – </w:t>
      </w:r>
      <w:r w:rsidR="00381B10" w:rsidRPr="003D1C3C">
        <w:rPr>
          <w:rFonts w:ascii="Times New Roman" w:eastAsia="Times New Roman" w:hAnsi="Times New Roman" w:cs="Times New Roman"/>
          <w:sz w:val="24"/>
          <w:szCs w:val="24"/>
          <w:lang w:eastAsia="ru-RU"/>
        </w:rPr>
        <w:t xml:space="preserve">отличников </w:t>
      </w:r>
      <w:r w:rsidRPr="003D1C3C">
        <w:rPr>
          <w:rFonts w:ascii="Times New Roman" w:eastAsia="Times New Roman" w:hAnsi="Times New Roman" w:cs="Times New Roman"/>
          <w:sz w:val="24"/>
          <w:szCs w:val="24"/>
          <w:lang w:eastAsia="ru-RU"/>
        </w:rPr>
        <w:t xml:space="preserve"> нет.</w:t>
      </w:r>
      <w:r w:rsidR="00DC1982">
        <w:rPr>
          <w:rFonts w:ascii="Times New Roman" w:eastAsia="Times New Roman" w:hAnsi="Times New Roman" w:cs="Times New Roman"/>
          <w:sz w:val="24"/>
          <w:szCs w:val="24"/>
          <w:lang w:eastAsia="ru-RU"/>
        </w:rPr>
        <w:t xml:space="preserve"> По итогам прошлого года тоже было 9 ударников.</w:t>
      </w:r>
      <w:r w:rsidRPr="003D1C3C">
        <w:rPr>
          <w:rFonts w:ascii="Times New Roman" w:eastAsia="Times New Roman" w:hAnsi="Times New Roman" w:cs="Times New Roman"/>
          <w:sz w:val="24"/>
          <w:szCs w:val="24"/>
          <w:lang w:eastAsia="ru-RU"/>
        </w:rPr>
        <w:t xml:space="preserve">  </w:t>
      </w:r>
    </w:p>
    <w:p w:rsidR="009A14C1" w:rsidRPr="003D1C3C" w:rsidRDefault="009A14C1" w:rsidP="009A14C1">
      <w:pPr>
        <w:spacing w:after="0" w:line="240" w:lineRule="auto"/>
        <w:ind w:firstLine="708"/>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w:t>
      </w:r>
    </w:p>
    <w:p w:rsidR="009A14C1" w:rsidRPr="003D1C3C" w:rsidRDefault="009A14C1" w:rsidP="009A14C1">
      <w:pPr>
        <w:spacing w:after="0" w:line="240" w:lineRule="auto"/>
        <w:rPr>
          <w:rFonts w:ascii="Times New Roman" w:eastAsia="Times New Roman" w:hAnsi="Times New Roman" w:cs="Times New Roman"/>
          <w:b/>
          <w:sz w:val="24"/>
          <w:szCs w:val="24"/>
          <w:lang w:eastAsia="ru-RU"/>
        </w:rPr>
      </w:pP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Диагностика </w:t>
      </w:r>
      <w:proofErr w:type="spellStart"/>
      <w:r w:rsidRPr="003D1C3C">
        <w:rPr>
          <w:rFonts w:ascii="Times New Roman" w:eastAsia="Times New Roman" w:hAnsi="Times New Roman" w:cs="Times New Roman"/>
          <w:b/>
          <w:sz w:val="24"/>
          <w:szCs w:val="24"/>
          <w:lang w:eastAsia="ru-RU"/>
        </w:rPr>
        <w:t>обученности</w:t>
      </w:r>
      <w:proofErr w:type="spellEnd"/>
      <w:r w:rsidRPr="003D1C3C">
        <w:rPr>
          <w:rFonts w:ascii="Times New Roman" w:eastAsia="Times New Roman" w:hAnsi="Times New Roman" w:cs="Times New Roman"/>
          <w:b/>
          <w:sz w:val="24"/>
          <w:szCs w:val="24"/>
          <w:lang w:eastAsia="ru-RU"/>
        </w:rPr>
        <w:t xml:space="preserve">  при получении начального общего   образования</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 (1-4 класс)</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p>
    <w:tbl>
      <w:tblPr>
        <w:tblW w:w="11341"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1559"/>
        <w:gridCol w:w="1701"/>
        <w:gridCol w:w="1843"/>
        <w:gridCol w:w="2268"/>
      </w:tblGrid>
      <w:tr w:rsidR="00DC1982" w:rsidRPr="003D1C3C" w:rsidTr="00DC1982">
        <w:trPr>
          <w:trHeight w:val="294"/>
        </w:trPr>
        <w:tc>
          <w:tcPr>
            <w:tcW w:w="2127"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2018-2019</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2019-2020</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2020-2021</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r>
      <w:tr w:rsidR="00DC1982" w:rsidRPr="003D1C3C" w:rsidTr="00DC1982">
        <w:trPr>
          <w:trHeight w:val="294"/>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61</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61</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58</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DC1982" w:rsidRPr="003D1C3C" w:rsidTr="00DC1982">
        <w:trPr>
          <w:trHeight w:val="317"/>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Отличников</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C1982" w:rsidRPr="003D1C3C" w:rsidTr="00DC1982">
        <w:trPr>
          <w:trHeight w:val="294"/>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Ударников</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C1982" w:rsidRPr="003D1C3C" w:rsidTr="00DC1982">
        <w:trPr>
          <w:trHeight w:val="416"/>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Неуспевающих</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C1982" w:rsidRPr="003D1C3C" w:rsidTr="00DC1982">
        <w:trPr>
          <w:trHeight w:val="294"/>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Качество</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33</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23</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DC1982" w:rsidRPr="003D1C3C" w:rsidTr="00DC1982">
        <w:trPr>
          <w:trHeight w:val="317"/>
        </w:trPr>
        <w:tc>
          <w:tcPr>
            <w:tcW w:w="2127" w:type="dxa"/>
            <w:tcBorders>
              <w:top w:val="single" w:sz="4" w:space="0" w:color="auto"/>
              <w:left w:val="single" w:sz="4" w:space="0" w:color="auto"/>
              <w:bottom w:val="single" w:sz="4" w:space="0" w:color="auto"/>
              <w:right w:val="single" w:sz="4" w:space="0" w:color="auto"/>
            </w:tcBorders>
            <w:hideMark/>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Успеваемость</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97</w:t>
            </w:r>
          </w:p>
        </w:tc>
        <w:tc>
          <w:tcPr>
            <w:tcW w:w="1559"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89</w:t>
            </w:r>
          </w:p>
        </w:tc>
        <w:tc>
          <w:tcPr>
            <w:tcW w:w="1701"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98</w:t>
            </w:r>
          </w:p>
        </w:tc>
        <w:tc>
          <w:tcPr>
            <w:tcW w:w="1843" w:type="dxa"/>
            <w:tcBorders>
              <w:top w:val="single" w:sz="4" w:space="0" w:color="auto"/>
              <w:left w:val="single" w:sz="4" w:space="0" w:color="auto"/>
              <w:bottom w:val="single" w:sz="4" w:space="0" w:color="auto"/>
              <w:right w:val="single" w:sz="4" w:space="0" w:color="auto"/>
            </w:tcBorders>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68" w:type="dxa"/>
            <w:tcBorders>
              <w:top w:val="single" w:sz="4" w:space="0" w:color="auto"/>
              <w:left w:val="single" w:sz="4" w:space="0" w:color="auto"/>
              <w:bottom w:val="single" w:sz="4" w:space="0" w:color="auto"/>
              <w:right w:val="single" w:sz="4" w:space="0" w:color="auto"/>
            </w:tcBorders>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C1982" w:rsidRPr="003D1C3C" w:rsidTr="00DC1982">
        <w:trPr>
          <w:trHeight w:val="317"/>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По школе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98\36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95/38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99/31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1982" w:rsidRPr="003D1C3C"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1982" w:rsidRDefault="00DC1982"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100/26</w:t>
            </w:r>
          </w:p>
        </w:tc>
      </w:tr>
    </w:tbl>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Диагностика </w:t>
      </w:r>
      <w:proofErr w:type="spellStart"/>
      <w:r w:rsidRPr="003D1C3C">
        <w:rPr>
          <w:rFonts w:ascii="Times New Roman" w:eastAsia="Times New Roman" w:hAnsi="Times New Roman" w:cs="Times New Roman"/>
          <w:sz w:val="24"/>
          <w:szCs w:val="24"/>
          <w:lang w:eastAsia="ru-RU"/>
        </w:rPr>
        <w:t>обученности</w:t>
      </w:r>
      <w:proofErr w:type="spellEnd"/>
      <w:r w:rsidRPr="003D1C3C">
        <w:rPr>
          <w:rFonts w:ascii="Times New Roman" w:eastAsia="Times New Roman" w:hAnsi="Times New Roman" w:cs="Times New Roman"/>
          <w:sz w:val="24"/>
          <w:szCs w:val="24"/>
          <w:lang w:eastAsia="ru-RU"/>
        </w:rPr>
        <w:t xml:space="preserve"> на уровне начального общ</w:t>
      </w:r>
      <w:r w:rsidR="008959F1">
        <w:rPr>
          <w:rFonts w:ascii="Times New Roman" w:eastAsia="Times New Roman" w:hAnsi="Times New Roman" w:cs="Times New Roman"/>
          <w:sz w:val="24"/>
          <w:szCs w:val="24"/>
          <w:lang w:eastAsia="ru-RU"/>
        </w:rPr>
        <w:t xml:space="preserve">его образования в сравнении за </w:t>
      </w:r>
      <w:r w:rsidR="002B1054">
        <w:rPr>
          <w:rFonts w:ascii="Times New Roman" w:eastAsia="Times New Roman" w:hAnsi="Times New Roman" w:cs="Times New Roman"/>
          <w:sz w:val="24"/>
          <w:szCs w:val="24"/>
          <w:lang w:eastAsia="ru-RU"/>
        </w:rPr>
        <w:t>5 лет</w:t>
      </w:r>
      <w:r w:rsidRPr="003D1C3C">
        <w:rPr>
          <w:rFonts w:ascii="Times New Roman" w:eastAsia="Times New Roman" w:hAnsi="Times New Roman" w:cs="Times New Roman"/>
          <w:sz w:val="24"/>
          <w:szCs w:val="24"/>
          <w:lang w:eastAsia="ru-RU"/>
        </w:rPr>
        <w:t xml:space="preserve"> показывает снижение образовательных результатов, снижение количества ударников. В </w:t>
      </w:r>
      <w:r w:rsidR="008959F1">
        <w:rPr>
          <w:rFonts w:ascii="Times New Roman" w:eastAsia="Times New Roman" w:hAnsi="Times New Roman" w:cs="Times New Roman"/>
          <w:sz w:val="24"/>
          <w:szCs w:val="24"/>
          <w:lang w:eastAsia="ru-RU"/>
        </w:rPr>
        <w:t>этом учебном году по итогам года</w:t>
      </w:r>
      <w:r w:rsidRPr="003D1C3C">
        <w:rPr>
          <w:rFonts w:ascii="Times New Roman" w:eastAsia="Times New Roman" w:hAnsi="Times New Roman" w:cs="Times New Roman"/>
          <w:sz w:val="24"/>
          <w:szCs w:val="24"/>
          <w:lang w:eastAsia="ru-RU"/>
        </w:rPr>
        <w:t xml:space="preserve">  было рекомендовано на прохожд</w:t>
      </w:r>
      <w:r w:rsidR="002B1054">
        <w:rPr>
          <w:rFonts w:ascii="Times New Roman" w:eastAsia="Times New Roman" w:hAnsi="Times New Roman" w:cs="Times New Roman"/>
          <w:sz w:val="24"/>
          <w:szCs w:val="24"/>
          <w:lang w:eastAsia="ru-RU"/>
        </w:rPr>
        <w:t>ение ПМПК 2</w:t>
      </w:r>
      <w:r w:rsidRPr="003D1C3C">
        <w:rPr>
          <w:rFonts w:ascii="Times New Roman" w:eastAsia="Times New Roman" w:hAnsi="Times New Roman" w:cs="Times New Roman"/>
          <w:sz w:val="24"/>
          <w:szCs w:val="24"/>
          <w:lang w:eastAsia="ru-RU"/>
        </w:rPr>
        <w:t xml:space="preserve"> учащихся</w:t>
      </w:r>
      <w:r w:rsidR="00492021">
        <w:rPr>
          <w:rFonts w:ascii="Times New Roman" w:eastAsia="Times New Roman" w:hAnsi="Times New Roman" w:cs="Times New Roman"/>
          <w:sz w:val="24"/>
          <w:szCs w:val="24"/>
          <w:lang w:eastAsia="ru-RU"/>
        </w:rPr>
        <w:t xml:space="preserve"> начального уровня обучения</w:t>
      </w:r>
      <w:r w:rsidRPr="003D1C3C">
        <w:rPr>
          <w:rFonts w:ascii="Times New Roman" w:eastAsia="Times New Roman" w:hAnsi="Times New Roman" w:cs="Times New Roman"/>
          <w:sz w:val="24"/>
          <w:szCs w:val="24"/>
          <w:lang w:eastAsia="ru-RU"/>
        </w:rPr>
        <w:t xml:space="preserve">. </w:t>
      </w:r>
    </w:p>
    <w:p w:rsidR="009A14C1" w:rsidRPr="003D1C3C" w:rsidRDefault="009A14C1" w:rsidP="00381B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На уровне осн</w:t>
      </w:r>
      <w:r w:rsidR="002B1054">
        <w:rPr>
          <w:rFonts w:ascii="Times New Roman" w:eastAsia="Times New Roman" w:hAnsi="Times New Roman" w:cs="Times New Roman"/>
          <w:sz w:val="24"/>
          <w:szCs w:val="24"/>
          <w:lang w:eastAsia="ru-RU"/>
        </w:rPr>
        <w:t>овного общего образования  из 53</w:t>
      </w:r>
      <w:r w:rsidRPr="003D1C3C">
        <w:rPr>
          <w:rFonts w:ascii="Times New Roman" w:eastAsia="Times New Roman" w:hAnsi="Times New Roman" w:cs="Times New Roman"/>
          <w:sz w:val="24"/>
          <w:szCs w:val="24"/>
          <w:lang w:eastAsia="ru-RU"/>
        </w:rPr>
        <w:t xml:space="preserve"> аттестованных освоили о</w:t>
      </w:r>
      <w:r w:rsidR="002B1054">
        <w:rPr>
          <w:rFonts w:ascii="Times New Roman" w:eastAsia="Times New Roman" w:hAnsi="Times New Roman" w:cs="Times New Roman"/>
          <w:sz w:val="24"/>
          <w:szCs w:val="24"/>
          <w:lang w:eastAsia="ru-RU"/>
        </w:rPr>
        <w:t>бразовательные стандарты  все 53</w:t>
      </w:r>
      <w:r w:rsidRPr="003D1C3C">
        <w:rPr>
          <w:rFonts w:ascii="Times New Roman" w:eastAsia="Times New Roman" w:hAnsi="Times New Roman" w:cs="Times New Roman"/>
          <w:sz w:val="24"/>
          <w:szCs w:val="24"/>
          <w:lang w:eastAsia="ru-RU"/>
        </w:rPr>
        <w:t xml:space="preserve"> обучающихся</w:t>
      </w:r>
      <w:r w:rsidR="00334D05" w:rsidRPr="003D1C3C">
        <w:rPr>
          <w:rFonts w:ascii="Times New Roman" w:eastAsia="Times New Roman" w:hAnsi="Times New Roman" w:cs="Times New Roman"/>
          <w:sz w:val="24"/>
          <w:szCs w:val="24"/>
          <w:lang w:eastAsia="ru-RU"/>
        </w:rPr>
        <w:t xml:space="preserve"> 5-9 классов </w:t>
      </w:r>
      <w:r w:rsidR="008959F1">
        <w:rPr>
          <w:rFonts w:ascii="Times New Roman" w:eastAsia="Times New Roman" w:hAnsi="Times New Roman" w:cs="Times New Roman"/>
          <w:sz w:val="24"/>
          <w:szCs w:val="24"/>
          <w:lang w:eastAsia="ru-RU"/>
        </w:rPr>
        <w:t xml:space="preserve">.  </w:t>
      </w:r>
      <w:proofErr w:type="spellStart"/>
      <w:r w:rsidR="008959F1">
        <w:rPr>
          <w:rFonts w:ascii="Times New Roman" w:eastAsia="Times New Roman" w:hAnsi="Times New Roman" w:cs="Times New Roman"/>
          <w:sz w:val="24"/>
          <w:szCs w:val="24"/>
          <w:lang w:eastAsia="ru-RU"/>
        </w:rPr>
        <w:t>Аттестованы</w:t>
      </w:r>
      <w:r w:rsidR="002B1054">
        <w:rPr>
          <w:rFonts w:ascii="Times New Roman" w:eastAsia="Times New Roman" w:hAnsi="Times New Roman" w:cs="Times New Roman"/>
          <w:sz w:val="24"/>
          <w:szCs w:val="24"/>
          <w:lang w:eastAsia="ru-RU"/>
        </w:rPr>
        <w:t>х</w:t>
      </w:r>
      <w:proofErr w:type="spellEnd"/>
      <w:r w:rsidR="002B1054">
        <w:rPr>
          <w:rFonts w:ascii="Times New Roman" w:eastAsia="Times New Roman" w:hAnsi="Times New Roman" w:cs="Times New Roman"/>
          <w:sz w:val="24"/>
          <w:szCs w:val="24"/>
          <w:lang w:eastAsia="ru-RU"/>
        </w:rPr>
        <w:t xml:space="preserve">  на «отлично»  нет</w:t>
      </w:r>
      <w:r w:rsidRPr="003D1C3C">
        <w:rPr>
          <w:rFonts w:ascii="Times New Roman" w:eastAsia="Times New Roman" w:hAnsi="Times New Roman" w:cs="Times New Roman"/>
          <w:sz w:val="24"/>
          <w:szCs w:val="24"/>
          <w:lang w:eastAsia="ru-RU"/>
        </w:rPr>
        <w:t>.  Успе</w:t>
      </w:r>
      <w:r w:rsidRPr="003D1C3C">
        <w:rPr>
          <w:rFonts w:ascii="Times New Roman" w:eastAsia="Times New Roman" w:hAnsi="Times New Roman" w:cs="Times New Roman"/>
          <w:sz w:val="24"/>
          <w:szCs w:val="24"/>
          <w:lang w:eastAsia="ru-RU"/>
        </w:rPr>
        <w:softHyphen/>
        <w:t>ваемость  составила</w:t>
      </w:r>
      <w:r w:rsidR="002B1054">
        <w:rPr>
          <w:rFonts w:ascii="Times New Roman" w:eastAsia="Times New Roman" w:hAnsi="Times New Roman" w:cs="Times New Roman"/>
          <w:sz w:val="24"/>
          <w:szCs w:val="24"/>
          <w:lang w:eastAsia="ru-RU"/>
        </w:rPr>
        <w:t xml:space="preserve">   100%, качество обучения    21</w:t>
      </w:r>
      <w:r w:rsidRPr="003D1C3C">
        <w:rPr>
          <w:rFonts w:ascii="Times New Roman" w:eastAsia="Times New Roman" w:hAnsi="Times New Roman" w:cs="Times New Roman"/>
          <w:sz w:val="24"/>
          <w:szCs w:val="24"/>
          <w:lang w:eastAsia="ru-RU"/>
        </w:rPr>
        <w:t xml:space="preserve">%, что </w:t>
      </w:r>
      <w:r w:rsidR="002B1054">
        <w:rPr>
          <w:rFonts w:ascii="Times New Roman" w:eastAsia="Times New Roman" w:hAnsi="Times New Roman" w:cs="Times New Roman"/>
          <w:sz w:val="24"/>
          <w:szCs w:val="24"/>
          <w:lang w:eastAsia="ru-RU"/>
        </w:rPr>
        <w:t>ниже уровня</w:t>
      </w:r>
      <w:r w:rsidR="008959F1">
        <w:rPr>
          <w:rFonts w:ascii="Times New Roman" w:eastAsia="Times New Roman" w:hAnsi="Times New Roman" w:cs="Times New Roman"/>
          <w:sz w:val="24"/>
          <w:szCs w:val="24"/>
          <w:lang w:eastAsia="ru-RU"/>
        </w:rPr>
        <w:t xml:space="preserve"> прошлого года</w:t>
      </w:r>
      <w:r w:rsidR="002B1054">
        <w:rPr>
          <w:rFonts w:ascii="Times New Roman" w:eastAsia="Times New Roman" w:hAnsi="Times New Roman" w:cs="Times New Roman"/>
          <w:sz w:val="24"/>
          <w:szCs w:val="24"/>
          <w:lang w:eastAsia="ru-RU"/>
        </w:rPr>
        <w:t xml:space="preserve"> на 9%</w:t>
      </w:r>
      <w:r w:rsidR="008959F1">
        <w:rPr>
          <w:rFonts w:ascii="Times New Roman" w:eastAsia="Times New Roman" w:hAnsi="Times New Roman" w:cs="Times New Roman"/>
          <w:sz w:val="24"/>
          <w:szCs w:val="24"/>
          <w:lang w:eastAsia="ru-RU"/>
        </w:rPr>
        <w:t xml:space="preserve"> </w:t>
      </w:r>
      <w:r w:rsidRPr="003D1C3C">
        <w:rPr>
          <w:rFonts w:ascii="Times New Roman" w:eastAsia="Times New Roman" w:hAnsi="Times New Roman" w:cs="Times New Roman"/>
          <w:sz w:val="24"/>
          <w:szCs w:val="24"/>
          <w:lang w:eastAsia="ru-RU"/>
        </w:rPr>
        <w:t>, удар</w:t>
      </w:r>
      <w:r w:rsidR="002B1054">
        <w:rPr>
          <w:rFonts w:ascii="Times New Roman" w:eastAsia="Times New Roman" w:hAnsi="Times New Roman" w:cs="Times New Roman"/>
          <w:sz w:val="24"/>
          <w:szCs w:val="24"/>
          <w:lang w:eastAsia="ru-RU"/>
        </w:rPr>
        <w:t>ников 11</w:t>
      </w:r>
      <w:r w:rsidR="008959F1">
        <w:rPr>
          <w:rFonts w:ascii="Times New Roman" w:eastAsia="Times New Roman" w:hAnsi="Times New Roman" w:cs="Times New Roman"/>
          <w:sz w:val="24"/>
          <w:szCs w:val="24"/>
          <w:lang w:eastAsia="ru-RU"/>
        </w:rPr>
        <w:t xml:space="preserve"> человек</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Диагностика </w:t>
      </w:r>
      <w:proofErr w:type="spellStart"/>
      <w:r w:rsidRPr="003D1C3C">
        <w:rPr>
          <w:rFonts w:ascii="Times New Roman" w:eastAsia="Times New Roman" w:hAnsi="Times New Roman" w:cs="Times New Roman"/>
          <w:b/>
          <w:sz w:val="24"/>
          <w:szCs w:val="24"/>
          <w:lang w:eastAsia="ru-RU"/>
        </w:rPr>
        <w:t>обученности</w:t>
      </w:r>
      <w:proofErr w:type="spellEnd"/>
      <w:r w:rsidRPr="003D1C3C">
        <w:rPr>
          <w:rFonts w:ascii="Times New Roman" w:eastAsia="Times New Roman" w:hAnsi="Times New Roman" w:cs="Times New Roman"/>
          <w:b/>
          <w:sz w:val="24"/>
          <w:szCs w:val="24"/>
          <w:lang w:eastAsia="ru-RU"/>
        </w:rPr>
        <w:t xml:space="preserve">  при получении основного общего образования  </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 (5-9класс)</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701"/>
        <w:gridCol w:w="1842"/>
        <w:gridCol w:w="1843"/>
        <w:gridCol w:w="1985"/>
        <w:gridCol w:w="1559"/>
      </w:tblGrid>
      <w:tr w:rsidR="002B1054" w:rsidRPr="003D1C3C" w:rsidTr="002B1054">
        <w:trPr>
          <w:trHeight w:val="294"/>
        </w:trPr>
        <w:tc>
          <w:tcPr>
            <w:tcW w:w="1986"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2018-2019</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2019-2020</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2020-2021</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r>
      <w:tr w:rsidR="002B1054" w:rsidRPr="003D1C3C" w:rsidTr="002B1054">
        <w:trPr>
          <w:trHeight w:val="400"/>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38</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49</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2B1054" w:rsidRPr="003D1C3C" w:rsidTr="002B1054">
        <w:trPr>
          <w:trHeight w:val="317"/>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Отличников</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B1054" w:rsidRPr="003D1C3C" w:rsidTr="002B1054">
        <w:trPr>
          <w:trHeight w:val="294"/>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Ударников</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13</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16</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2B1054" w:rsidRPr="003D1C3C" w:rsidTr="002B1054">
        <w:trPr>
          <w:trHeight w:val="294"/>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Неуспевающих</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B1054" w:rsidRPr="003D1C3C" w:rsidTr="002B1054">
        <w:trPr>
          <w:trHeight w:val="294"/>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Качество</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42</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43</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33</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2B1054" w:rsidRPr="003D1C3C" w:rsidTr="002B1054">
        <w:trPr>
          <w:trHeight w:val="396"/>
        </w:trPr>
        <w:tc>
          <w:tcPr>
            <w:tcW w:w="1986"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Успеваемость</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B1054" w:rsidRPr="003D1C3C" w:rsidTr="002B1054">
        <w:trPr>
          <w:trHeight w:val="317"/>
        </w:trPr>
        <w:tc>
          <w:tcPr>
            <w:tcW w:w="1986"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По школе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98\36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95/38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99/31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1054" w:rsidRDefault="002B1054"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100\27</w:t>
            </w:r>
          </w:p>
        </w:tc>
      </w:tr>
    </w:tbl>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A14C1" w:rsidRPr="003D1C3C" w:rsidRDefault="009A14C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Диагностика </w:t>
      </w:r>
      <w:proofErr w:type="spellStart"/>
      <w:r w:rsidRPr="003D1C3C">
        <w:rPr>
          <w:rFonts w:ascii="Times New Roman" w:eastAsia="Times New Roman" w:hAnsi="Times New Roman" w:cs="Times New Roman"/>
          <w:sz w:val="24"/>
          <w:szCs w:val="24"/>
          <w:lang w:eastAsia="ru-RU"/>
        </w:rPr>
        <w:t>обученности</w:t>
      </w:r>
      <w:proofErr w:type="spellEnd"/>
      <w:r w:rsidRPr="003D1C3C">
        <w:rPr>
          <w:rFonts w:ascii="Times New Roman" w:eastAsia="Times New Roman" w:hAnsi="Times New Roman" w:cs="Times New Roman"/>
          <w:sz w:val="24"/>
          <w:szCs w:val="24"/>
          <w:lang w:eastAsia="ru-RU"/>
        </w:rPr>
        <w:t xml:space="preserve"> на уровне основного  общ</w:t>
      </w:r>
      <w:r w:rsidR="002B1054">
        <w:rPr>
          <w:rFonts w:ascii="Times New Roman" w:eastAsia="Times New Roman" w:hAnsi="Times New Roman" w:cs="Times New Roman"/>
          <w:sz w:val="24"/>
          <w:szCs w:val="24"/>
          <w:lang w:eastAsia="ru-RU"/>
        </w:rPr>
        <w:t>его образования в сравнении за 5 лет</w:t>
      </w:r>
      <w:r w:rsidRPr="003D1C3C">
        <w:rPr>
          <w:rFonts w:ascii="Times New Roman" w:eastAsia="Times New Roman" w:hAnsi="Times New Roman" w:cs="Times New Roman"/>
          <w:sz w:val="24"/>
          <w:szCs w:val="24"/>
          <w:lang w:eastAsia="ru-RU"/>
        </w:rPr>
        <w:t xml:space="preserve"> показывает увеличение количества обучающихся, снижение качества </w:t>
      </w:r>
      <w:r w:rsidR="002B1054">
        <w:rPr>
          <w:rFonts w:ascii="Times New Roman" w:eastAsia="Times New Roman" w:hAnsi="Times New Roman" w:cs="Times New Roman"/>
          <w:sz w:val="24"/>
          <w:szCs w:val="24"/>
          <w:lang w:eastAsia="ru-RU"/>
        </w:rPr>
        <w:t>знаний.</w:t>
      </w:r>
    </w:p>
    <w:p w:rsidR="009A14C1" w:rsidRPr="003D1C3C" w:rsidRDefault="009A14C1" w:rsidP="009A14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8959F1" w:rsidP="009A14C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w:t>
      </w:r>
      <w:r w:rsidR="002B1054">
        <w:rPr>
          <w:rFonts w:ascii="Times New Roman" w:eastAsia="Times New Roman" w:hAnsi="Times New Roman" w:cs="Times New Roman"/>
          <w:sz w:val="24"/>
          <w:szCs w:val="24"/>
          <w:lang w:eastAsia="ru-RU"/>
        </w:rPr>
        <w:t xml:space="preserve"> учебном году в школе не было 11 класса, в 10</w:t>
      </w:r>
      <w:r>
        <w:rPr>
          <w:rFonts w:ascii="Times New Roman" w:eastAsia="Times New Roman" w:hAnsi="Times New Roman" w:cs="Times New Roman"/>
          <w:sz w:val="24"/>
          <w:szCs w:val="24"/>
          <w:lang w:eastAsia="ru-RU"/>
        </w:rPr>
        <w:t xml:space="preserve"> кла</w:t>
      </w:r>
      <w:r w:rsidR="002B1054">
        <w:rPr>
          <w:rFonts w:ascii="Times New Roman" w:eastAsia="Times New Roman" w:hAnsi="Times New Roman" w:cs="Times New Roman"/>
          <w:sz w:val="24"/>
          <w:szCs w:val="24"/>
          <w:lang w:eastAsia="ru-RU"/>
        </w:rPr>
        <w:t>ссе обучалось   3 обучающихся. 2   обучающих</w:t>
      </w:r>
      <w:r w:rsidR="009A14C1" w:rsidRPr="003D1C3C">
        <w:rPr>
          <w:rFonts w:ascii="Times New Roman" w:eastAsia="Times New Roman" w:hAnsi="Times New Roman" w:cs="Times New Roman"/>
          <w:sz w:val="24"/>
          <w:szCs w:val="24"/>
          <w:lang w:eastAsia="ru-RU"/>
        </w:rPr>
        <w:t xml:space="preserve">ся старших </w:t>
      </w:r>
      <w:r w:rsidR="002B1054">
        <w:rPr>
          <w:rFonts w:ascii="Times New Roman" w:eastAsia="Times New Roman" w:hAnsi="Times New Roman" w:cs="Times New Roman"/>
          <w:sz w:val="24"/>
          <w:szCs w:val="24"/>
          <w:lang w:eastAsia="ru-RU"/>
        </w:rPr>
        <w:t>классов успеваю</w:t>
      </w:r>
      <w:r w:rsidR="009A14C1" w:rsidRPr="003D1C3C">
        <w:rPr>
          <w:rFonts w:ascii="Times New Roman" w:eastAsia="Times New Roman" w:hAnsi="Times New Roman" w:cs="Times New Roman"/>
          <w:sz w:val="24"/>
          <w:szCs w:val="24"/>
          <w:lang w:eastAsia="ru-RU"/>
        </w:rPr>
        <w:t>т на</w:t>
      </w:r>
      <w:r w:rsidR="00492021">
        <w:rPr>
          <w:rFonts w:ascii="Times New Roman" w:eastAsia="Times New Roman" w:hAnsi="Times New Roman" w:cs="Times New Roman"/>
          <w:sz w:val="24"/>
          <w:szCs w:val="24"/>
          <w:lang w:eastAsia="ru-RU"/>
        </w:rPr>
        <w:t xml:space="preserve"> </w:t>
      </w:r>
      <w:r w:rsidR="009A14C1" w:rsidRPr="003D1C3C">
        <w:rPr>
          <w:rFonts w:ascii="Times New Roman" w:eastAsia="Times New Roman" w:hAnsi="Times New Roman" w:cs="Times New Roman"/>
          <w:sz w:val="24"/>
          <w:szCs w:val="24"/>
          <w:lang w:eastAsia="ru-RU"/>
        </w:rPr>
        <w:t>«4» и «5» и  1 «отличник». Качество обучения на уровне среднего  общего образования по и</w:t>
      </w:r>
      <w:r w:rsidR="002B1054">
        <w:rPr>
          <w:rFonts w:ascii="Times New Roman" w:eastAsia="Times New Roman" w:hAnsi="Times New Roman" w:cs="Times New Roman"/>
          <w:sz w:val="24"/>
          <w:szCs w:val="24"/>
          <w:lang w:eastAsia="ru-RU"/>
        </w:rPr>
        <w:t>тогам учебного года  составил 100</w:t>
      </w:r>
      <w:r w:rsidR="009A14C1" w:rsidRPr="003D1C3C">
        <w:rPr>
          <w:rFonts w:ascii="Times New Roman" w:eastAsia="Times New Roman" w:hAnsi="Times New Roman" w:cs="Times New Roman"/>
          <w:sz w:val="24"/>
          <w:szCs w:val="24"/>
          <w:lang w:eastAsia="ru-RU"/>
        </w:rPr>
        <w:t>%, что в</w:t>
      </w:r>
      <w:r w:rsidR="002B1054">
        <w:rPr>
          <w:rFonts w:ascii="Times New Roman" w:eastAsia="Times New Roman" w:hAnsi="Times New Roman" w:cs="Times New Roman"/>
          <w:sz w:val="24"/>
          <w:szCs w:val="24"/>
          <w:lang w:eastAsia="ru-RU"/>
        </w:rPr>
        <w:t>ыше прошлого учебного года на 33</w:t>
      </w:r>
      <w:r w:rsidR="009A14C1" w:rsidRPr="003D1C3C">
        <w:rPr>
          <w:rFonts w:ascii="Times New Roman" w:eastAsia="Times New Roman" w:hAnsi="Times New Roman" w:cs="Times New Roman"/>
          <w:sz w:val="24"/>
          <w:szCs w:val="24"/>
          <w:lang w:eastAsia="ru-RU"/>
        </w:rPr>
        <w:t xml:space="preserve"> %, успеваемость 100%.</w:t>
      </w:r>
    </w:p>
    <w:p w:rsidR="009A14C1" w:rsidRPr="003D1C3C" w:rsidRDefault="009A14C1" w:rsidP="009A14C1">
      <w:pPr>
        <w:spacing w:after="0" w:line="240" w:lineRule="auto"/>
        <w:rPr>
          <w:rFonts w:ascii="Times New Roman" w:eastAsia="Times New Roman" w:hAnsi="Times New Roman" w:cs="Times New Roman"/>
          <w:b/>
          <w:sz w:val="24"/>
          <w:szCs w:val="24"/>
          <w:lang w:eastAsia="ru-RU"/>
        </w:rPr>
      </w:pP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Диагностика </w:t>
      </w:r>
      <w:proofErr w:type="spellStart"/>
      <w:r w:rsidRPr="003D1C3C">
        <w:rPr>
          <w:rFonts w:ascii="Times New Roman" w:eastAsia="Times New Roman" w:hAnsi="Times New Roman" w:cs="Times New Roman"/>
          <w:b/>
          <w:sz w:val="24"/>
          <w:szCs w:val="24"/>
          <w:lang w:eastAsia="ru-RU"/>
        </w:rPr>
        <w:t>обученности</w:t>
      </w:r>
      <w:proofErr w:type="spellEnd"/>
      <w:r w:rsidRPr="003D1C3C">
        <w:rPr>
          <w:rFonts w:ascii="Times New Roman" w:eastAsia="Times New Roman" w:hAnsi="Times New Roman" w:cs="Times New Roman"/>
          <w:b/>
          <w:sz w:val="24"/>
          <w:szCs w:val="24"/>
          <w:lang w:eastAsia="ru-RU"/>
        </w:rPr>
        <w:t xml:space="preserve"> при получении среднего общего  образования</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 xml:space="preserve"> (10-11 класс)</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842"/>
        <w:gridCol w:w="1701"/>
        <w:gridCol w:w="1701"/>
        <w:gridCol w:w="1560"/>
        <w:gridCol w:w="1559"/>
      </w:tblGrid>
      <w:tr w:rsidR="002B1054" w:rsidRPr="003D1C3C" w:rsidTr="002B1054">
        <w:trPr>
          <w:trHeight w:val="288"/>
        </w:trPr>
        <w:tc>
          <w:tcPr>
            <w:tcW w:w="241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2018-2019</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2019-2020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2020-2021</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r>
      <w:tr w:rsidR="002B1054" w:rsidRPr="003D1C3C" w:rsidTr="002B1054">
        <w:trPr>
          <w:trHeight w:val="26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B1054" w:rsidRPr="003D1C3C" w:rsidTr="002B1054">
        <w:trPr>
          <w:trHeight w:val="26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Отличников</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B1054" w:rsidRPr="003D1C3C" w:rsidTr="002B1054">
        <w:trPr>
          <w:trHeight w:val="28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Ударников</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B1054" w:rsidRPr="003D1C3C" w:rsidTr="002B1054">
        <w:trPr>
          <w:trHeight w:val="26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Неуспевающих</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B1054" w:rsidRPr="003D1C3C" w:rsidTr="002B1054">
        <w:trPr>
          <w:trHeight w:val="26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Качество</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33</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43</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60</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B1054" w:rsidRPr="003D1C3C" w:rsidTr="002B1054">
        <w:trPr>
          <w:trHeight w:val="288"/>
        </w:trPr>
        <w:tc>
          <w:tcPr>
            <w:tcW w:w="2411" w:type="dxa"/>
            <w:tcBorders>
              <w:top w:val="single" w:sz="4" w:space="0" w:color="auto"/>
              <w:left w:val="single" w:sz="4" w:space="0" w:color="auto"/>
              <w:bottom w:val="single" w:sz="4" w:space="0" w:color="auto"/>
              <w:right w:val="single" w:sz="4" w:space="0" w:color="auto"/>
            </w:tcBorders>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lastRenderedPageBreak/>
              <w:t>Успеваемость</w:t>
            </w:r>
          </w:p>
        </w:tc>
        <w:tc>
          <w:tcPr>
            <w:tcW w:w="1842"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B1054" w:rsidRPr="003D1C3C" w:rsidTr="002B1054">
        <w:trPr>
          <w:trHeight w:val="288"/>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По школе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98\36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95/38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99/31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B1054" w:rsidRPr="003D1C3C"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B1054" w:rsidRDefault="002B1054" w:rsidP="00634023">
            <w:pPr>
              <w:spacing w:after="0" w:line="276" w:lineRule="auto"/>
              <w:ind w:left="-651" w:firstLine="6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100\27</w:t>
            </w:r>
          </w:p>
        </w:tc>
      </w:tr>
    </w:tbl>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Диагностика </w:t>
      </w:r>
      <w:proofErr w:type="spellStart"/>
      <w:r w:rsidRPr="003D1C3C">
        <w:rPr>
          <w:rFonts w:ascii="Times New Roman" w:eastAsia="Times New Roman" w:hAnsi="Times New Roman" w:cs="Times New Roman"/>
          <w:sz w:val="24"/>
          <w:szCs w:val="24"/>
          <w:lang w:eastAsia="ru-RU"/>
        </w:rPr>
        <w:t>обученности</w:t>
      </w:r>
      <w:proofErr w:type="spellEnd"/>
      <w:r w:rsidRPr="003D1C3C">
        <w:rPr>
          <w:rFonts w:ascii="Times New Roman" w:eastAsia="Times New Roman" w:hAnsi="Times New Roman" w:cs="Times New Roman"/>
          <w:sz w:val="24"/>
          <w:szCs w:val="24"/>
          <w:lang w:eastAsia="ru-RU"/>
        </w:rPr>
        <w:t xml:space="preserve"> на уровне среднего   общего</w:t>
      </w:r>
      <w:r w:rsidR="00634023">
        <w:rPr>
          <w:rFonts w:ascii="Times New Roman" w:eastAsia="Times New Roman" w:hAnsi="Times New Roman" w:cs="Times New Roman"/>
          <w:sz w:val="24"/>
          <w:szCs w:val="24"/>
          <w:lang w:eastAsia="ru-RU"/>
        </w:rPr>
        <w:t xml:space="preserve"> образования в сравнении за </w:t>
      </w:r>
      <w:r w:rsidR="002B1054">
        <w:rPr>
          <w:rFonts w:ascii="Times New Roman" w:eastAsia="Times New Roman" w:hAnsi="Times New Roman" w:cs="Times New Roman"/>
          <w:sz w:val="24"/>
          <w:szCs w:val="24"/>
          <w:lang w:eastAsia="ru-RU"/>
        </w:rPr>
        <w:t>5 лет</w:t>
      </w:r>
      <w:r w:rsidRPr="003D1C3C">
        <w:rPr>
          <w:rFonts w:ascii="Times New Roman" w:eastAsia="Times New Roman" w:hAnsi="Times New Roman" w:cs="Times New Roman"/>
          <w:sz w:val="24"/>
          <w:szCs w:val="24"/>
          <w:lang w:eastAsia="ru-RU"/>
        </w:rPr>
        <w:t xml:space="preserve"> показывает повышение образовательных результатов за счет снижения количества учащихся.</w:t>
      </w: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381B10"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    </w:t>
      </w:r>
      <w:r w:rsidR="00EC5691">
        <w:rPr>
          <w:rFonts w:ascii="Times New Roman" w:eastAsia="Times New Roman" w:hAnsi="Times New Roman" w:cs="Times New Roman"/>
          <w:sz w:val="24"/>
          <w:szCs w:val="24"/>
          <w:lang w:eastAsia="ru-RU"/>
        </w:rPr>
        <w:t>В 2022-2023</w:t>
      </w:r>
      <w:r w:rsidR="009A14C1" w:rsidRPr="003D1C3C">
        <w:rPr>
          <w:rFonts w:ascii="Times New Roman" w:eastAsia="Times New Roman" w:hAnsi="Times New Roman" w:cs="Times New Roman"/>
          <w:sz w:val="24"/>
          <w:szCs w:val="24"/>
          <w:lang w:eastAsia="ru-RU"/>
        </w:rPr>
        <w:t xml:space="preserve"> учебном году было открыто 2 класса-комплекта для обучающихся по АООП для детей с ЛУО.</w:t>
      </w: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На дому 1 учащийся  обучался по</w:t>
      </w:r>
      <w:r w:rsidR="00634023">
        <w:rPr>
          <w:rFonts w:ascii="Times New Roman" w:eastAsia="Times New Roman" w:hAnsi="Times New Roman" w:cs="Times New Roman"/>
          <w:sz w:val="24"/>
          <w:szCs w:val="24"/>
          <w:lang w:eastAsia="ru-RU"/>
        </w:rPr>
        <w:t xml:space="preserve"> АООП для детей с УУО в</w:t>
      </w:r>
      <w:r w:rsidR="00EC5691">
        <w:rPr>
          <w:rFonts w:ascii="Times New Roman" w:eastAsia="Times New Roman" w:hAnsi="Times New Roman" w:cs="Times New Roman"/>
          <w:sz w:val="24"/>
          <w:szCs w:val="24"/>
          <w:lang w:eastAsia="ru-RU"/>
        </w:rPr>
        <w:t>о 2</w:t>
      </w:r>
      <w:r w:rsidR="00634023">
        <w:rPr>
          <w:rFonts w:ascii="Times New Roman" w:eastAsia="Times New Roman" w:hAnsi="Times New Roman" w:cs="Times New Roman"/>
          <w:sz w:val="24"/>
          <w:szCs w:val="24"/>
          <w:lang w:eastAsia="ru-RU"/>
        </w:rPr>
        <w:t xml:space="preserve"> классе. </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Результаты обучения учащихся по АООП для детей с ЛУО</w:t>
      </w:r>
    </w:p>
    <w:p w:rsidR="009A14C1" w:rsidRPr="003D1C3C" w:rsidRDefault="009A14C1" w:rsidP="009A14C1">
      <w:pPr>
        <w:spacing w:after="0" w:line="240" w:lineRule="auto"/>
        <w:jc w:val="center"/>
        <w:rPr>
          <w:rFonts w:ascii="Times New Roman" w:eastAsia="Times New Roman" w:hAnsi="Times New Roman" w:cs="Times New Roman"/>
          <w:b/>
          <w:sz w:val="24"/>
          <w:szCs w:val="24"/>
          <w:lang w:eastAsia="ru-RU"/>
        </w:rPr>
      </w:pPr>
    </w:p>
    <w:tbl>
      <w:tblPr>
        <w:tblW w:w="1062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7"/>
        <w:gridCol w:w="1558"/>
        <w:gridCol w:w="1417"/>
        <w:gridCol w:w="1841"/>
        <w:gridCol w:w="1275"/>
        <w:gridCol w:w="1275"/>
      </w:tblGrid>
      <w:tr w:rsidR="00EC5691" w:rsidRPr="003D1C3C" w:rsidTr="00EC5691">
        <w:trPr>
          <w:trHeight w:val="288"/>
        </w:trPr>
        <w:tc>
          <w:tcPr>
            <w:tcW w:w="1843"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2020-2021</w:t>
            </w:r>
          </w:p>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 л класс</w:t>
            </w:r>
          </w:p>
        </w:tc>
        <w:tc>
          <w:tcPr>
            <w:tcW w:w="1558" w:type="dxa"/>
            <w:tcBorders>
              <w:top w:val="single" w:sz="4" w:space="0" w:color="auto"/>
              <w:left w:val="single" w:sz="4" w:space="0" w:color="auto"/>
              <w:bottom w:val="single" w:sz="4" w:space="0" w:color="auto"/>
              <w:right w:val="single" w:sz="4" w:space="0" w:color="auto"/>
            </w:tcBorders>
          </w:tcPr>
          <w:p w:rsidR="00EC5691" w:rsidRDefault="00EC5691">
            <w:pPr>
              <w:rPr>
                <w:rFonts w:ascii="Times New Roman" w:eastAsia="Times New Roman" w:hAnsi="Times New Roman" w:cs="Times New Roman"/>
                <w:sz w:val="24"/>
                <w:szCs w:val="24"/>
                <w:lang w:eastAsia="ru-RU"/>
              </w:rPr>
            </w:pPr>
          </w:p>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417" w:type="dxa"/>
            <w:tcBorders>
              <w:top w:val="single" w:sz="4" w:space="0" w:color="auto"/>
              <w:left w:val="single" w:sz="4" w:space="0" w:color="auto"/>
              <w:bottom w:val="single" w:sz="4" w:space="0" w:color="auto"/>
              <w:right w:val="single" w:sz="4" w:space="0" w:color="auto"/>
            </w:tcBorders>
          </w:tcPr>
          <w:p w:rsidR="00EC5691"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 класс</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2020-2021</w:t>
            </w:r>
          </w:p>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 л класс</w:t>
            </w:r>
          </w:p>
        </w:tc>
        <w:tc>
          <w:tcPr>
            <w:tcW w:w="1275" w:type="dxa"/>
            <w:tcBorders>
              <w:top w:val="single" w:sz="4" w:space="0" w:color="auto"/>
              <w:left w:val="single" w:sz="4" w:space="0" w:color="auto"/>
              <w:bottom w:val="single" w:sz="4" w:space="0" w:color="auto"/>
              <w:right w:val="single" w:sz="4" w:space="0" w:color="auto"/>
            </w:tcBorders>
          </w:tcPr>
          <w:p w:rsidR="00EC5691" w:rsidRDefault="00EC56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C5691" w:rsidRDefault="00EC56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p w:rsidR="00EC5691" w:rsidRDefault="00EC56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9л класс</w:t>
            </w:r>
          </w:p>
        </w:tc>
      </w:tr>
      <w:tr w:rsidR="00EC5691" w:rsidRPr="003D1C3C" w:rsidTr="00EC5691">
        <w:trPr>
          <w:trHeight w:val="26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C5691" w:rsidRPr="003D1C3C" w:rsidTr="00EC5691">
        <w:trPr>
          <w:trHeight w:val="26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Отличников</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5691" w:rsidRPr="003D1C3C" w:rsidTr="00EC5691">
        <w:trPr>
          <w:trHeight w:val="28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Ударников</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C5691" w:rsidRPr="003D1C3C" w:rsidTr="00EC5691">
        <w:trPr>
          <w:trHeight w:val="26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Неуспевающих</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C5691" w:rsidRPr="003D1C3C" w:rsidTr="00EC5691">
        <w:trPr>
          <w:trHeight w:val="26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Качество</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C5691" w:rsidRPr="003D1C3C" w:rsidTr="00EC5691">
        <w:trPr>
          <w:trHeight w:val="288"/>
        </w:trPr>
        <w:tc>
          <w:tcPr>
            <w:tcW w:w="1843"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Успеваемость</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558"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4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C5691" w:rsidRPr="003D1C3C" w:rsidTr="00EC5691">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По школе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98\36</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100\27</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after="0" w:line="276" w:lineRule="auto"/>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95/38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C5691" w:rsidRDefault="00EC5691" w:rsidP="00634023">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100\27</w:t>
            </w:r>
          </w:p>
        </w:tc>
      </w:tr>
    </w:tbl>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Наблюдается понижение    качества знаний на  всех уровнях общего образования. </w:t>
      </w:r>
    </w:p>
    <w:p w:rsidR="009A14C1" w:rsidRPr="003D1C3C" w:rsidRDefault="009A14C1" w:rsidP="009A14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4C1" w:rsidRPr="003D1C3C" w:rsidRDefault="00EC5691" w:rsidP="009A14C1">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2022-2023</w:t>
      </w:r>
      <w:r w:rsidR="009A14C1" w:rsidRPr="003D1C3C">
        <w:rPr>
          <w:rFonts w:ascii="Times New Roman" w:eastAsia="Times New Roman" w:hAnsi="Times New Roman" w:cs="Times New Roman"/>
          <w:b/>
          <w:sz w:val="24"/>
          <w:szCs w:val="24"/>
          <w:lang w:eastAsia="ru-RU"/>
        </w:rPr>
        <w:t xml:space="preserve"> учебного года по классам:</w:t>
      </w:r>
    </w:p>
    <w:tbl>
      <w:tblPr>
        <w:tblStyle w:val="a9"/>
        <w:tblW w:w="9498" w:type="dxa"/>
        <w:tblInd w:w="-34" w:type="dxa"/>
        <w:tblLook w:val="04A0" w:firstRow="1" w:lastRow="0" w:firstColumn="1" w:lastColumn="0" w:noHBand="0" w:noVBand="1"/>
      </w:tblPr>
      <w:tblGrid>
        <w:gridCol w:w="1418"/>
        <w:gridCol w:w="1418"/>
        <w:gridCol w:w="1275"/>
        <w:gridCol w:w="1134"/>
        <w:gridCol w:w="1843"/>
        <w:gridCol w:w="2410"/>
      </w:tblGrid>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Кол-во уч-ся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На «5»</w:t>
            </w: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На «5» и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b/>
                <w:sz w:val="24"/>
                <w:szCs w:val="24"/>
                <w:lang w:eastAsia="ru-RU"/>
              </w:rPr>
            </w:pPr>
            <w:proofErr w:type="spellStart"/>
            <w:r w:rsidRPr="003D1C3C">
              <w:rPr>
                <w:rFonts w:ascii="Times New Roman" w:eastAsia="Times New Roman" w:hAnsi="Times New Roman" w:cs="Times New Roman"/>
                <w:b/>
                <w:sz w:val="24"/>
                <w:szCs w:val="24"/>
                <w:lang w:eastAsia="ru-RU"/>
              </w:rPr>
              <w:t>Обученность</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Качество</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1а</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1б</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2а</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634023"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A14C1" w:rsidRPr="003D1C3C">
              <w:rPr>
                <w:rFonts w:ascii="Times New Roman" w:eastAsia="Times New Roman"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2б</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3а</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3б</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634023"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C5691">
              <w:rPr>
                <w:rFonts w:ascii="Times New Roman" w:eastAsia="Times New Roman" w:hAnsi="Times New Roman" w:cs="Times New Roman"/>
                <w:sz w:val="24"/>
                <w:szCs w:val="24"/>
                <w:lang w:eastAsia="ru-RU"/>
              </w:rPr>
              <w:t>5</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4а</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A14C1" w:rsidRPr="003D1C3C">
              <w:rPr>
                <w:rFonts w:ascii="Times New Roman" w:eastAsia="Times New Roman" w:hAnsi="Times New Roman" w:cs="Times New Roman"/>
                <w:sz w:val="24"/>
                <w:szCs w:val="24"/>
                <w:lang w:eastAsia="ru-RU"/>
              </w:rPr>
              <w:t xml:space="preserve"> %</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4б</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5а</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634023"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0 %</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hideMark/>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634023">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5л</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9л</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6340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EC5691" w:rsidP="009A14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A14C1" w:rsidRPr="003D1C3C">
              <w:rPr>
                <w:rFonts w:ascii="Times New Roman" w:eastAsia="Times New Roman" w:hAnsi="Times New Roman" w:cs="Times New Roman"/>
                <w:sz w:val="24"/>
                <w:szCs w:val="24"/>
                <w:lang w:eastAsia="ru-RU"/>
              </w:rPr>
              <w:t>%</w:t>
            </w:r>
          </w:p>
        </w:tc>
      </w:tr>
      <w:tr w:rsidR="00334D05" w:rsidRPr="003D1C3C" w:rsidTr="00F00924">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На дому </w:t>
            </w:r>
          </w:p>
        </w:tc>
        <w:tc>
          <w:tcPr>
            <w:tcW w:w="1418"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634023">
            <w:pPr>
              <w:jc w:val="center"/>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14C1" w:rsidRPr="003D1C3C" w:rsidRDefault="009A14C1" w:rsidP="009A14C1">
            <w:pPr>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9A14C1" w:rsidRPr="003D1C3C" w:rsidRDefault="009A14C1" w:rsidP="009A14C1">
            <w:pPr>
              <w:jc w:val="center"/>
              <w:rPr>
                <w:rFonts w:ascii="Times New Roman" w:eastAsia="Times New Roman" w:hAnsi="Times New Roman" w:cs="Times New Roman"/>
                <w:sz w:val="24"/>
                <w:szCs w:val="24"/>
                <w:lang w:eastAsia="ru-RU"/>
              </w:rPr>
            </w:pPr>
          </w:p>
        </w:tc>
      </w:tr>
      <w:tr w:rsidR="00334D05" w:rsidRPr="003D1C3C" w:rsidTr="009A14C1">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A14C1" w:rsidRPr="003D1C3C" w:rsidRDefault="009A14C1" w:rsidP="009A14C1">
            <w:pPr>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По школе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A14C1" w:rsidRPr="003D1C3C" w:rsidRDefault="00EC5691" w:rsidP="009A14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A14C1" w:rsidRPr="003D1C3C" w:rsidRDefault="00EC5691" w:rsidP="009A14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14C1" w:rsidRPr="003D1C3C" w:rsidRDefault="00EC5691" w:rsidP="009A14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A14C1" w:rsidRPr="003D1C3C" w:rsidRDefault="00634023" w:rsidP="009A14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9A14C1" w:rsidRPr="003D1C3C">
              <w:rPr>
                <w:rFonts w:ascii="Times New Roman" w:eastAsia="Times New Roman" w:hAnsi="Times New Roman" w:cs="Times New Roman"/>
                <w:b/>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A14C1" w:rsidRPr="003D1C3C" w:rsidRDefault="00EC5691" w:rsidP="009A14C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9A14C1" w:rsidRPr="003D1C3C">
              <w:rPr>
                <w:rFonts w:ascii="Times New Roman" w:eastAsia="Times New Roman" w:hAnsi="Times New Roman" w:cs="Times New Roman"/>
                <w:b/>
                <w:sz w:val="24"/>
                <w:szCs w:val="24"/>
                <w:lang w:eastAsia="ru-RU"/>
              </w:rPr>
              <w:t>%</w:t>
            </w:r>
          </w:p>
        </w:tc>
      </w:tr>
    </w:tbl>
    <w:p w:rsidR="009A14C1" w:rsidRPr="003D1C3C" w:rsidRDefault="009A14C1" w:rsidP="009A14C1">
      <w:pPr>
        <w:spacing w:after="0" w:line="360" w:lineRule="auto"/>
        <w:rPr>
          <w:rFonts w:ascii="Times New Roman" w:eastAsia="Times New Roman" w:hAnsi="Times New Roman" w:cs="Times New Roman"/>
          <w:b/>
          <w:sz w:val="24"/>
          <w:szCs w:val="24"/>
          <w:lang w:eastAsia="ru-RU"/>
        </w:rPr>
      </w:pPr>
    </w:p>
    <w:p w:rsidR="009A14C1" w:rsidRPr="003D1C3C" w:rsidRDefault="00EC5691" w:rsidP="009A14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итогам 2022-2023</w:t>
      </w:r>
      <w:r w:rsidR="00381B10" w:rsidRPr="003D1C3C">
        <w:rPr>
          <w:rFonts w:ascii="Times New Roman" w:eastAsia="Times New Roman" w:hAnsi="Times New Roman" w:cs="Times New Roman"/>
          <w:sz w:val="24"/>
          <w:szCs w:val="24"/>
          <w:lang w:eastAsia="ru-RU"/>
        </w:rPr>
        <w:t xml:space="preserve"> учебного года н</w:t>
      </w:r>
      <w:r w:rsidR="009A14C1" w:rsidRPr="003D1C3C">
        <w:rPr>
          <w:rFonts w:ascii="Times New Roman" w:eastAsia="Times New Roman" w:hAnsi="Times New Roman" w:cs="Times New Roman"/>
          <w:sz w:val="24"/>
          <w:szCs w:val="24"/>
          <w:lang w:eastAsia="ru-RU"/>
        </w:rPr>
        <w:t>аиболее высоких рез</w:t>
      </w:r>
      <w:r>
        <w:rPr>
          <w:rFonts w:ascii="Times New Roman" w:eastAsia="Times New Roman" w:hAnsi="Times New Roman" w:cs="Times New Roman"/>
          <w:sz w:val="24"/>
          <w:szCs w:val="24"/>
          <w:lang w:eastAsia="ru-RU"/>
        </w:rPr>
        <w:t>ультатов достигли обучающиеся 10 класса (100%) качество 100</w:t>
      </w:r>
      <w:r w:rsidR="009A14C1" w:rsidRPr="003D1C3C">
        <w:rPr>
          <w:rFonts w:ascii="Times New Roman" w:eastAsia="Times New Roman" w:hAnsi="Times New Roman" w:cs="Times New Roman"/>
          <w:sz w:val="24"/>
          <w:szCs w:val="24"/>
          <w:lang w:eastAsia="ru-RU"/>
        </w:rPr>
        <w:t xml:space="preserve">%, классный руководитель </w:t>
      </w:r>
      <w:r>
        <w:rPr>
          <w:rFonts w:ascii="Times New Roman" w:eastAsia="Times New Roman" w:hAnsi="Times New Roman" w:cs="Times New Roman"/>
          <w:sz w:val="24"/>
          <w:szCs w:val="24"/>
          <w:lang w:eastAsia="ru-RU"/>
        </w:rPr>
        <w:t>Демина А.В.</w:t>
      </w:r>
      <w:r w:rsidR="009A14C1" w:rsidRPr="003D1C3C">
        <w:rPr>
          <w:rFonts w:ascii="Times New Roman" w:eastAsia="Times New Roman" w:hAnsi="Times New Roman" w:cs="Times New Roman"/>
          <w:sz w:val="24"/>
          <w:szCs w:val="24"/>
          <w:lang w:eastAsia="ru-RU"/>
        </w:rPr>
        <w:t xml:space="preserve"> , хорошие п</w:t>
      </w:r>
      <w:r w:rsidR="001F7227">
        <w:rPr>
          <w:rFonts w:ascii="Times New Roman" w:eastAsia="Times New Roman" w:hAnsi="Times New Roman" w:cs="Times New Roman"/>
          <w:sz w:val="24"/>
          <w:szCs w:val="24"/>
          <w:lang w:eastAsia="ru-RU"/>
        </w:rPr>
        <w:t>оказатели 100% успевае</w:t>
      </w:r>
      <w:r>
        <w:rPr>
          <w:rFonts w:ascii="Times New Roman" w:eastAsia="Times New Roman" w:hAnsi="Times New Roman" w:cs="Times New Roman"/>
          <w:sz w:val="24"/>
          <w:szCs w:val="24"/>
          <w:lang w:eastAsia="ru-RU"/>
        </w:rPr>
        <w:t>мость и 63 % качество знаний в 9</w:t>
      </w:r>
      <w:r w:rsidR="009A14C1" w:rsidRPr="003D1C3C">
        <w:rPr>
          <w:rFonts w:ascii="Times New Roman" w:eastAsia="Times New Roman" w:hAnsi="Times New Roman" w:cs="Times New Roman"/>
          <w:sz w:val="24"/>
          <w:szCs w:val="24"/>
          <w:lang w:eastAsia="ru-RU"/>
        </w:rPr>
        <w:t xml:space="preserve"> классе , классн</w:t>
      </w:r>
      <w:r>
        <w:rPr>
          <w:rFonts w:ascii="Times New Roman" w:eastAsia="Times New Roman" w:hAnsi="Times New Roman" w:cs="Times New Roman"/>
          <w:sz w:val="24"/>
          <w:szCs w:val="24"/>
          <w:lang w:eastAsia="ru-RU"/>
        </w:rPr>
        <w:t>ый руководитель Федорова З.П.</w:t>
      </w:r>
    </w:p>
    <w:p w:rsidR="009A14C1" w:rsidRPr="003D1C3C" w:rsidRDefault="009A14C1" w:rsidP="009A14C1">
      <w:pPr>
        <w:spacing w:after="0" w:line="240" w:lineRule="auto"/>
        <w:ind w:firstLine="708"/>
        <w:jc w:val="both"/>
        <w:rPr>
          <w:rFonts w:ascii="Times New Roman" w:eastAsia="Calibri" w:hAnsi="Times New Roman" w:cs="Times New Roman"/>
          <w:sz w:val="24"/>
          <w:szCs w:val="24"/>
        </w:rPr>
      </w:pPr>
    </w:p>
    <w:p w:rsidR="009A14C1" w:rsidRPr="003D1C3C" w:rsidRDefault="009A14C1" w:rsidP="009A14C1">
      <w:pPr>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ab/>
        <w:t xml:space="preserve">Низкий уровень </w:t>
      </w:r>
      <w:proofErr w:type="spellStart"/>
      <w:r w:rsidRPr="003D1C3C">
        <w:rPr>
          <w:rFonts w:ascii="Times New Roman" w:eastAsia="Times New Roman" w:hAnsi="Times New Roman" w:cs="Times New Roman"/>
          <w:sz w:val="24"/>
          <w:szCs w:val="24"/>
          <w:lang w:eastAsia="ru-RU"/>
        </w:rPr>
        <w:t>обученности</w:t>
      </w:r>
      <w:proofErr w:type="spellEnd"/>
      <w:r w:rsidRPr="003D1C3C">
        <w:rPr>
          <w:rFonts w:ascii="Times New Roman" w:eastAsia="Times New Roman" w:hAnsi="Times New Roman" w:cs="Times New Roman"/>
          <w:sz w:val="24"/>
          <w:szCs w:val="24"/>
          <w:lang w:eastAsia="ru-RU"/>
        </w:rPr>
        <w:t xml:space="preserve"> во всех классах  на начальном уровне обучения.  Можно  объяснить тем, что снижается мотивация к учебе, увеличивается количество обучающихся из неблагополучных семей, где  нет контроля со стороны родителей,  из семей с низким образовательным уровнем родителей.  </w:t>
      </w:r>
    </w:p>
    <w:p w:rsidR="009A14C1" w:rsidRPr="003D1C3C" w:rsidRDefault="009A14C1" w:rsidP="009A14C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D1C3C">
        <w:rPr>
          <w:rFonts w:ascii="Times New Roman" w:eastAsia="Calibri" w:hAnsi="Times New Roman" w:cs="Times New Roman"/>
          <w:b/>
          <w:sz w:val="24"/>
          <w:szCs w:val="24"/>
        </w:rPr>
        <w:t xml:space="preserve">Образовательные результаты </w:t>
      </w:r>
      <w:r w:rsidRPr="003D1C3C">
        <w:rPr>
          <w:rFonts w:ascii="Times New Roman" w:eastAsia="Times New Roman" w:hAnsi="Times New Roman" w:cs="Times New Roman"/>
          <w:b/>
          <w:sz w:val="24"/>
          <w:szCs w:val="24"/>
          <w:lang w:eastAsia="ru-RU"/>
        </w:rPr>
        <w:t xml:space="preserve"> обучающихся з</w:t>
      </w:r>
      <w:r w:rsidR="001F7227">
        <w:rPr>
          <w:rFonts w:ascii="Times New Roman" w:eastAsia="Times New Roman" w:hAnsi="Times New Roman" w:cs="Times New Roman"/>
          <w:b/>
          <w:sz w:val="24"/>
          <w:szCs w:val="24"/>
          <w:lang w:eastAsia="ru-RU"/>
        </w:rPr>
        <w:t xml:space="preserve">а </w:t>
      </w:r>
      <w:r w:rsidR="00EC5691">
        <w:rPr>
          <w:rFonts w:ascii="Times New Roman" w:eastAsia="Times New Roman" w:hAnsi="Times New Roman" w:cs="Times New Roman"/>
          <w:b/>
          <w:sz w:val="24"/>
          <w:szCs w:val="24"/>
          <w:lang w:eastAsia="ru-RU"/>
        </w:rPr>
        <w:t>5 лет</w:t>
      </w:r>
    </w:p>
    <w:tbl>
      <w:tblPr>
        <w:tblStyle w:val="a9"/>
        <w:tblW w:w="11058" w:type="dxa"/>
        <w:tblInd w:w="-998" w:type="dxa"/>
        <w:tblLook w:val="01E0" w:firstRow="1" w:lastRow="1" w:firstColumn="1" w:lastColumn="1" w:noHBand="0" w:noVBand="0"/>
      </w:tblPr>
      <w:tblGrid>
        <w:gridCol w:w="2127"/>
        <w:gridCol w:w="1701"/>
        <w:gridCol w:w="1843"/>
        <w:gridCol w:w="1701"/>
        <w:gridCol w:w="1985"/>
        <w:gridCol w:w="1701"/>
      </w:tblGrid>
      <w:tr w:rsidR="00EC5691" w:rsidRPr="003D1C3C" w:rsidTr="00EC5691">
        <w:tc>
          <w:tcPr>
            <w:tcW w:w="2127" w:type="dxa"/>
            <w:tcBorders>
              <w:top w:val="single" w:sz="4" w:space="0" w:color="auto"/>
              <w:left w:val="single" w:sz="4" w:space="0" w:color="auto"/>
              <w:bottom w:val="single" w:sz="4" w:space="0" w:color="auto"/>
              <w:right w:val="single" w:sz="4" w:space="0" w:color="auto"/>
            </w:tcBorders>
            <w:hideMark/>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sz w:val="24"/>
                <w:szCs w:val="24"/>
                <w:lang w:eastAsia="ru-RU"/>
              </w:rPr>
              <w:t>ГОД</w:t>
            </w:r>
          </w:p>
        </w:tc>
        <w:tc>
          <w:tcPr>
            <w:tcW w:w="170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2018-2019</w:t>
            </w:r>
          </w:p>
        </w:tc>
        <w:tc>
          <w:tcPr>
            <w:tcW w:w="1843"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2019-2020</w:t>
            </w:r>
          </w:p>
        </w:tc>
        <w:tc>
          <w:tcPr>
            <w:tcW w:w="1701"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2020-2021</w:t>
            </w:r>
          </w:p>
        </w:tc>
        <w:tc>
          <w:tcPr>
            <w:tcW w:w="1985" w:type="dxa"/>
            <w:tcBorders>
              <w:top w:val="single" w:sz="4" w:space="0" w:color="auto"/>
              <w:left w:val="single" w:sz="4" w:space="0" w:color="auto"/>
              <w:bottom w:val="single" w:sz="4" w:space="0" w:color="auto"/>
              <w:right w:val="single" w:sz="4" w:space="0" w:color="auto"/>
            </w:tcBorders>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2021-2022</w:t>
            </w:r>
          </w:p>
        </w:tc>
        <w:tc>
          <w:tcPr>
            <w:tcW w:w="1701" w:type="dxa"/>
            <w:tcBorders>
              <w:top w:val="single" w:sz="4" w:space="0" w:color="auto"/>
              <w:left w:val="single" w:sz="4" w:space="0" w:color="auto"/>
              <w:bottom w:val="single" w:sz="4" w:space="0" w:color="auto"/>
              <w:right w:val="single" w:sz="4" w:space="0" w:color="auto"/>
            </w:tcBorders>
          </w:tcPr>
          <w:p w:rsidR="00EC5691"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2022-2023</w:t>
            </w:r>
          </w:p>
        </w:tc>
      </w:tr>
      <w:tr w:rsidR="00EC5691" w:rsidRPr="003D1C3C" w:rsidTr="00EC5691">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 xml:space="preserve">Успеваемость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C5691" w:rsidRPr="003D1C3C" w:rsidRDefault="00EC5691" w:rsidP="009A14C1">
            <w:pPr>
              <w:jc w:val="center"/>
              <w:rPr>
                <w:rFonts w:ascii="Times New Roman" w:eastAsia="Times New Roman" w:hAnsi="Times New Roman" w:cs="Times New Roman"/>
                <w:b/>
                <w:i/>
                <w:sz w:val="24"/>
                <w:szCs w:val="24"/>
                <w:lang w:eastAsia="ru-RU"/>
              </w:rPr>
            </w:pPr>
            <w:r w:rsidRPr="003D1C3C">
              <w:rPr>
                <w:rFonts w:ascii="Times New Roman" w:eastAsia="Times New Roman" w:hAnsi="Times New Roman" w:cs="Times New Roman"/>
                <w:b/>
                <w:i/>
                <w:sz w:val="24"/>
                <w:szCs w:val="24"/>
                <w:lang w:eastAsia="ru-RU"/>
              </w:rPr>
              <w:t>98%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jc w:val="center"/>
              <w:rPr>
                <w:rFonts w:ascii="Times New Roman" w:eastAsia="Times New Roman" w:hAnsi="Times New Roman" w:cs="Times New Roman"/>
                <w:b/>
                <w:i/>
                <w:sz w:val="24"/>
                <w:szCs w:val="24"/>
                <w:lang w:eastAsia="ru-RU"/>
              </w:rPr>
            </w:pPr>
            <w:r w:rsidRPr="003D1C3C">
              <w:rPr>
                <w:rFonts w:ascii="Times New Roman" w:eastAsia="Times New Roman" w:hAnsi="Times New Roman" w:cs="Times New Roman"/>
                <w:b/>
                <w:i/>
                <w:sz w:val="24"/>
                <w:szCs w:val="24"/>
                <w:lang w:eastAsia="ru-RU"/>
              </w:rPr>
              <w:t>95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C5691" w:rsidRPr="003D1C3C" w:rsidRDefault="00EC5691" w:rsidP="009A14C1">
            <w:pPr>
              <w:jc w:val="center"/>
              <w:rPr>
                <w:rFonts w:ascii="Times New Roman" w:eastAsia="Times New Roman" w:hAnsi="Times New Roman" w:cs="Times New Roman"/>
                <w:b/>
                <w:i/>
                <w:sz w:val="24"/>
                <w:szCs w:val="24"/>
                <w:lang w:eastAsia="ru-RU"/>
              </w:rPr>
            </w:pPr>
            <w:r w:rsidRPr="003D1C3C">
              <w:rPr>
                <w:rFonts w:ascii="Times New Roman" w:eastAsia="Times New Roman" w:hAnsi="Times New Roman" w:cs="Times New Roman"/>
                <w:b/>
                <w:i/>
                <w:sz w:val="24"/>
                <w:szCs w:val="24"/>
                <w:lang w:eastAsia="ru-RU"/>
              </w:rPr>
              <w:t>98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5691" w:rsidRDefault="00EC5691" w:rsidP="009A14C1">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r w:rsidR="00EC5691" w:rsidRPr="003D1C3C" w:rsidTr="00EC5691">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Качество по школе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sidRPr="003D1C3C">
              <w:rPr>
                <w:rFonts w:ascii="Times New Roman" w:eastAsia="Times New Roman" w:hAnsi="Times New Roman" w:cs="Times New Roman"/>
                <w:b/>
                <w:bCs/>
                <w:i/>
                <w:iCs/>
                <w:sz w:val="24"/>
                <w:szCs w:val="24"/>
                <w:lang w:eastAsia="ru-RU"/>
              </w:rPr>
              <w:t>31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5691" w:rsidRPr="003D1C3C"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5691" w:rsidRDefault="00EC5691" w:rsidP="009A14C1">
            <w:pPr>
              <w:spacing w:before="100" w:beforeAutospacing="1" w:after="100" w:afterAutospacing="1"/>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27</w:t>
            </w:r>
          </w:p>
        </w:tc>
      </w:tr>
    </w:tbl>
    <w:p w:rsidR="000D424A" w:rsidRPr="003D1C3C" w:rsidRDefault="000D424A" w:rsidP="009A14C1">
      <w:pPr>
        <w:spacing w:after="0" w:line="23" w:lineRule="atLeast"/>
        <w:ind w:right="-261"/>
        <w:jc w:val="both"/>
        <w:rPr>
          <w:rFonts w:ascii="Times New Roman" w:eastAsia="Calibri" w:hAnsi="Times New Roman" w:cs="Times New Roman"/>
          <w:b/>
          <w:bCs/>
          <w:sz w:val="24"/>
          <w:szCs w:val="24"/>
        </w:rPr>
      </w:pPr>
    </w:p>
    <w:p w:rsidR="00C75333" w:rsidRPr="003D1C3C" w:rsidRDefault="009A14C1" w:rsidP="009A14C1">
      <w:pPr>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 xml:space="preserve">Из таблицы видно, что процент обучающихся на «4» и «5» снижается со 2 по 11  класс. </w:t>
      </w:r>
      <w:r w:rsidR="00EC5691">
        <w:rPr>
          <w:rFonts w:ascii="Times New Roman" w:eastAsia="Times New Roman" w:hAnsi="Times New Roman" w:cs="Times New Roman"/>
          <w:sz w:val="24"/>
          <w:szCs w:val="24"/>
          <w:lang w:eastAsia="ru-RU"/>
        </w:rPr>
        <w:t xml:space="preserve"> В школе из  118</w:t>
      </w:r>
      <w:r w:rsidR="000D424A" w:rsidRPr="003D1C3C">
        <w:rPr>
          <w:rFonts w:ascii="Times New Roman" w:eastAsia="Times New Roman" w:hAnsi="Times New Roman" w:cs="Times New Roman"/>
          <w:sz w:val="24"/>
          <w:szCs w:val="24"/>
          <w:lang w:eastAsia="ru-RU"/>
        </w:rPr>
        <w:t xml:space="preserve"> человек</w:t>
      </w:r>
      <w:r w:rsidR="001F7227">
        <w:rPr>
          <w:rFonts w:ascii="Times New Roman" w:eastAsia="Times New Roman" w:hAnsi="Times New Roman" w:cs="Times New Roman"/>
          <w:sz w:val="24"/>
          <w:szCs w:val="24"/>
          <w:lang w:eastAsia="ru-RU"/>
        </w:rPr>
        <w:t>а</w:t>
      </w:r>
      <w:r w:rsidR="00EC5691">
        <w:rPr>
          <w:rFonts w:ascii="Times New Roman" w:eastAsia="Times New Roman" w:hAnsi="Times New Roman" w:cs="Times New Roman"/>
          <w:sz w:val="24"/>
          <w:szCs w:val="24"/>
          <w:lang w:eastAsia="ru-RU"/>
        </w:rPr>
        <w:t xml:space="preserve"> 22 ударника</w:t>
      </w:r>
      <w:r w:rsidR="000D424A" w:rsidRPr="003D1C3C">
        <w:rPr>
          <w:rFonts w:ascii="Times New Roman" w:eastAsia="Times New Roman" w:hAnsi="Times New Roman" w:cs="Times New Roman"/>
          <w:sz w:val="24"/>
          <w:szCs w:val="24"/>
          <w:lang w:eastAsia="ru-RU"/>
        </w:rPr>
        <w:t xml:space="preserve">. Самый низкий показатель ударников в структурном подразделении  </w:t>
      </w:r>
      <w:proofErr w:type="spellStart"/>
      <w:r w:rsidR="000D424A" w:rsidRPr="003D1C3C">
        <w:rPr>
          <w:rFonts w:ascii="Times New Roman" w:eastAsia="Times New Roman" w:hAnsi="Times New Roman" w:cs="Times New Roman"/>
          <w:sz w:val="24"/>
          <w:szCs w:val="24"/>
          <w:lang w:eastAsia="ru-RU"/>
        </w:rPr>
        <w:t>Нельхайская</w:t>
      </w:r>
      <w:proofErr w:type="spellEnd"/>
      <w:r w:rsidR="000D424A" w:rsidRPr="003D1C3C">
        <w:rPr>
          <w:rFonts w:ascii="Times New Roman" w:eastAsia="Times New Roman" w:hAnsi="Times New Roman" w:cs="Times New Roman"/>
          <w:sz w:val="24"/>
          <w:szCs w:val="24"/>
          <w:lang w:eastAsia="ru-RU"/>
        </w:rPr>
        <w:t xml:space="preserve"> НОШ </w:t>
      </w:r>
      <w:r w:rsidRPr="003D1C3C">
        <w:rPr>
          <w:rFonts w:ascii="Times New Roman" w:eastAsia="Times New Roman" w:hAnsi="Times New Roman" w:cs="Times New Roman"/>
          <w:sz w:val="24"/>
          <w:szCs w:val="24"/>
          <w:lang w:eastAsia="ru-RU"/>
        </w:rPr>
        <w:t xml:space="preserve">Это связано в первую очередь с </w:t>
      </w:r>
      <w:r w:rsidR="00C75333" w:rsidRPr="003D1C3C">
        <w:rPr>
          <w:rFonts w:ascii="Times New Roman" w:eastAsia="Times New Roman" w:hAnsi="Times New Roman" w:cs="Times New Roman"/>
          <w:sz w:val="24"/>
          <w:szCs w:val="24"/>
          <w:lang w:eastAsia="ru-RU"/>
        </w:rPr>
        <w:t xml:space="preserve">генетической предрасположенностью, низким образовательным уровнем родителей, </w:t>
      </w:r>
      <w:r w:rsidRPr="003D1C3C">
        <w:rPr>
          <w:rFonts w:ascii="Times New Roman" w:eastAsia="Times New Roman" w:hAnsi="Times New Roman" w:cs="Times New Roman"/>
          <w:sz w:val="24"/>
          <w:szCs w:val="24"/>
          <w:lang w:eastAsia="ru-RU"/>
        </w:rPr>
        <w:t>низкой мотивацией обучающихся; не заинтересованностью родителей в получении хорошего образования ребенком и в</w:t>
      </w:r>
      <w:r w:rsidR="00C75333" w:rsidRPr="003D1C3C">
        <w:rPr>
          <w:rFonts w:ascii="Times New Roman" w:eastAsia="Times New Roman" w:hAnsi="Times New Roman" w:cs="Times New Roman"/>
          <w:sz w:val="24"/>
          <w:szCs w:val="24"/>
          <w:lang w:eastAsia="ru-RU"/>
        </w:rPr>
        <w:t>ыбора дальнейшего пути обучения.</w:t>
      </w:r>
      <w:r w:rsidRPr="003D1C3C">
        <w:rPr>
          <w:rFonts w:ascii="Times New Roman" w:eastAsia="Times New Roman" w:hAnsi="Times New Roman" w:cs="Times New Roman"/>
          <w:sz w:val="24"/>
          <w:szCs w:val="24"/>
          <w:lang w:eastAsia="ru-RU"/>
        </w:rPr>
        <w:t xml:space="preserve"> </w:t>
      </w:r>
    </w:p>
    <w:p w:rsidR="009A14C1" w:rsidRPr="003D1C3C" w:rsidRDefault="009A14C1" w:rsidP="009A14C1">
      <w:pPr>
        <w:spacing w:after="0" w:line="240" w:lineRule="auto"/>
        <w:ind w:firstLine="708"/>
        <w:jc w:val="both"/>
        <w:rPr>
          <w:rFonts w:ascii="Times New Roman" w:eastAsia="Times New Roman" w:hAnsi="Times New Roman" w:cs="Times New Roman"/>
          <w:sz w:val="24"/>
          <w:szCs w:val="24"/>
          <w:lang w:eastAsia="ru-RU"/>
        </w:rPr>
      </w:pPr>
      <w:r w:rsidRPr="003D1C3C">
        <w:rPr>
          <w:rFonts w:ascii="Times New Roman" w:eastAsia="Times New Roman" w:hAnsi="Times New Roman" w:cs="Times New Roman"/>
          <w:sz w:val="24"/>
          <w:szCs w:val="24"/>
          <w:lang w:eastAsia="ru-RU"/>
        </w:rPr>
        <w:t>В следующем учебном году классным руководителям необходимо проводить работу,</w:t>
      </w:r>
      <w:r w:rsidR="000D424A" w:rsidRPr="003D1C3C">
        <w:rPr>
          <w:rFonts w:ascii="Times New Roman" w:eastAsia="Times New Roman" w:hAnsi="Times New Roman" w:cs="Times New Roman"/>
          <w:sz w:val="24"/>
          <w:szCs w:val="24"/>
          <w:lang w:eastAsia="ru-RU"/>
        </w:rPr>
        <w:t xml:space="preserve"> </w:t>
      </w:r>
      <w:r w:rsidRPr="003D1C3C">
        <w:rPr>
          <w:rFonts w:ascii="Times New Roman" w:eastAsia="Times New Roman" w:hAnsi="Times New Roman" w:cs="Times New Roman"/>
          <w:sz w:val="24"/>
          <w:szCs w:val="24"/>
          <w:lang w:eastAsia="ru-RU"/>
        </w:rPr>
        <w:t>направленную на улучшение качества знаний в классе, с обучающимися, учителями – предметниками, родителями обучающихся.</w:t>
      </w:r>
    </w:p>
    <w:p w:rsidR="009A14C1" w:rsidRPr="003D1C3C" w:rsidRDefault="009A14C1" w:rsidP="00054FAF">
      <w:pPr>
        <w:shd w:val="clear" w:color="auto" w:fill="FFFFFF"/>
        <w:spacing w:after="0" w:line="240" w:lineRule="auto"/>
        <w:jc w:val="both"/>
        <w:rPr>
          <w:rFonts w:ascii="Times New Roman" w:eastAsia="Times New Roman" w:hAnsi="Times New Roman" w:cs="Times New Roman"/>
          <w:b/>
          <w:bCs/>
          <w:i/>
          <w:iCs/>
          <w:sz w:val="24"/>
          <w:szCs w:val="24"/>
          <w:u w:val="single"/>
          <w:lang w:eastAsia="ru-RU"/>
        </w:rPr>
      </w:pPr>
    </w:p>
    <w:p w:rsidR="00C75333" w:rsidRPr="003D1C3C" w:rsidRDefault="00C75333" w:rsidP="00054FAF">
      <w:pPr>
        <w:shd w:val="clear" w:color="auto" w:fill="FFFFFF"/>
        <w:spacing w:after="0" w:line="240" w:lineRule="auto"/>
        <w:jc w:val="both"/>
        <w:rPr>
          <w:rFonts w:ascii="Times New Roman" w:eastAsia="Times New Roman" w:hAnsi="Times New Roman" w:cs="Times New Roman"/>
          <w:bCs/>
          <w:iCs/>
          <w:sz w:val="24"/>
          <w:szCs w:val="24"/>
          <w:lang w:eastAsia="ru-RU"/>
        </w:rPr>
      </w:pPr>
      <w:r w:rsidRPr="003D1C3C">
        <w:rPr>
          <w:rFonts w:ascii="Times New Roman" w:eastAsia="Times New Roman" w:hAnsi="Times New Roman" w:cs="Times New Roman"/>
          <w:bCs/>
          <w:iCs/>
          <w:sz w:val="24"/>
          <w:szCs w:val="24"/>
          <w:lang w:eastAsia="ru-RU"/>
        </w:rPr>
        <w:t xml:space="preserve">Рассмотрим результаты </w:t>
      </w:r>
      <w:proofErr w:type="spellStart"/>
      <w:r w:rsidRPr="003D1C3C">
        <w:rPr>
          <w:rFonts w:ascii="Times New Roman" w:eastAsia="Times New Roman" w:hAnsi="Times New Roman" w:cs="Times New Roman"/>
          <w:bCs/>
          <w:iCs/>
          <w:sz w:val="24"/>
          <w:szCs w:val="24"/>
          <w:lang w:eastAsia="ru-RU"/>
        </w:rPr>
        <w:t>Всеросийских</w:t>
      </w:r>
      <w:proofErr w:type="spellEnd"/>
      <w:r w:rsidRPr="003D1C3C">
        <w:rPr>
          <w:rFonts w:ascii="Times New Roman" w:eastAsia="Times New Roman" w:hAnsi="Times New Roman" w:cs="Times New Roman"/>
          <w:bCs/>
          <w:iCs/>
          <w:sz w:val="24"/>
          <w:szCs w:val="24"/>
          <w:lang w:eastAsia="ru-RU"/>
        </w:rPr>
        <w:t xml:space="preserve"> проверочных работ, которые тоже являются показателем работы кол</w:t>
      </w:r>
      <w:r w:rsidR="00334D05" w:rsidRPr="003D1C3C">
        <w:rPr>
          <w:rFonts w:ascii="Times New Roman" w:eastAsia="Times New Roman" w:hAnsi="Times New Roman" w:cs="Times New Roman"/>
          <w:bCs/>
          <w:iCs/>
          <w:sz w:val="24"/>
          <w:szCs w:val="24"/>
          <w:lang w:eastAsia="ru-RU"/>
        </w:rPr>
        <w:t>л</w:t>
      </w:r>
      <w:r w:rsidRPr="003D1C3C">
        <w:rPr>
          <w:rFonts w:ascii="Times New Roman" w:eastAsia="Times New Roman" w:hAnsi="Times New Roman" w:cs="Times New Roman"/>
          <w:bCs/>
          <w:iCs/>
          <w:sz w:val="24"/>
          <w:szCs w:val="24"/>
          <w:lang w:eastAsia="ru-RU"/>
        </w:rPr>
        <w:t>ектива.</w:t>
      </w:r>
    </w:p>
    <w:p w:rsidR="00791627" w:rsidRPr="003D1C3C" w:rsidRDefault="00791627" w:rsidP="00791627">
      <w:pPr>
        <w:spacing w:before="100" w:beforeAutospacing="1" w:after="100" w:afterAutospacing="1" w:line="240" w:lineRule="auto"/>
        <w:rPr>
          <w:rFonts w:ascii="Times New Roman" w:eastAsia="Times New Roman" w:hAnsi="Times New Roman" w:cs="Times New Roman"/>
          <w:sz w:val="24"/>
          <w:szCs w:val="24"/>
        </w:rPr>
      </w:pPr>
      <w:r w:rsidRPr="003D1C3C">
        <w:rPr>
          <w:rFonts w:ascii="Times New Roman" w:eastAsia="Times New Roman" w:hAnsi="Times New Roman" w:cs="Times New Roman"/>
          <w:sz w:val="24"/>
          <w:szCs w:val="24"/>
        </w:rPr>
        <w:t xml:space="preserve">  </w:t>
      </w:r>
    </w:p>
    <w:p w:rsidR="00791627" w:rsidRPr="003D1C3C" w:rsidRDefault="00791627" w:rsidP="00791627">
      <w:pPr>
        <w:spacing w:after="0" w:line="360" w:lineRule="auto"/>
        <w:jc w:val="both"/>
        <w:rPr>
          <w:rFonts w:ascii="Times New Roman" w:eastAsia="Times New Roman" w:hAnsi="Times New Roman" w:cs="Times New Roman"/>
          <w:b/>
          <w:sz w:val="24"/>
          <w:szCs w:val="24"/>
          <w:lang w:eastAsia="ru-RU"/>
        </w:rPr>
      </w:pPr>
      <w:r w:rsidRPr="003D1C3C">
        <w:rPr>
          <w:rFonts w:ascii="Times New Roman" w:eastAsia="Times New Roman" w:hAnsi="Times New Roman" w:cs="Times New Roman"/>
          <w:b/>
          <w:sz w:val="24"/>
          <w:szCs w:val="24"/>
          <w:lang w:eastAsia="ru-RU"/>
        </w:rPr>
        <w:t>Сравнительные показатели ВПР по итогам 2018, 2019,2020, 2021</w:t>
      </w:r>
      <w:r w:rsidR="00852CB4">
        <w:rPr>
          <w:rFonts w:ascii="Times New Roman" w:eastAsia="Times New Roman" w:hAnsi="Times New Roman" w:cs="Times New Roman"/>
          <w:b/>
          <w:sz w:val="24"/>
          <w:szCs w:val="24"/>
          <w:lang w:eastAsia="ru-RU"/>
        </w:rPr>
        <w:t>,2023</w:t>
      </w:r>
      <w:r w:rsidRPr="003D1C3C">
        <w:rPr>
          <w:rFonts w:ascii="Times New Roman" w:eastAsia="Times New Roman" w:hAnsi="Times New Roman" w:cs="Times New Roman"/>
          <w:b/>
          <w:sz w:val="24"/>
          <w:szCs w:val="24"/>
          <w:lang w:eastAsia="ru-RU"/>
        </w:rPr>
        <w:t xml:space="preserve"> года</w:t>
      </w:r>
    </w:p>
    <w:p w:rsidR="00791627" w:rsidRPr="003D1C3C" w:rsidRDefault="00791627" w:rsidP="00791627">
      <w:pPr>
        <w:spacing w:after="0" w:line="360" w:lineRule="auto"/>
        <w:jc w:val="both"/>
        <w:rPr>
          <w:rFonts w:ascii="Times New Roman" w:eastAsia="Times New Roman" w:hAnsi="Times New Roman" w:cs="Times New Roman"/>
          <w:b/>
          <w:sz w:val="24"/>
          <w:szCs w:val="24"/>
          <w:lang w:eastAsia="ru-RU"/>
        </w:rPr>
      </w:pPr>
    </w:p>
    <w:tbl>
      <w:tblPr>
        <w:tblStyle w:val="10"/>
        <w:tblW w:w="0" w:type="auto"/>
        <w:tblInd w:w="-1139" w:type="dxa"/>
        <w:tblLook w:val="04A0" w:firstRow="1" w:lastRow="0" w:firstColumn="1" w:lastColumn="0" w:noHBand="0" w:noVBand="1"/>
      </w:tblPr>
      <w:tblGrid>
        <w:gridCol w:w="1984"/>
        <w:gridCol w:w="1264"/>
        <w:gridCol w:w="1394"/>
        <w:gridCol w:w="1259"/>
        <w:gridCol w:w="1293"/>
        <w:gridCol w:w="1671"/>
      </w:tblGrid>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6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5 класс</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6 класс</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6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Бохондоева</w:t>
            </w:r>
            <w:proofErr w:type="spellEnd"/>
            <w:r w:rsidRPr="003D1C3C">
              <w:rPr>
                <w:rFonts w:ascii="Times New Roman" w:hAnsi="Times New Roman" w:cs="Times New Roman"/>
                <w:sz w:val="24"/>
                <w:szCs w:val="24"/>
              </w:rPr>
              <w:t xml:space="preserve"> Р.К.</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73\19</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60\10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70\10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У</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Математика</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Куриганова</w:t>
            </w:r>
            <w:proofErr w:type="spellEnd"/>
            <w:r w:rsidRPr="003D1C3C">
              <w:rPr>
                <w:rFonts w:ascii="Times New Roman" w:hAnsi="Times New Roman" w:cs="Times New Roman"/>
                <w:sz w:val="24"/>
                <w:szCs w:val="24"/>
              </w:rPr>
              <w:t xml:space="preserve"> Т.А.</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80\40</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60\10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60\20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Биология</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Бажеева</w:t>
            </w:r>
            <w:proofErr w:type="spellEnd"/>
            <w:r w:rsidRPr="003D1C3C">
              <w:rPr>
                <w:rFonts w:ascii="Times New Roman" w:hAnsi="Times New Roman" w:cs="Times New Roman"/>
                <w:sz w:val="24"/>
                <w:szCs w:val="24"/>
              </w:rPr>
              <w:t xml:space="preserve"> Э.Р.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100\40</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90\40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Понижение У</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География</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Галсанов АГ</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90\40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lastRenderedPageBreak/>
              <w:t xml:space="preserve">История </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Попов П.С.</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80\20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80\30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7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4 класс</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5 класс</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7 класс</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7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p w:rsidR="00852CB4" w:rsidRPr="003D1C3C" w:rsidRDefault="00852CB4" w:rsidP="00791627">
            <w:pPr>
              <w:spacing w:line="360" w:lineRule="auto"/>
              <w:jc w:val="both"/>
              <w:rPr>
                <w:rFonts w:ascii="Times New Roman" w:hAnsi="Times New Roman" w:cs="Times New Roman"/>
                <w:b/>
                <w:sz w:val="24"/>
                <w:szCs w:val="24"/>
              </w:rPr>
            </w:pPr>
          </w:p>
        </w:tc>
        <w:tc>
          <w:tcPr>
            <w:tcW w:w="126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100\80</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100\50</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88\38</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88\38</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sz w:val="24"/>
                <w:szCs w:val="24"/>
              </w:rPr>
              <w:t>==</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 xml:space="preserve">Математика </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100\80</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100\75</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88\38</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88\50</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sz w:val="24"/>
                <w:szCs w:val="24"/>
              </w:rPr>
              <w:t>Повышение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Биология</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Бажеева</w:t>
            </w:r>
            <w:proofErr w:type="spellEnd"/>
            <w:r w:rsidRPr="003D1C3C">
              <w:rPr>
                <w:rFonts w:ascii="Times New Roman" w:hAnsi="Times New Roman" w:cs="Times New Roman"/>
                <w:sz w:val="24"/>
                <w:szCs w:val="24"/>
              </w:rPr>
              <w:t xml:space="preserve"> Э.Р.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100\63</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100\63</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88\63</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стабильно</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История</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Попов П.С.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100\87</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100\83</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Понижение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Обществознание</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Попов ПС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100\63</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Понижение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География Галсанов АГ</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100\33</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Физика</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Федорова З.П.</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88\38</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Немецкий язык</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Бохондоева</w:t>
            </w:r>
            <w:proofErr w:type="spellEnd"/>
            <w:r w:rsidRPr="003D1C3C">
              <w:rPr>
                <w:rFonts w:ascii="Times New Roman" w:hAnsi="Times New Roman" w:cs="Times New Roman"/>
                <w:sz w:val="24"/>
                <w:szCs w:val="24"/>
              </w:rPr>
              <w:t xml:space="preserve"> Л.И.</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88\25</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8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5 класс</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6 класс</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8 класс</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 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8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Бохондоева</w:t>
            </w:r>
            <w:proofErr w:type="spellEnd"/>
            <w:r w:rsidRPr="003D1C3C">
              <w:rPr>
                <w:rFonts w:ascii="Times New Roman" w:hAnsi="Times New Roman" w:cs="Times New Roman"/>
                <w:sz w:val="24"/>
                <w:szCs w:val="24"/>
              </w:rPr>
              <w:t xml:space="preserve"> Р.К.</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63\25</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75\37</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63\38</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63\50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качества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 xml:space="preserve">Математика </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Архинчеева</w:t>
            </w:r>
            <w:proofErr w:type="spellEnd"/>
            <w:r w:rsidRPr="003D1C3C">
              <w:rPr>
                <w:rFonts w:ascii="Times New Roman" w:hAnsi="Times New Roman" w:cs="Times New Roman"/>
                <w:sz w:val="24"/>
                <w:szCs w:val="24"/>
              </w:rPr>
              <w:t xml:space="preserve"> О.В.</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88\75</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75\37</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75\38</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75\38</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Биология</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Бажеева</w:t>
            </w:r>
            <w:proofErr w:type="spellEnd"/>
            <w:r w:rsidRPr="003D1C3C">
              <w:rPr>
                <w:rFonts w:ascii="Times New Roman" w:hAnsi="Times New Roman" w:cs="Times New Roman"/>
                <w:sz w:val="24"/>
                <w:szCs w:val="24"/>
              </w:rPr>
              <w:t xml:space="preserve"> Э.Р.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100\63</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100\50</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88\50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Понижение У,К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 xml:space="preserve">История </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Попов П.С.</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100\100</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75\25</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75\50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У</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Физика</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Федорова ЗП</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63\38</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63\50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lastRenderedPageBreak/>
              <w:t xml:space="preserve">География </w:t>
            </w:r>
            <w:proofErr w:type="spellStart"/>
            <w:r w:rsidRPr="003D1C3C">
              <w:rPr>
                <w:rFonts w:ascii="Times New Roman" w:hAnsi="Times New Roman" w:cs="Times New Roman"/>
                <w:sz w:val="24"/>
                <w:szCs w:val="24"/>
              </w:rPr>
              <w:t>Бажеева</w:t>
            </w:r>
            <w:proofErr w:type="spellEnd"/>
            <w:r w:rsidRPr="003D1C3C">
              <w:rPr>
                <w:rFonts w:ascii="Times New Roman" w:hAnsi="Times New Roman" w:cs="Times New Roman"/>
                <w:sz w:val="24"/>
                <w:szCs w:val="24"/>
              </w:rPr>
              <w:t xml:space="preserve"> Э.Р.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88\50</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88\50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стабильно</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Обществознание</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Попов П.С.</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63\38</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75\50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У,К</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9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6 класс</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7 класс</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9 класс</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Бохондоева</w:t>
            </w:r>
            <w:proofErr w:type="spellEnd"/>
            <w:r w:rsidRPr="003D1C3C">
              <w:rPr>
                <w:rFonts w:ascii="Times New Roman" w:hAnsi="Times New Roman" w:cs="Times New Roman"/>
                <w:sz w:val="24"/>
                <w:szCs w:val="24"/>
              </w:rPr>
              <w:t xml:space="preserve"> Р.К.</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67\40</w:t>
            </w:r>
          </w:p>
        </w:tc>
        <w:tc>
          <w:tcPr>
            <w:tcW w:w="139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67\33</w:t>
            </w: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60\40</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Понижение У</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11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11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 xml:space="preserve">Биология </w:t>
            </w: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Бажеева</w:t>
            </w:r>
            <w:proofErr w:type="spellEnd"/>
            <w:r w:rsidRPr="003D1C3C">
              <w:rPr>
                <w:rFonts w:ascii="Times New Roman" w:hAnsi="Times New Roman" w:cs="Times New Roman"/>
                <w:sz w:val="24"/>
                <w:szCs w:val="24"/>
              </w:rPr>
              <w:t xml:space="preserve"> Э.Р.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100\100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 xml:space="preserve">География </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Галсанов АГ</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100\100</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4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4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85\31</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Математика</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69\23</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Окружающий мир</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85\31</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Предмет</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5 класс</w:t>
            </w:r>
          </w:p>
        </w:tc>
        <w:tc>
          <w:tcPr>
            <w:tcW w:w="126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2017-2018</w:t>
            </w:r>
          </w:p>
        </w:tc>
        <w:tc>
          <w:tcPr>
            <w:tcW w:w="1394"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2018-2019</w:t>
            </w:r>
          </w:p>
          <w:p w:rsidR="00852CB4" w:rsidRPr="003D1C3C" w:rsidRDefault="00852CB4" w:rsidP="00791627">
            <w:pPr>
              <w:spacing w:line="360" w:lineRule="auto"/>
              <w:jc w:val="both"/>
              <w:rPr>
                <w:rFonts w:ascii="Times New Roman" w:hAnsi="Times New Roman" w:cs="Times New Roman"/>
                <w:b/>
                <w:sz w:val="24"/>
                <w:szCs w:val="24"/>
              </w:rPr>
            </w:pP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 xml:space="preserve"> </w:t>
            </w:r>
          </w:p>
        </w:tc>
        <w:tc>
          <w:tcPr>
            <w:tcW w:w="1259"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Осень</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5 класс</w:t>
            </w:r>
          </w:p>
        </w:tc>
        <w:tc>
          <w:tcPr>
            <w:tcW w:w="1293"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2020-2021</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Весна</w:t>
            </w:r>
          </w:p>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5 класс</w:t>
            </w:r>
          </w:p>
        </w:tc>
        <w:tc>
          <w:tcPr>
            <w:tcW w:w="1671" w:type="dxa"/>
          </w:tcPr>
          <w:p w:rsidR="00852CB4" w:rsidRPr="003D1C3C" w:rsidRDefault="00852CB4" w:rsidP="00791627">
            <w:pPr>
              <w:spacing w:line="360" w:lineRule="auto"/>
              <w:jc w:val="both"/>
              <w:rPr>
                <w:rFonts w:ascii="Times New Roman" w:hAnsi="Times New Roman" w:cs="Times New Roman"/>
                <w:b/>
                <w:sz w:val="24"/>
                <w:szCs w:val="24"/>
              </w:rPr>
            </w:pPr>
            <w:r w:rsidRPr="003D1C3C">
              <w:rPr>
                <w:rFonts w:ascii="Times New Roman" w:hAnsi="Times New Roman" w:cs="Times New Roman"/>
                <w:b/>
                <w:sz w:val="24"/>
                <w:szCs w:val="24"/>
              </w:rPr>
              <w:t>Динамика</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Русский язык</w:t>
            </w:r>
          </w:p>
          <w:p w:rsidR="00852CB4" w:rsidRPr="003D1C3C" w:rsidRDefault="00852CB4" w:rsidP="00791627">
            <w:pPr>
              <w:spacing w:line="360" w:lineRule="auto"/>
              <w:jc w:val="both"/>
              <w:rPr>
                <w:rFonts w:ascii="Times New Roman" w:hAnsi="Times New Roman" w:cs="Times New Roman"/>
                <w:sz w:val="24"/>
                <w:szCs w:val="24"/>
              </w:rPr>
            </w:pPr>
          </w:p>
          <w:p w:rsidR="00852CB4" w:rsidRPr="003D1C3C" w:rsidRDefault="00852CB4" w:rsidP="00791627">
            <w:pPr>
              <w:spacing w:line="360" w:lineRule="auto"/>
              <w:jc w:val="both"/>
              <w:rPr>
                <w:rFonts w:ascii="Times New Roman" w:hAnsi="Times New Roman" w:cs="Times New Roman"/>
                <w:sz w:val="24"/>
                <w:szCs w:val="24"/>
              </w:rPr>
            </w:pPr>
            <w:proofErr w:type="spellStart"/>
            <w:r w:rsidRPr="003D1C3C">
              <w:rPr>
                <w:rFonts w:ascii="Times New Roman" w:hAnsi="Times New Roman" w:cs="Times New Roman"/>
                <w:sz w:val="24"/>
                <w:szCs w:val="24"/>
              </w:rPr>
              <w:t>Бохондоева</w:t>
            </w:r>
            <w:proofErr w:type="spellEnd"/>
            <w:r w:rsidRPr="003D1C3C">
              <w:rPr>
                <w:rFonts w:ascii="Times New Roman" w:hAnsi="Times New Roman" w:cs="Times New Roman"/>
                <w:sz w:val="24"/>
                <w:szCs w:val="24"/>
              </w:rPr>
              <w:t xml:space="preserve"> Р.К.</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65\35</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71\35</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У</w:t>
            </w:r>
          </w:p>
        </w:tc>
      </w:tr>
      <w:tr w:rsidR="00852CB4" w:rsidRPr="003D1C3C" w:rsidTr="001F7227">
        <w:tc>
          <w:tcPr>
            <w:tcW w:w="1984"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Математика</w:t>
            </w:r>
          </w:p>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Федорова З.П.</w:t>
            </w:r>
          </w:p>
        </w:tc>
        <w:tc>
          <w:tcPr>
            <w:tcW w:w="1264" w:type="dxa"/>
          </w:tcPr>
          <w:p w:rsidR="00852CB4" w:rsidRPr="003D1C3C" w:rsidRDefault="00852CB4" w:rsidP="00791627">
            <w:pPr>
              <w:spacing w:line="360" w:lineRule="auto"/>
              <w:jc w:val="both"/>
              <w:rPr>
                <w:rFonts w:ascii="Times New Roman" w:hAnsi="Times New Roman" w:cs="Times New Roman"/>
                <w:sz w:val="24"/>
                <w:szCs w:val="24"/>
              </w:rPr>
            </w:pPr>
          </w:p>
        </w:tc>
        <w:tc>
          <w:tcPr>
            <w:tcW w:w="1394" w:type="dxa"/>
          </w:tcPr>
          <w:p w:rsidR="00852CB4" w:rsidRPr="003D1C3C" w:rsidRDefault="00852CB4" w:rsidP="00791627">
            <w:pPr>
              <w:spacing w:line="360" w:lineRule="auto"/>
              <w:jc w:val="both"/>
              <w:rPr>
                <w:rFonts w:ascii="Times New Roman" w:hAnsi="Times New Roman" w:cs="Times New Roman"/>
                <w:sz w:val="24"/>
                <w:szCs w:val="24"/>
              </w:rPr>
            </w:pPr>
          </w:p>
        </w:tc>
        <w:tc>
          <w:tcPr>
            <w:tcW w:w="1259"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71\24</w:t>
            </w:r>
          </w:p>
        </w:tc>
        <w:tc>
          <w:tcPr>
            <w:tcW w:w="1293"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81\25</w:t>
            </w:r>
          </w:p>
        </w:tc>
        <w:tc>
          <w:tcPr>
            <w:tcW w:w="1671" w:type="dxa"/>
          </w:tcPr>
          <w:p w:rsidR="00852CB4" w:rsidRPr="003D1C3C" w:rsidRDefault="00852CB4" w:rsidP="00791627">
            <w:pPr>
              <w:spacing w:line="360" w:lineRule="auto"/>
              <w:jc w:val="both"/>
              <w:rPr>
                <w:rFonts w:ascii="Times New Roman" w:hAnsi="Times New Roman" w:cs="Times New Roman"/>
                <w:sz w:val="24"/>
                <w:szCs w:val="24"/>
              </w:rPr>
            </w:pPr>
            <w:r w:rsidRPr="003D1C3C">
              <w:rPr>
                <w:rFonts w:ascii="Times New Roman" w:hAnsi="Times New Roman" w:cs="Times New Roman"/>
                <w:sz w:val="24"/>
                <w:szCs w:val="24"/>
              </w:rPr>
              <w:t>Повышение У,К</w:t>
            </w:r>
          </w:p>
        </w:tc>
      </w:tr>
    </w:tbl>
    <w:p w:rsidR="00A33AA3" w:rsidRDefault="00A33AA3" w:rsidP="00A33AA3">
      <w:pPr>
        <w:spacing w:after="200" w:line="276" w:lineRule="auto"/>
        <w:rPr>
          <w:rFonts w:ascii="Times New Roman" w:eastAsia="Calibri" w:hAnsi="Times New Roman" w:cs="Times New Roman"/>
          <w:b/>
          <w:bCs/>
          <w:color w:val="000000"/>
          <w:u w:val="single"/>
          <w:shd w:val="clear" w:color="auto" w:fill="FFFFFF"/>
          <w:lang w:eastAsia="ru-RU"/>
        </w:rPr>
      </w:pPr>
    </w:p>
    <w:p w:rsidR="00EF073A" w:rsidRPr="00A33AA3" w:rsidRDefault="00EF073A" w:rsidP="00EF073A">
      <w:pPr>
        <w:spacing w:after="200" w:line="276" w:lineRule="auto"/>
        <w:rPr>
          <w:rFonts w:ascii="Times New Roman" w:eastAsia="Calibri" w:hAnsi="Times New Roman" w:cs="Times New Roman"/>
          <w:b/>
          <w:bCs/>
          <w:color w:val="000000"/>
          <w:u w:val="single"/>
          <w:shd w:val="clear" w:color="auto" w:fill="FFFFFF"/>
          <w:lang w:eastAsia="ru-RU"/>
        </w:rPr>
      </w:pPr>
      <w:r w:rsidRPr="00A33AA3">
        <w:rPr>
          <w:rFonts w:ascii="Times New Roman" w:eastAsia="Calibri" w:hAnsi="Times New Roman" w:cs="Times New Roman"/>
          <w:b/>
          <w:bCs/>
          <w:color w:val="000000"/>
          <w:u w:val="single"/>
          <w:shd w:val="clear" w:color="auto" w:fill="FFFFFF"/>
          <w:lang w:eastAsia="ru-RU"/>
        </w:rPr>
        <w:t xml:space="preserve">Результаты Всероссийской проверочной работы </w:t>
      </w:r>
      <w:r>
        <w:rPr>
          <w:rFonts w:ascii="Times New Roman" w:eastAsia="Calibri" w:hAnsi="Times New Roman" w:cs="Times New Roman"/>
          <w:b/>
          <w:bCs/>
          <w:color w:val="000000"/>
          <w:u w:val="single"/>
          <w:shd w:val="clear" w:color="auto" w:fill="FFFFFF"/>
          <w:lang w:eastAsia="ru-RU"/>
        </w:rPr>
        <w:t>по 4 классам за 2022-2023</w:t>
      </w:r>
    </w:p>
    <w:p w:rsidR="00EF073A" w:rsidRPr="00A33AA3" w:rsidRDefault="00EF073A" w:rsidP="00EF073A">
      <w:pPr>
        <w:spacing w:after="0" w:line="240" w:lineRule="auto"/>
        <w:ind w:left="900"/>
        <w:contextualSpacing/>
        <w:rPr>
          <w:rFonts w:ascii="Times New Roman" w:eastAsia="Calibri" w:hAnsi="Times New Roman" w:cs="Times New Roman"/>
          <w:b/>
          <w:bCs/>
          <w:color w:val="000000"/>
          <w:sz w:val="24"/>
          <w:szCs w:val="24"/>
          <w:u w:val="single"/>
          <w:shd w:val="clear" w:color="auto" w:fill="FFFFFF"/>
          <w:lang w:eastAsia="ru-RU"/>
        </w:rPr>
      </w:pPr>
    </w:p>
    <w:tbl>
      <w:tblPr>
        <w:tblW w:w="1096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1630"/>
        <w:gridCol w:w="1657"/>
        <w:gridCol w:w="511"/>
        <w:gridCol w:w="589"/>
        <w:gridCol w:w="438"/>
        <w:gridCol w:w="355"/>
        <w:gridCol w:w="473"/>
        <w:gridCol w:w="473"/>
        <w:gridCol w:w="1386"/>
        <w:gridCol w:w="1285"/>
        <w:gridCol w:w="1285"/>
      </w:tblGrid>
      <w:tr w:rsidR="00EF073A" w:rsidRPr="00A33AA3" w:rsidTr="00EF073A">
        <w:trPr>
          <w:trHeight w:val="808"/>
        </w:trPr>
        <w:tc>
          <w:tcPr>
            <w:tcW w:w="881" w:type="dxa"/>
          </w:tcPr>
          <w:p w:rsidR="00EF073A" w:rsidRPr="00A33AA3" w:rsidRDefault="00EF073A" w:rsidP="00103E99">
            <w:pPr>
              <w:spacing w:after="200" w:line="276" w:lineRule="auto"/>
              <w:ind w:left="98"/>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lastRenderedPageBreak/>
              <w:t>Класс</w:t>
            </w:r>
          </w:p>
        </w:tc>
        <w:tc>
          <w:tcPr>
            <w:tcW w:w="1630"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Предмет</w:t>
            </w:r>
          </w:p>
        </w:tc>
        <w:tc>
          <w:tcPr>
            <w:tcW w:w="1657"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Учитель</w:t>
            </w:r>
          </w:p>
        </w:tc>
        <w:tc>
          <w:tcPr>
            <w:tcW w:w="511" w:type="dxa"/>
            <w:tcBorders>
              <w:right w:val="single" w:sz="4" w:space="0" w:color="auto"/>
            </w:tcBorders>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Всего </w:t>
            </w:r>
          </w:p>
        </w:tc>
        <w:tc>
          <w:tcPr>
            <w:tcW w:w="589" w:type="dxa"/>
            <w:tcBorders>
              <w:left w:val="single" w:sz="4" w:space="0" w:color="auto"/>
            </w:tcBorders>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писало</w:t>
            </w:r>
          </w:p>
        </w:tc>
        <w:tc>
          <w:tcPr>
            <w:tcW w:w="438"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355"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473"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1386"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Успеваемость</w:t>
            </w:r>
          </w:p>
        </w:tc>
        <w:tc>
          <w:tcPr>
            <w:tcW w:w="1285"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Качество</w:t>
            </w:r>
          </w:p>
        </w:tc>
        <w:tc>
          <w:tcPr>
            <w:tcW w:w="1285"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сб</w:t>
            </w:r>
            <w:proofErr w:type="spellEnd"/>
          </w:p>
        </w:tc>
      </w:tr>
      <w:tr w:rsidR="00EF073A" w:rsidRPr="00A33AA3" w:rsidTr="00EF073A">
        <w:trPr>
          <w:trHeight w:val="503"/>
        </w:trPr>
        <w:tc>
          <w:tcPr>
            <w:tcW w:w="881"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630"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Русский язык</w:t>
            </w:r>
          </w:p>
        </w:tc>
        <w:tc>
          <w:tcPr>
            <w:tcW w:w="1657" w:type="dxa"/>
          </w:tcPr>
          <w:p w:rsidR="00EF073A"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Клименко В.Н</w:t>
            </w:r>
          </w:p>
          <w:p w:rsidR="00EF073A" w:rsidRPr="00A33AA3" w:rsidRDefault="00EF073A" w:rsidP="00103E9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Баханова</w:t>
            </w:r>
            <w:proofErr w:type="spellEnd"/>
            <w:r>
              <w:rPr>
                <w:rFonts w:ascii="Times New Roman" w:eastAsia="Calibri" w:hAnsi="Times New Roman" w:cs="Times New Roman"/>
                <w:sz w:val="24"/>
                <w:szCs w:val="24"/>
                <w:lang w:eastAsia="ru-RU"/>
              </w:rPr>
              <w:t xml:space="preserve"> Н.А.</w:t>
            </w:r>
          </w:p>
        </w:tc>
        <w:tc>
          <w:tcPr>
            <w:tcW w:w="511" w:type="dxa"/>
            <w:tcBorders>
              <w:right w:val="single" w:sz="4" w:space="0" w:color="auto"/>
            </w:tcBorders>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9" w:type="dxa"/>
            <w:tcBorders>
              <w:left w:val="single" w:sz="4" w:space="0" w:color="auto"/>
            </w:tcBorders>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438"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473"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473"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86"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1285" w:type="dxa"/>
          </w:tcPr>
          <w:p w:rsidR="00EF073A" w:rsidRPr="00A33AA3"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285" w:type="dxa"/>
          </w:tcPr>
          <w:p w:rsidR="00EF073A" w:rsidRDefault="00EF073A"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r>
      <w:tr w:rsidR="00EF073A" w:rsidRPr="00A33AA3" w:rsidTr="00EF073A">
        <w:trPr>
          <w:trHeight w:val="503"/>
        </w:trPr>
        <w:tc>
          <w:tcPr>
            <w:tcW w:w="881"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630" w:type="dxa"/>
          </w:tcPr>
          <w:p w:rsidR="00EF073A" w:rsidRPr="00A33AA3"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Математика</w:t>
            </w:r>
          </w:p>
        </w:tc>
        <w:tc>
          <w:tcPr>
            <w:tcW w:w="1657" w:type="dxa"/>
          </w:tcPr>
          <w:p w:rsidR="00EF073A" w:rsidRPr="00941D99" w:rsidRDefault="00EF073A" w:rsidP="00EF073A">
            <w:pPr>
              <w:spacing w:after="200" w:line="276" w:lineRule="auto"/>
              <w:rPr>
                <w:rFonts w:ascii="Times New Roman" w:eastAsia="Calibri" w:hAnsi="Times New Roman" w:cs="Times New Roman"/>
                <w:sz w:val="24"/>
                <w:szCs w:val="24"/>
              </w:rPr>
            </w:pPr>
            <w:r w:rsidRPr="00941D99">
              <w:rPr>
                <w:rFonts w:ascii="Times New Roman" w:eastAsia="Calibri" w:hAnsi="Times New Roman" w:cs="Times New Roman"/>
                <w:sz w:val="24"/>
                <w:szCs w:val="24"/>
                <w:lang w:eastAsia="ru-RU"/>
              </w:rPr>
              <w:t>Клименко В.Н</w:t>
            </w:r>
          </w:p>
        </w:tc>
        <w:tc>
          <w:tcPr>
            <w:tcW w:w="511" w:type="dxa"/>
            <w:tcBorders>
              <w:right w:val="single" w:sz="4" w:space="0" w:color="auto"/>
            </w:tcBorders>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9" w:type="dxa"/>
            <w:tcBorders>
              <w:left w:val="single" w:sz="4" w:space="0" w:color="auto"/>
            </w:tcBorders>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438" w:type="dxa"/>
          </w:tcPr>
          <w:p w:rsidR="00EF073A" w:rsidRPr="00A33AA3"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55" w:type="dxa"/>
          </w:tcPr>
          <w:p w:rsidR="00EF073A" w:rsidRPr="00A33AA3"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3"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86"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1285"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p>
        </w:tc>
        <w:tc>
          <w:tcPr>
            <w:tcW w:w="1285"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r w:rsidR="00EF073A" w:rsidRPr="00A33AA3" w:rsidTr="00EF073A">
        <w:trPr>
          <w:trHeight w:val="503"/>
        </w:trPr>
        <w:tc>
          <w:tcPr>
            <w:tcW w:w="881" w:type="dxa"/>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630" w:type="dxa"/>
          </w:tcPr>
          <w:p w:rsidR="00EF073A" w:rsidRPr="00A33AA3"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Окружающий мир</w:t>
            </w:r>
          </w:p>
        </w:tc>
        <w:tc>
          <w:tcPr>
            <w:tcW w:w="1657" w:type="dxa"/>
          </w:tcPr>
          <w:p w:rsidR="00EF073A" w:rsidRDefault="00EF073A" w:rsidP="00EF073A">
            <w:proofErr w:type="spellStart"/>
            <w:r w:rsidRPr="00941D99">
              <w:rPr>
                <w:rFonts w:ascii="Times New Roman" w:eastAsia="Calibri" w:hAnsi="Times New Roman" w:cs="Times New Roman"/>
                <w:sz w:val="24"/>
                <w:szCs w:val="24"/>
                <w:lang w:eastAsia="ru-RU"/>
              </w:rPr>
              <w:t>Баханова</w:t>
            </w:r>
            <w:proofErr w:type="spellEnd"/>
            <w:r w:rsidRPr="00941D99">
              <w:rPr>
                <w:rFonts w:ascii="Times New Roman" w:eastAsia="Calibri" w:hAnsi="Times New Roman" w:cs="Times New Roman"/>
                <w:sz w:val="24"/>
                <w:szCs w:val="24"/>
                <w:lang w:eastAsia="ru-RU"/>
              </w:rPr>
              <w:t xml:space="preserve"> Н.А.</w:t>
            </w:r>
          </w:p>
        </w:tc>
        <w:tc>
          <w:tcPr>
            <w:tcW w:w="511" w:type="dxa"/>
            <w:tcBorders>
              <w:right w:val="single" w:sz="4" w:space="0" w:color="auto"/>
            </w:tcBorders>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9" w:type="dxa"/>
            <w:tcBorders>
              <w:left w:val="single" w:sz="4" w:space="0" w:color="auto"/>
            </w:tcBorders>
          </w:tcPr>
          <w:p w:rsidR="00EF073A"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438" w:type="dxa"/>
          </w:tcPr>
          <w:p w:rsidR="00EF073A" w:rsidRPr="00A33AA3" w:rsidRDefault="00EF073A"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355" w:type="dxa"/>
          </w:tcPr>
          <w:p w:rsidR="00EF073A" w:rsidRPr="00A33AA3"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3" w:type="dxa"/>
          </w:tcPr>
          <w:p w:rsidR="00EF073A"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73" w:type="dxa"/>
          </w:tcPr>
          <w:p w:rsidR="00EF073A"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86" w:type="dxa"/>
          </w:tcPr>
          <w:p w:rsidR="00EF073A"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c>
          <w:tcPr>
            <w:tcW w:w="1285" w:type="dxa"/>
          </w:tcPr>
          <w:p w:rsidR="00EF073A"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285" w:type="dxa"/>
          </w:tcPr>
          <w:p w:rsidR="00EF073A" w:rsidRDefault="00F848C7" w:rsidP="00EF073A">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bl>
    <w:p w:rsidR="00EF073A" w:rsidRDefault="00EF073A" w:rsidP="00A33AA3">
      <w:pPr>
        <w:spacing w:after="200" w:line="276" w:lineRule="auto"/>
        <w:rPr>
          <w:rFonts w:ascii="Times New Roman" w:eastAsia="Calibri" w:hAnsi="Times New Roman" w:cs="Times New Roman"/>
          <w:b/>
          <w:bCs/>
          <w:color w:val="000000"/>
          <w:u w:val="single"/>
          <w:shd w:val="clear" w:color="auto" w:fill="FFFFFF"/>
          <w:lang w:eastAsia="ru-RU"/>
        </w:rPr>
      </w:pPr>
    </w:p>
    <w:p w:rsidR="00EF073A" w:rsidRDefault="00EF073A" w:rsidP="00A33AA3">
      <w:pPr>
        <w:spacing w:after="200" w:line="276" w:lineRule="auto"/>
        <w:rPr>
          <w:rFonts w:ascii="Times New Roman" w:eastAsia="Calibri" w:hAnsi="Times New Roman" w:cs="Times New Roman"/>
          <w:b/>
          <w:bCs/>
          <w:color w:val="000000"/>
          <w:u w:val="single"/>
          <w:shd w:val="clear" w:color="auto" w:fill="FFFFFF"/>
          <w:lang w:eastAsia="ru-RU"/>
        </w:rPr>
      </w:pPr>
    </w:p>
    <w:p w:rsidR="00A33AA3" w:rsidRPr="00A33AA3" w:rsidRDefault="00A33AA3" w:rsidP="00A33AA3">
      <w:pPr>
        <w:spacing w:after="200" w:line="276" w:lineRule="auto"/>
        <w:rPr>
          <w:rFonts w:ascii="Times New Roman" w:eastAsia="Calibri" w:hAnsi="Times New Roman" w:cs="Times New Roman"/>
          <w:b/>
          <w:bCs/>
          <w:color w:val="000000"/>
          <w:u w:val="single"/>
          <w:shd w:val="clear" w:color="auto" w:fill="FFFFFF"/>
          <w:lang w:eastAsia="ru-RU"/>
        </w:rPr>
      </w:pPr>
      <w:r w:rsidRPr="00A33AA3">
        <w:rPr>
          <w:rFonts w:ascii="Times New Roman" w:eastAsia="Calibri" w:hAnsi="Times New Roman" w:cs="Times New Roman"/>
          <w:b/>
          <w:bCs/>
          <w:color w:val="000000"/>
          <w:u w:val="single"/>
          <w:shd w:val="clear" w:color="auto" w:fill="FFFFFF"/>
          <w:lang w:eastAsia="ru-RU"/>
        </w:rPr>
        <w:t>Результаты Всероссийской проверочной работы МО гуманитарного цикла</w:t>
      </w:r>
      <w:r>
        <w:rPr>
          <w:rFonts w:ascii="Times New Roman" w:eastAsia="Calibri" w:hAnsi="Times New Roman" w:cs="Times New Roman"/>
          <w:b/>
          <w:bCs/>
          <w:color w:val="000000"/>
          <w:u w:val="single"/>
          <w:shd w:val="clear" w:color="auto" w:fill="FFFFFF"/>
          <w:lang w:eastAsia="ru-RU"/>
        </w:rPr>
        <w:t xml:space="preserve"> за 2022-2023</w:t>
      </w:r>
    </w:p>
    <w:p w:rsidR="00A33AA3" w:rsidRPr="00A33AA3" w:rsidRDefault="00A33AA3" w:rsidP="00A33AA3">
      <w:pPr>
        <w:spacing w:after="0" w:line="240" w:lineRule="auto"/>
        <w:ind w:left="900"/>
        <w:contextualSpacing/>
        <w:rPr>
          <w:rFonts w:ascii="Times New Roman" w:eastAsia="Calibri" w:hAnsi="Times New Roman" w:cs="Times New Roman"/>
          <w:b/>
          <w:bCs/>
          <w:color w:val="000000"/>
          <w:sz w:val="24"/>
          <w:szCs w:val="24"/>
          <w:u w:val="single"/>
          <w:shd w:val="clear" w:color="auto" w:fill="FFFFFF"/>
          <w:lang w:eastAsia="ru-RU"/>
        </w:rPr>
      </w:pPr>
    </w:p>
    <w:tbl>
      <w:tblPr>
        <w:tblW w:w="96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1630"/>
        <w:gridCol w:w="1657"/>
        <w:gridCol w:w="511"/>
        <w:gridCol w:w="30"/>
        <w:gridCol w:w="559"/>
        <w:gridCol w:w="438"/>
        <w:gridCol w:w="355"/>
        <w:gridCol w:w="473"/>
        <w:gridCol w:w="473"/>
        <w:gridCol w:w="1386"/>
        <w:gridCol w:w="1285"/>
      </w:tblGrid>
      <w:tr w:rsidR="00A33AA3" w:rsidRPr="00A33AA3" w:rsidTr="00B24F59">
        <w:trPr>
          <w:trHeight w:val="808"/>
        </w:trPr>
        <w:tc>
          <w:tcPr>
            <w:tcW w:w="881" w:type="dxa"/>
          </w:tcPr>
          <w:p w:rsidR="00A33AA3" w:rsidRPr="00A33AA3" w:rsidRDefault="00A33AA3" w:rsidP="00A33AA3">
            <w:pPr>
              <w:spacing w:after="200" w:line="276" w:lineRule="auto"/>
              <w:ind w:left="98"/>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Класс</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Предмет</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Учитель</w:t>
            </w:r>
          </w:p>
        </w:tc>
        <w:tc>
          <w:tcPr>
            <w:tcW w:w="511" w:type="dxa"/>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Всего </w:t>
            </w:r>
          </w:p>
        </w:tc>
        <w:tc>
          <w:tcPr>
            <w:tcW w:w="589" w:type="dxa"/>
            <w:gridSpan w:val="2"/>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писало</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Успеваемость</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Качество</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Русский язык</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proofErr w:type="spellStart"/>
            <w:r w:rsidRPr="00A33AA3">
              <w:rPr>
                <w:rFonts w:ascii="Times New Roman" w:eastAsia="Calibri" w:hAnsi="Times New Roman" w:cs="Times New Roman"/>
                <w:sz w:val="24"/>
                <w:szCs w:val="24"/>
                <w:lang w:eastAsia="ru-RU"/>
              </w:rPr>
              <w:t>Бохондоева</w:t>
            </w:r>
            <w:proofErr w:type="spellEnd"/>
            <w:r w:rsidRPr="00A33AA3">
              <w:rPr>
                <w:rFonts w:ascii="Times New Roman" w:eastAsia="Calibri" w:hAnsi="Times New Roman" w:cs="Times New Roman"/>
                <w:sz w:val="24"/>
                <w:szCs w:val="24"/>
                <w:lang w:eastAsia="ru-RU"/>
              </w:rPr>
              <w:t xml:space="preserve"> Р.К.</w:t>
            </w:r>
          </w:p>
        </w:tc>
        <w:tc>
          <w:tcPr>
            <w:tcW w:w="511" w:type="dxa"/>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589" w:type="dxa"/>
            <w:gridSpan w:val="2"/>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63</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18</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6</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русский язык</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proofErr w:type="spellStart"/>
            <w:r w:rsidRPr="00A33AA3">
              <w:rPr>
                <w:rFonts w:ascii="Times New Roman" w:eastAsia="Calibri" w:hAnsi="Times New Roman" w:cs="Times New Roman"/>
                <w:sz w:val="24"/>
                <w:szCs w:val="24"/>
                <w:lang w:eastAsia="ru-RU"/>
              </w:rPr>
              <w:t>Бохондоева</w:t>
            </w:r>
            <w:proofErr w:type="spellEnd"/>
            <w:r w:rsidRPr="00A33AA3">
              <w:rPr>
                <w:rFonts w:ascii="Times New Roman" w:eastAsia="Calibri" w:hAnsi="Times New Roman" w:cs="Times New Roman"/>
                <w:sz w:val="24"/>
                <w:szCs w:val="24"/>
                <w:lang w:eastAsia="ru-RU"/>
              </w:rPr>
              <w:t xml:space="preserve"> Р.К.</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13</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13</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8</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69</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история </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Попов П.С.</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9</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89</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44</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русский язык</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proofErr w:type="spellStart"/>
            <w:r w:rsidRPr="00A33AA3">
              <w:rPr>
                <w:rFonts w:ascii="Times New Roman" w:eastAsia="Calibri" w:hAnsi="Times New Roman" w:cs="Times New Roman"/>
                <w:sz w:val="24"/>
                <w:szCs w:val="24"/>
                <w:lang w:eastAsia="ru-RU"/>
              </w:rPr>
              <w:t>Бохондоева</w:t>
            </w:r>
            <w:proofErr w:type="spellEnd"/>
            <w:r w:rsidRPr="00A33AA3">
              <w:rPr>
                <w:rFonts w:ascii="Times New Roman" w:eastAsia="Calibri" w:hAnsi="Times New Roman" w:cs="Times New Roman"/>
                <w:sz w:val="24"/>
                <w:szCs w:val="24"/>
                <w:lang w:eastAsia="ru-RU"/>
              </w:rPr>
              <w:t xml:space="preserve"> Р.К.</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12</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12</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75</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42</w:t>
            </w:r>
          </w:p>
        </w:tc>
      </w:tr>
      <w:tr w:rsidR="00A33AA3" w:rsidRPr="00A33AA3" w:rsidTr="00B24F59">
        <w:trPr>
          <w:trHeight w:val="491"/>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история </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Попов П.С.</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12</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12</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75</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38</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6</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обществознание</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Попов П.С.</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13</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13</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8</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85</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23</w:t>
            </w:r>
          </w:p>
        </w:tc>
      </w:tr>
      <w:tr w:rsidR="00A33AA3" w:rsidRPr="00A33AA3" w:rsidTr="00B24F59">
        <w:trPr>
          <w:trHeight w:val="503"/>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8</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русский язык</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Ильенко Е.В.</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9</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9</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66</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r>
      <w:tr w:rsidR="00A33AA3" w:rsidRPr="00A33AA3" w:rsidTr="00B24F59">
        <w:trPr>
          <w:trHeight w:val="491"/>
        </w:trPr>
        <w:tc>
          <w:tcPr>
            <w:tcW w:w="881"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w:t>
            </w:r>
          </w:p>
        </w:tc>
        <w:tc>
          <w:tcPr>
            <w:tcW w:w="1630"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Немецкий язык</w:t>
            </w:r>
          </w:p>
        </w:tc>
        <w:tc>
          <w:tcPr>
            <w:tcW w:w="1657"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Михеева Т.В.</w:t>
            </w:r>
          </w:p>
        </w:tc>
        <w:tc>
          <w:tcPr>
            <w:tcW w:w="541" w:type="dxa"/>
            <w:gridSpan w:val="2"/>
            <w:tcBorders>
              <w:righ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12</w:t>
            </w:r>
          </w:p>
        </w:tc>
        <w:tc>
          <w:tcPr>
            <w:tcW w:w="559" w:type="dxa"/>
            <w:tcBorders>
              <w:left w:val="single" w:sz="4" w:space="0" w:color="auto"/>
            </w:tcBorders>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10</w:t>
            </w:r>
          </w:p>
        </w:tc>
        <w:tc>
          <w:tcPr>
            <w:tcW w:w="438"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473"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1386"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70</w:t>
            </w:r>
          </w:p>
        </w:tc>
        <w:tc>
          <w:tcPr>
            <w:tcW w:w="1285" w:type="dxa"/>
          </w:tcPr>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50</w:t>
            </w:r>
          </w:p>
        </w:tc>
      </w:tr>
    </w:tbl>
    <w:p w:rsidR="00A33AA3" w:rsidRPr="00A33AA3" w:rsidRDefault="00A33AA3" w:rsidP="00A33AA3">
      <w:pPr>
        <w:spacing w:after="200" w:line="276" w:lineRule="auto"/>
        <w:jc w:val="center"/>
        <w:rPr>
          <w:rFonts w:ascii="Times New Roman" w:eastAsia="Calibri" w:hAnsi="Times New Roman" w:cs="Times New Roman"/>
          <w:b/>
          <w:sz w:val="24"/>
          <w:szCs w:val="24"/>
          <w:lang w:eastAsia="ru-RU"/>
        </w:rPr>
      </w:pPr>
    </w:p>
    <w:p w:rsidR="00A33AA3" w:rsidRPr="00A33AA3" w:rsidRDefault="00A33AA3" w:rsidP="00A33AA3">
      <w:pPr>
        <w:spacing w:after="200" w:line="276" w:lineRule="auto"/>
        <w:jc w:val="center"/>
        <w:rPr>
          <w:rFonts w:ascii="Times New Roman" w:eastAsia="Calibri" w:hAnsi="Times New Roman" w:cs="Times New Roman"/>
          <w:b/>
          <w:sz w:val="24"/>
          <w:szCs w:val="24"/>
          <w:lang w:eastAsia="ru-RU"/>
        </w:rPr>
      </w:pPr>
      <w:r w:rsidRPr="00A33AA3">
        <w:rPr>
          <w:rFonts w:ascii="Times New Roman" w:eastAsia="Calibri" w:hAnsi="Times New Roman" w:cs="Times New Roman"/>
          <w:b/>
          <w:sz w:val="24"/>
          <w:szCs w:val="24"/>
          <w:lang w:eastAsia="ru-RU"/>
        </w:rPr>
        <w:t>По результатам ВПР  успеваемость</w:t>
      </w:r>
    </w:p>
    <w:tbl>
      <w:tblPr>
        <w:tblStyle w:val="a9"/>
        <w:tblW w:w="0" w:type="auto"/>
        <w:tblLook w:val="04A0" w:firstRow="1" w:lastRow="0" w:firstColumn="1" w:lastColumn="0" w:noHBand="0" w:noVBand="1"/>
      </w:tblPr>
      <w:tblGrid>
        <w:gridCol w:w="2122"/>
        <w:gridCol w:w="2551"/>
        <w:gridCol w:w="2126"/>
        <w:gridCol w:w="2268"/>
      </w:tblGrid>
      <w:tr w:rsidR="00A33AA3" w:rsidRPr="00A33AA3" w:rsidTr="00B24F59">
        <w:tc>
          <w:tcPr>
            <w:tcW w:w="2122" w:type="dxa"/>
          </w:tcPr>
          <w:p w:rsidR="00A33AA3" w:rsidRPr="00A33AA3" w:rsidRDefault="00A33AA3" w:rsidP="00A33AA3">
            <w:pPr>
              <w:spacing w:after="200" w:line="276" w:lineRule="auto"/>
              <w:rPr>
                <w:rFonts w:ascii="Times New Roman" w:eastAsia="Calibri" w:hAnsi="Times New Roman" w:cs="Times New Roman"/>
                <w:b/>
                <w:sz w:val="24"/>
                <w:szCs w:val="24"/>
              </w:rPr>
            </w:pPr>
            <w:r w:rsidRPr="00A33AA3">
              <w:rPr>
                <w:rFonts w:ascii="Times New Roman" w:eastAsia="Calibri" w:hAnsi="Times New Roman" w:cs="Times New Roman"/>
                <w:b/>
                <w:sz w:val="24"/>
                <w:szCs w:val="24"/>
              </w:rPr>
              <w:lastRenderedPageBreak/>
              <w:t>Высокий уровень(100-90)</w:t>
            </w:r>
          </w:p>
        </w:tc>
        <w:tc>
          <w:tcPr>
            <w:tcW w:w="2551" w:type="dxa"/>
          </w:tcPr>
          <w:p w:rsidR="00A33AA3" w:rsidRPr="00A33AA3" w:rsidRDefault="00A33AA3" w:rsidP="00A33AA3">
            <w:pPr>
              <w:spacing w:after="200" w:line="276" w:lineRule="auto"/>
              <w:rPr>
                <w:rFonts w:ascii="Times New Roman" w:eastAsia="Calibri" w:hAnsi="Times New Roman" w:cs="Times New Roman"/>
                <w:b/>
                <w:sz w:val="24"/>
                <w:szCs w:val="24"/>
              </w:rPr>
            </w:pPr>
            <w:r w:rsidRPr="00A33AA3">
              <w:rPr>
                <w:rFonts w:ascii="Times New Roman" w:eastAsia="Calibri" w:hAnsi="Times New Roman" w:cs="Times New Roman"/>
                <w:b/>
                <w:sz w:val="24"/>
                <w:szCs w:val="24"/>
              </w:rPr>
              <w:t>Повышенный (89-70)</w:t>
            </w:r>
          </w:p>
        </w:tc>
        <w:tc>
          <w:tcPr>
            <w:tcW w:w="2126" w:type="dxa"/>
          </w:tcPr>
          <w:p w:rsidR="00A33AA3" w:rsidRPr="00A33AA3" w:rsidRDefault="00A33AA3" w:rsidP="00A33AA3">
            <w:pPr>
              <w:spacing w:after="200" w:line="276" w:lineRule="auto"/>
              <w:rPr>
                <w:rFonts w:ascii="Times New Roman" w:eastAsia="Calibri" w:hAnsi="Times New Roman" w:cs="Times New Roman"/>
                <w:b/>
                <w:sz w:val="24"/>
                <w:szCs w:val="24"/>
              </w:rPr>
            </w:pPr>
            <w:r w:rsidRPr="00A33AA3">
              <w:rPr>
                <w:rFonts w:ascii="Times New Roman" w:eastAsia="Calibri" w:hAnsi="Times New Roman" w:cs="Times New Roman"/>
                <w:b/>
                <w:sz w:val="24"/>
                <w:szCs w:val="24"/>
              </w:rPr>
              <w:t>Базовый(69-50)</w:t>
            </w:r>
          </w:p>
        </w:tc>
        <w:tc>
          <w:tcPr>
            <w:tcW w:w="2268" w:type="dxa"/>
          </w:tcPr>
          <w:p w:rsidR="00A33AA3" w:rsidRPr="00A33AA3" w:rsidRDefault="00A33AA3" w:rsidP="00A33AA3">
            <w:pPr>
              <w:spacing w:after="200" w:line="276" w:lineRule="auto"/>
              <w:rPr>
                <w:rFonts w:ascii="Times New Roman" w:eastAsia="Calibri" w:hAnsi="Times New Roman" w:cs="Times New Roman"/>
                <w:b/>
                <w:sz w:val="24"/>
                <w:szCs w:val="24"/>
              </w:rPr>
            </w:pPr>
            <w:r w:rsidRPr="00A33AA3">
              <w:rPr>
                <w:rFonts w:ascii="Times New Roman" w:eastAsia="Calibri" w:hAnsi="Times New Roman" w:cs="Times New Roman"/>
                <w:b/>
                <w:sz w:val="24"/>
                <w:szCs w:val="24"/>
              </w:rPr>
              <w:t xml:space="preserve"> Ниже базового меньше 50%</w:t>
            </w:r>
          </w:p>
        </w:tc>
      </w:tr>
      <w:tr w:rsidR="00A33AA3" w:rsidRPr="00A33AA3" w:rsidTr="00B24F59">
        <w:tc>
          <w:tcPr>
            <w:tcW w:w="2122" w:type="dxa"/>
          </w:tcPr>
          <w:p w:rsidR="00A33AA3" w:rsidRPr="00A33AA3" w:rsidRDefault="00A33AA3" w:rsidP="00A33AA3">
            <w:pPr>
              <w:spacing w:after="200" w:line="276" w:lineRule="auto"/>
              <w:rPr>
                <w:rFonts w:ascii="Times New Roman" w:eastAsia="Calibri" w:hAnsi="Times New Roman" w:cs="Times New Roman"/>
                <w:sz w:val="24"/>
                <w:szCs w:val="24"/>
              </w:rPr>
            </w:pPr>
          </w:p>
        </w:tc>
        <w:tc>
          <w:tcPr>
            <w:tcW w:w="2551" w:type="dxa"/>
          </w:tcPr>
          <w:p w:rsidR="00A33AA3" w:rsidRPr="00A33AA3" w:rsidRDefault="00A33AA3" w:rsidP="00A33AA3">
            <w:pPr>
              <w:spacing w:after="200" w:line="276" w:lineRule="auto"/>
              <w:rPr>
                <w:rFonts w:ascii="Times New Roman" w:eastAsia="Calibri" w:hAnsi="Times New Roman" w:cs="Times New Roman"/>
                <w:sz w:val="24"/>
                <w:szCs w:val="24"/>
              </w:rPr>
            </w:pPr>
            <w:r w:rsidRPr="00A33AA3">
              <w:rPr>
                <w:rFonts w:ascii="Times New Roman" w:eastAsia="Calibri" w:hAnsi="Times New Roman" w:cs="Times New Roman"/>
                <w:sz w:val="24"/>
                <w:szCs w:val="24"/>
              </w:rPr>
              <w:t>5 класс история</w:t>
            </w:r>
          </w:p>
        </w:tc>
        <w:tc>
          <w:tcPr>
            <w:tcW w:w="2126" w:type="dxa"/>
          </w:tcPr>
          <w:p w:rsidR="00A33AA3" w:rsidRPr="00A33AA3" w:rsidRDefault="00A33AA3" w:rsidP="00A33AA3">
            <w:pPr>
              <w:spacing w:after="200" w:line="276" w:lineRule="auto"/>
              <w:rPr>
                <w:rFonts w:ascii="Times New Roman" w:eastAsia="Calibri" w:hAnsi="Times New Roman" w:cs="Times New Roman"/>
                <w:sz w:val="24"/>
                <w:szCs w:val="24"/>
              </w:rPr>
            </w:pPr>
            <w:r w:rsidRPr="00A33AA3">
              <w:rPr>
                <w:rFonts w:ascii="Times New Roman" w:eastAsia="Calibri" w:hAnsi="Times New Roman" w:cs="Times New Roman"/>
                <w:sz w:val="24"/>
                <w:szCs w:val="24"/>
              </w:rPr>
              <w:t>5 класс русский язык</w:t>
            </w:r>
          </w:p>
        </w:tc>
        <w:tc>
          <w:tcPr>
            <w:tcW w:w="2268" w:type="dxa"/>
          </w:tcPr>
          <w:p w:rsidR="00A33AA3" w:rsidRPr="00A33AA3" w:rsidRDefault="00A33AA3" w:rsidP="00A33AA3">
            <w:pPr>
              <w:spacing w:after="200" w:line="276" w:lineRule="auto"/>
              <w:rPr>
                <w:rFonts w:ascii="Times New Roman" w:eastAsia="Calibri" w:hAnsi="Times New Roman" w:cs="Times New Roman"/>
                <w:sz w:val="24"/>
                <w:szCs w:val="24"/>
              </w:rPr>
            </w:pPr>
          </w:p>
        </w:tc>
      </w:tr>
      <w:tr w:rsidR="00A33AA3" w:rsidRPr="00A33AA3" w:rsidTr="00B24F59">
        <w:tc>
          <w:tcPr>
            <w:tcW w:w="2122" w:type="dxa"/>
          </w:tcPr>
          <w:p w:rsidR="00A33AA3" w:rsidRPr="00A33AA3" w:rsidRDefault="00A33AA3" w:rsidP="00A33AA3">
            <w:pPr>
              <w:spacing w:after="200" w:line="276" w:lineRule="auto"/>
              <w:rPr>
                <w:rFonts w:ascii="Times New Roman" w:eastAsia="Calibri" w:hAnsi="Times New Roman" w:cs="Times New Roman"/>
                <w:sz w:val="24"/>
                <w:szCs w:val="24"/>
              </w:rPr>
            </w:pPr>
          </w:p>
        </w:tc>
        <w:tc>
          <w:tcPr>
            <w:tcW w:w="2551" w:type="dxa"/>
          </w:tcPr>
          <w:p w:rsidR="00A33AA3" w:rsidRPr="00A33AA3" w:rsidRDefault="00A33AA3" w:rsidP="00A33AA3">
            <w:pPr>
              <w:spacing w:after="200" w:line="276" w:lineRule="auto"/>
              <w:rPr>
                <w:rFonts w:ascii="Times New Roman" w:eastAsia="Calibri" w:hAnsi="Times New Roman" w:cs="Times New Roman"/>
                <w:sz w:val="24"/>
                <w:szCs w:val="24"/>
              </w:rPr>
            </w:pPr>
            <w:r w:rsidRPr="00A33AA3">
              <w:rPr>
                <w:rFonts w:ascii="Times New Roman" w:eastAsia="Calibri" w:hAnsi="Times New Roman" w:cs="Times New Roman"/>
                <w:sz w:val="24"/>
                <w:szCs w:val="24"/>
              </w:rPr>
              <w:t xml:space="preserve">6 </w:t>
            </w:r>
            <w:proofErr w:type="spellStart"/>
            <w:r w:rsidRPr="00A33AA3">
              <w:rPr>
                <w:rFonts w:ascii="Times New Roman" w:eastAsia="Calibri" w:hAnsi="Times New Roman" w:cs="Times New Roman"/>
                <w:sz w:val="24"/>
                <w:szCs w:val="24"/>
              </w:rPr>
              <w:t>кл</w:t>
            </w:r>
            <w:proofErr w:type="spellEnd"/>
            <w:r w:rsidRPr="00A33AA3">
              <w:rPr>
                <w:rFonts w:ascii="Times New Roman" w:eastAsia="Calibri" w:hAnsi="Times New Roman" w:cs="Times New Roman"/>
                <w:sz w:val="24"/>
                <w:szCs w:val="24"/>
              </w:rPr>
              <w:t xml:space="preserve"> обществознание</w:t>
            </w:r>
          </w:p>
        </w:tc>
        <w:tc>
          <w:tcPr>
            <w:tcW w:w="2126" w:type="dxa"/>
          </w:tcPr>
          <w:p w:rsidR="00A33AA3" w:rsidRPr="00A33AA3" w:rsidRDefault="00A33AA3" w:rsidP="00A33AA3">
            <w:pPr>
              <w:spacing w:after="200" w:line="276" w:lineRule="auto"/>
              <w:rPr>
                <w:rFonts w:ascii="Times New Roman" w:eastAsia="Calibri" w:hAnsi="Times New Roman" w:cs="Times New Roman"/>
                <w:sz w:val="24"/>
                <w:szCs w:val="24"/>
              </w:rPr>
            </w:pPr>
            <w:r w:rsidRPr="00A33AA3">
              <w:rPr>
                <w:rFonts w:ascii="Times New Roman" w:eastAsia="Calibri" w:hAnsi="Times New Roman" w:cs="Times New Roman"/>
                <w:sz w:val="24"/>
                <w:szCs w:val="24"/>
              </w:rPr>
              <w:t>6 класс русский язык,</w:t>
            </w:r>
          </w:p>
        </w:tc>
        <w:tc>
          <w:tcPr>
            <w:tcW w:w="2268" w:type="dxa"/>
          </w:tcPr>
          <w:p w:rsidR="00A33AA3" w:rsidRPr="00A33AA3" w:rsidRDefault="00A33AA3" w:rsidP="00A33AA3">
            <w:pPr>
              <w:spacing w:after="200" w:line="276" w:lineRule="auto"/>
              <w:rPr>
                <w:rFonts w:ascii="Times New Roman" w:eastAsia="Calibri" w:hAnsi="Times New Roman" w:cs="Times New Roman"/>
                <w:sz w:val="24"/>
                <w:szCs w:val="24"/>
              </w:rPr>
            </w:pPr>
          </w:p>
        </w:tc>
      </w:tr>
      <w:tr w:rsidR="00A33AA3" w:rsidRPr="00A33AA3" w:rsidTr="00B24F59">
        <w:tc>
          <w:tcPr>
            <w:tcW w:w="2122" w:type="dxa"/>
          </w:tcPr>
          <w:p w:rsidR="00A33AA3" w:rsidRPr="00A33AA3" w:rsidRDefault="00A33AA3" w:rsidP="00A33AA3">
            <w:pPr>
              <w:spacing w:after="200" w:line="276" w:lineRule="auto"/>
              <w:rPr>
                <w:rFonts w:ascii="Times New Roman" w:eastAsia="Calibri" w:hAnsi="Times New Roman" w:cs="Times New Roman"/>
                <w:sz w:val="24"/>
                <w:szCs w:val="24"/>
              </w:rPr>
            </w:pPr>
          </w:p>
        </w:tc>
        <w:tc>
          <w:tcPr>
            <w:tcW w:w="2551" w:type="dxa"/>
          </w:tcPr>
          <w:p w:rsidR="00A33AA3" w:rsidRPr="00A33AA3" w:rsidRDefault="00A33AA3" w:rsidP="00A33AA3">
            <w:pPr>
              <w:spacing w:after="200" w:line="276" w:lineRule="auto"/>
              <w:rPr>
                <w:rFonts w:ascii="Times New Roman" w:eastAsia="Calibri" w:hAnsi="Times New Roman" w:cs="Times New Roman"/>
                <w:sz w:val="24"/>
                <w:szCs w:val="24"/>
              </w:rPr>
            </w:pPr>
            <w:r w:rsidRPr="00A33AA3">
              <w:rPr>
                <w:rFonts w:ascii="Times New Roman" w:eastAsia="Calibri" w:hAnsi="Times New Roman" w:cs="Times New Roman"/>
                <w:sz w:val="24"/>
                <w:szCs w:val="24"/>
              </w:rPr>
              <w:t>7 класс история, 7 класс русский язык  7 класс немецкий язык</w:t>
            </w:r>
          </w:p>
        </w:tc>
        <w:tc>
          <w:tcPr>
            <w:tcW w:w="2126" w:type="dxa"/>
          </w:tcPr>
          <w:p w:rsidR="00A33AA3" w:rsidRPr="00A33AA3" w:rsidRDefault="00A33AA3" w:rsidP="00A33AA3">
            <w:pPr>
              <w:spacing w:after="200" w:line="276" w:lineRule="auto"/>
              <w:rPr>
                <w:rFonts w:ascii="Times New Roman" w:eastAsia="Calibri" w:hAnsi="Times New Roman" w:cs="Times New Roman"/>
                <w:sz w:val="24"/>
                <w:szCs w:val="24"/>
              </w:rPr>
            </w:pPr>
          </w:p>
        </w:tc>
        <w:tc>
          <w:tcPr>
            <w:tcW w:w="2268" w:type="dxa"/>
          </w:tcPr>
          <w:p w:rsidR="00A33AA3" w:rsidRPr="00A33AA3" w:rsidRDefault="00A33AA3" w:rsidP="00A33AA3">
            <w:pPr>
              <w:spacing w:after="200" w:line="276" w:lineRule="auto"/>
              <w:rPr>
                <w:rFonts w:ascii="Times New Roman" w:eastAsia="Calibri" w:hAnsi="Times New Roman" w:cs="Times New Roman"/>
                <w:sz w:val="24"/>
                <w:szCs w:val="24"/>
              </w:rPr>
            </w:pPr>
          </w:p>
        </w:tc>
      </w:tr>
      <w:tr w:rsidR="00A33AA3" w:rsidRPr="00A33AA3" w:rsidTr="00B24F59">
        <w:tc>
          <w:tcPr>
            <w:tcW w:w="2122" w:type="dxa"/>
          </w:tcPr>
          <w:p w:rsidR="00A33AA3" w:rsidRPr="00A33AA3" w:rsidRDefault="00A33AA3" w:rsidP="00A33AA3">
            <w:pPr>
              <w:rPr>
                <w:rFonts w:ascii="Times New Roman" w:eastAsia="Calibri" w:hAnsi="Times New Roman" w:cs="Times New Roman"/>
                <w:sz w:val="24"/>
                <w:szCs w:val="24"/>
              </w:rPr>
            </w:pPr>
          </w:p>
        </w:tc>
        <w:tc>
          <w:tcPr>
            <w:tcW w:w="2551" w:type="dxa"/>
          </w:tcPr>
          <w:p w:rsidR="00A33AA3" w:rsidRPr="00A33AA3" w:rsidRDefault="00A33AA3" w:rsidP="00A33AA3">
            <w:pPr>
              <w:rPr>
                <w:rFonts w:ascii="Times New Roman" w:eastAsia="Calibri" w:hAnsi="Times New Roman" w:cs="Times New Roman"/>
                <w:sz w:val="24"/>
                <w:szCs w:val="24"/>
              </w:rPr>
            </w:pPr>
          </w:p>
        </w:tc>
        <w:tc>
          <w:tcPr>
            <w:tcW w:w="2126" w:type="dxa"/>
          </w:tcPr>
          <w:p w:rsidR="00A33AA3" w:rsidRPr="00A33AA3" w:rsidRDefault="00A33AA3" w:rsidP="00A33AA3">
            <w:pPr>
              <w:rPr>
                <w:rFonts w:ascii="Times New Roman" w:eastAsia="Calibri" w:hAnsi="Times New Roman" w:cs="Times New Roman"/>
                <w:sz w:val="24"/>
                <w:szCs w:val="24"/>
              </w:rPr>
            </w:pPr>
            <w:r w:rsidRPr="00A33AA3">
              <w:rPr>
                <w:rFonts w:ascii="Times New Roman" w:eastAsia="Calibri" w:hAnsi="Times New Roman" w:cs="Times New Roman"/>
                <w:sz w:val="24"/>
                <w:szCs w:val="24"/>
              </w:rPr>
              <w:t>8 класс русский язык</w:t>
            </w:r>
          </w:p>
        </w:tc>
        <w:tc>
          <w:tcPr>
            <w:tcW w:w="2268" w:type="dxa"/>
          </w:tcPr>
          <w:p w:rsidR="00A33AA3" w:rsidRPr="00A33AA3" w:rsidRDefault="00A33AA3" w:rsidP="00A33AA3">
            <w:pPr>
              <w:rPr>
                <w:rFonts w:ascii="Times New Roman" w:eastAsia="Calibri" w:hAnsi="Times New Roman" w:cs="Times New Roman"/>
                <w:sz w:val="24"/>
                <w:szCs w:val="24"/>
              </w:rPr>
            </w:pPr>
          </w:p>
        </w:tc>
      </w:tr>
    </w:tbl>
    <w:p w:rsidR="00A33AA3" w:rsidRPr="00A33AA3" w:rsidRDefault="00A33AA3" w:rsidP="00A33AA3">
      <w:pPr>
        <w:spacing w:after="200" w:line="276" w:lineRule="auto"/>
        <w:rPr>
          <w:rFonts w:ascii="Times New Roman" w:eastAsia="Calibri" w:hAnsi="Times New Roman" w:cs="Times New Roman"/>
          <w:sz w:val="24"/>
          <w:szCs w:val="24"/>
          <w:lang w:eastAsia="ru-RU"/>
        </w:rPr>
      </w:pPr>
    </w:p>
    <w:p w:rsidR="00A33AA3" w:rsidRPr="00A33AA3" w:rsidRDefault="00A33AA3" w:rsidP="00A33AA3">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Предметные результаты по итогам ВПР весной 2023 года говорят о том, что обучающиеся 5,6,7,8  классов в основном подтвердили свои образовательные результаты.</w:t>
      </w:r>
    </w:p>
    <w:p w:rsidR="00F1188D" w:rsidRDefault="00F1188D" w:rsidP="00EF073A">
      <w:pPr>
        <w:spacing w:after="200" w:line="276" w:lineRule="auto"/>
        <w:jc w:val="both"/>
        <w:rPr>
          <w:rFonts w:ascii="Times New Roman" w:eastAsia="Times New Roman" w:hAnsi="Times New Roman" w:cs="Times New Roman"/>
          <w:sz w:val="24"/>
          <w:szCs w:val="24"/>
          <w:lang w:eastAsia="ru-RU"/>
        </w:rPr>
      </w:pPr>
    </w:p>
    <w:p w:rsidR="00314033" w:rsidRPr="00A33AA3" w:rsidRDefault="00314033" w:rsidP="00314033">
      <w:pPr>
        <w:spacing w:after="200" w:line="276" w:lineRule="auto"/>
        <w:rPr>
          <w:rFonts w:ascii="Times New Roman" w:eastAsia="Calibri" w:hAnsi="Times New Roman" w:cs="Times New Roman"/>
          <w:b/>
          <w:bCs/>
          <w:color w:val="000000"/>
          <w:u w:val="single"/>
          <w:shd w:val="clear" w:color="auto" w:fill="FFFFFF"/>
          <w:lang w:eastAsia="ru-RU"/>
        </w:rPr>
      </w:pPr>
      <w:r w:rsidRPr="00A33AA3">
        <w:rPr>
          <w:rFonts w:ascii="Times New Roman" w:eastAsia="Calibri" w:hAnsi="Times New Roman" w:cs="Times New Roman"/>
          <w:b/>
          <w:bCs/>
          <w:color w:val="000000"/>
          <w:u w:val="single"/>
          <w:shd w:val="clear" w:color="auto" w:fill="FFFFFF"/>
          <w:lang w:eastAsia="ru-RU"/>
        </w:rPr>
        <w:t xml:space="preserve">Результаты Всероссийской проверочной работы МО </w:t>
      </w:r>
      <w:r>
        <w:rPr>
          <w:rFonts w:ascii="Times New Roman" w:eastAsia="Calibri" w:hAnsi="Times New Roman" w:cs="Times New Roman"/>
          <w:b/>
          <w:bCs/>
          <w:color w:val="000000"/>
          <w:u w:val="single"/>
          <w:shd w:val="clear" w:color="auto" w:fill="FFFFFF"/>
          <w:lang w:eastAsia="ru-RU"/>
        </w:rPr>
        <w:t xml:space="preserve">математического </w:t>
      </w:r>
      <w:r w:rsidRPr="00A33AA3">
        <w:rPr>
          <w:rFonts w:ascii="Times New Roman" w:eastAsia="Calibri" w:hAnsi="Times New Roman" w:cs="Times New Roman"/>
          <w:b/>
          <w:bCs/>
          <w:color w:val="000000"/>
          <w:u w:val="single"/>
          <w:shd w:val="clear" w:color="auto" w:fill="FFFFFF"/>
          <w:lang w:eastAsia="ru-RU"/>
        </w:rPr>
        <w:t xml:space="preserve"> цикла</w:t>
      </w:r>
      <w:r>
        <w:rPr>
          <w:rFonts w:ascii="Times New Roman" w:eastAsia="Calibri" w:hAnsi="Times New Roman" w:cs="Times New Roman"/>
          <w:b/>
          <w:bCs/>
          <w:color w:val="000000"/>
          <w:u w:val="single"/>
          <w:shd w:val="clear" w:color="auto" w:fill="FFFFFF"/>
          <w:lang w:eastAsia="ru-RU"/>
        </w:rPr>
        <w:t xml:space="preserve"> за 2022-2023</w:t>
      </w:r>
    </w:p>
    <w:p w:rsidR="00314033" w:rsidRPr="00A33AA3" w:rsidRDefault="00314033" w:rsidP="00314033">
      <w:pPr>
        <w:spacing w:after="0" w:line="240" w:lineRule="auto"/>
        <w:ind w:left="900"/>
        <w:contextualSpacing/>
        <w:rPr>
          <w:rFonts w:ascii="Times New Roman" w:eastAsia="Calibri" w:hAnsi="Times New Roman" w:cs="Times New Roman"/>
          <w:b/>
          <w:bCs/>
          <w:color w:val="000000"/>
          <w:sz w:val="24"/>
          <w:szCs w:val="24"/>
          <w:u w:val="single"/>
          <w:shd w:val="clear" w:color="auto" w:fill="FFFFFF"/>
          <w:lang w:eastAsia="ru-RU"/>
        </w:rPr>
      </w:pPr>
    </w:p>
    <w:tbl>
      <w:tblPr>
        <w:tblW w:w="1096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1630"/>
        <w:gridCol w:w="1657"/>
        <w:gridCol w:w="511"/>
        <w:gridCol w:w="589"/>
        <w:gridCol w:w="438"/>
        <w:gridCol w:w="355"/>
        <w:gridCol w:w="473"/>
        <w:gridCol w:w="473"/>
        <w:gridCol w:w="1386"/>
        <w:gridCol w:w="1285"/>
        <w:gridCol w:w="1285"/>
      </w:tblGrid>
      <w:tr w:rsidR="00314033" w:rsidRPr="00A33AA3" w:rsidTr="00314033">
        <w:trPr>
          <w:trHeight w:val="808"/>
        </w:trPr>
        <w:tc>
          <w:tcPr>
            <w:tcW w:w="881" w:type="dxa"/>
          </w:tcPr>
          <w:p w:rsidR="00314033" w:rsidRPr="00A33AA3" w:rsidRDefault="00314033" w:rsidP="00103E99">
            <w:pPr>
              <w:spacing w:after="200" w:line="276" w:lineRule="auto"/>
              <w:ind w:left="98"/>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Класс</w:t>
            </w:r>
          </w:p>
        </w:tc>
        <w:tc>
          <w:tcPr>
            <w:tcW w:w="1630"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Предмет</w:t>
            </w:r>
          </w:p>
        </w:tc>
        <w:tc>
          <w:tcPr>
            <w:tcW w:w="1657"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Учитель</w:t>
            </w:r>
          </w:p>
        </w:tc>
        <w:tc>
          <w:tcPr>
            <w:tcW w:w="511" w:type="dxa"/>
            <w:tcBorders>
              <w:righ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Всего </w:t>
            </w:r>
          </w:p>
        </w:tc>
        <w:tc>
          <w:tcPr>
            <w:tcW w:w="589" w:type="dxa"/>
            <w:tcBorders>
              <w:lef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писало</w:t>
            </w:r>
          </w:p>
        </w:tc>
        <w:tc>
          <w:tcPr>
            <w:tcW w:w="438"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355"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473"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1386"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Успеваемость</w:t>
            </w:r>
          </w:p>
        </w:tc>
        <w:tc>
          <w:tcPr>
            <w:tcW w:w="1285"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Качество</w:t>
            </w:r>
          </w:p>
        </w:tc>
        <w:tc>
          <w:tcPr>
            <w:tcW w:w="1285"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сб</w:t>
            </w:r>
            <w:proofErr w:type="spellEnd"/>
          </w:p>
        </w:tc>
      </w:tr>
      <w:tr w:rsidR="00314033" w:rsidRPr="00A33AA3" w:rsidTr="00314033">
        <w:trPr>
          <w:trHeight w:val="503"/>
        </w:trPr>
        <w:tc>
          <w:tcPr>
            <w:tcW w:w="881"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1630"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Математика</w:t>
            </w:r>
          </w:p>
        </w:tc>
        <w:tc>
          <w:tcPr>
            <w:tcW w:w="1657"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Архинчеева</w:t>
            </w:r>
            <w:proofErr w:type="spellEnd"/>
            <w:r>
              <w:rPr>
                <w:rFonts w:ascii="Times New Roman" w:eastAsia="Calibri" w:hAnsi="Times New Roman" w:cs="Times New Roman"/>
                <w:sz w:val="24"/>
                <w:szCs w:val="24"/>
                <w:lang w:eastAsia="ru-RU"/>
              </w:rPr>
              <w:t xml:space="preserve"> ОВ</w:t>
            </w:r>
          </w:p>
        </w:tc>
        <w:tc>
          <w:tcPr>
            <w:tcW w:w="511" w:type="dxa"/>
            <w:tcBorders>
              <w:righ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589" w:type="dxa"/>
            <w:tcBorders>
              <w:lef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438"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3"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73"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386"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p>
        </w:tc>
        <w:tc>
          <w:tcPr>
            <w:tcW w:w="1285"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285"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r>
      <w:tr w:rsidR="00314033" w:rsidRPr="00A33AA3" w:rsidTr="00314033">
        <w:trPr>
          <w:trHeight w:val="503"/>
        </w:trPr>
        <w:tc>
          <w:tcPr>
            <w:tcW w:w="881"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630"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w:t>
            </w:r>
          </w:p>
        </w:tc>
        <w:tc>
          <w:tcPr>
            <w:tcW w:w="1657" w:type="dxa"/>
          </w:tcPr>
          <w:p w:rsidR="00314033" w:rsidRDefault="00314033" w:rsidP="00103E9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Куриганова</w:t>
            </w:r>
            <w:proofErr w:type="spellEnd"/>
            <w:r>
              <w:rPr>
                <w:rFonts w:ascii="Times New Roman" w:eastAsia="Calibri" w:hAnsi="Times New Roman" w:cs="Times New Roman"/>
                <w:sz w:val="24"/>
                <w:szCs w:val="24"/>
                <w:lang w:eastAsia="ru-RU"/>
              </w:rPr>
              <w:t xml:space="preserve"> ТА</w:t>
            </w:r>
          </w:p>
        </w:tc>
        <w:tc>
          <w:tcPr>
            <w:tcW w:w="511" w:type="dxa"/>
            <w:tcBorders>
              <w:righ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589" w:type="dxa"/>
            <w:tcBorders>
              <w:left w:val="single" w:sz="4" w:space="0" w:color="auto"/>
            </w:tcBorders>
          </w:tcPr>
          <w:p w:rsidR="00314033" w:rsidRPr="00A33AA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438" w:type="dxa"/>
          </w:tcPr>
          <w:p w:rsidR="00314033" w:rsidRPr="00A33AA3" w:rsidRDefault="00314033" w:rsidP="00103E99">
            <w:pPr>
              <w:spacing w:after="200" w:line="276" w:lineRule="auto"/>
              <w:rPr>
                <w:rFonts w:ascii="Times New Roman" w:eastAsia="Calibri" w:hAnsi="Times New Roman" w:cs="Times New Roman"/>
                <w:sz w:val="24"/>
                <w:szCs w:val="24"/>
                <w:lang w:eastAsia="ru-RU"/>
              </w:rPr>
            </w:pPr>
          </w:p>
        </w:tc>
        <w:tc>
          <w:tcPr>
            <w:tcW w:w="355"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3"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73"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386"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p>
        </w:tc>
        <w:tc>
          <w:tcPr>
            <w:tcW w:w="1285"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285" w:type="dxa"/>
          </w:tcPr>
          <w:p w:rsidR="00314033" w:rsidRDefault="00314033" w:rsidP="00103E9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r>
      <w:tr w:rsidR="00314033" w:rsidRPr="00A33AA3" w:rsidTr="00314033">
        <w:trPr>
          <w:trHeight w:val="503"/>
        </w:trPr>
        <w:tc>
          <w:tcPr>
            <w:tcW w:w="881" w:type="dxa"/>
          </w:tcPr>
          <w:p w:rsidR="00314033" w:rsidRDefault="00314033"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630" w:type="dxa"/>
          </w:tcPr>
          <w:p w:rsidR="00314033" w:rsidRDefault="00314033"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w:t>
            </w:r>
          </w:p>
        </w:tc>
        <w:tc>
          <w:tcPr>
            <w:tcW w:w="1657" w:type="dxa"/>
          </w:tcPr>
          <w:p w:rsidR="00314033" w:rsidRDefault="00314033" w:rsidP="00314033">
            <w:proofErr w:type="spellStart"/>
            <w:r w:rsidRPr="005075D6">
              <w:rPr>
                <w:rFonts w:ascii="Times New Roman" w:eastAsia="Calibri" w:hAnsi="Times New Roman" w:cs="Times New Roman"/>
                <w:sz w:val="24"/>
                <w:szCs w:val="24"/>
                <w:lang w:eastAsia="ru-RU"/>
              </w:rPr>
              <w:t>Куриганова</w:t>
            </w:r>
            <w:proofErr w:type="spellEnd"/>
            <w:r w:rsidRPr="005075D6">
              <w:rPr>
                <w:rFonts w:ascii="Times New Roman" w:eastAsia="Calibri" w:hAnsi="Times New Roman" w:cs="Times New Roman"/>
                <w:sz w:val="24"/>
                <w:szCs w:val="24"/>
                <w:lang w:eastAsia="ru-RU"/>
              </w:rPr>
              <w:t xml:space="preserve"> ТА</w:t>
            </w:r>
          </w:p>
        </w:tc>
        <w:tc>
          <w:tcPr>
            <w:tcW w:w="511" w:type="dxa"/>
            <w:tcBorders>
              <w:right w:val="single" w:sz="4" w:space="0" w:color="auto"/>
            </w:tcBorders>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89" w:type="dxa"/>
            <w:tcBorders>
              <w:left w:val="single" w:sz="4" w:space="0" w:color="auto"/>
            </w:tcBorders>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438" w:type="dxa"/>
          </w:tcPr>
          <w:p w:rsidR="00314033" w:rsidRPr="00A33AA3" w:rsidRDefault="00314033" w:rsidP="00314033">
            <w:pPr>
              <w:spacing w:after="200" w:line="276" w:lineRule="auto"/>
              <w:rPr>
                <w:rFonts w:ascii="Times New Roman" w:eastAsia="Calibri" w:hAnsi="Times New Roman" w:cs="Times New Roman"/>
                <w:sz w:val="24"/>
                <w:szCs w:val="24"/>
                <w:lang w:eastAsia="ru-RU"/>
              </w:rPr>
            </w:pPr>
          </w:p>
        </w:tc>
        <w:tc>
          <w:tcPr>
            <w:tcW w:w="35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3"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386"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p>
        </w:tc>
        <w:tc>
          <w:tcPr>
            <w:tcW w:w="128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128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314033" w:rsidRPr="00A33AA3" w:rsidTr="00314033">
        <w:trPr>
          <w:trHeight w:val="503"/>
        </w:trPr>
        <w:tc>
          <w:tcPr>
            <w:tcW w:w="881"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630"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w:t>
            </w:r>
          </w:p>
        </w:tc>
        <w:tc>
          <w:tcPr>
            <w:tcW w:w="1657" w:type="dxa"/>
          </w:tcPr>
          <w:p w:rsidR="00314033" w:rsidRDefault="00314033" w:rsidP="00314033">
            <w:proofErr w:type="spellStart"/>
            <w:r w:rsidRPr="005075D6">
              <w:rPr>
                <w:rFonts w:ascii="Times New Roman" w:eastAsia="Calibri" w:hAnsi="Times New Roman" w:cs="Times New Roman"/>
                <w:sz w:val="24"/>
                <w:szCs w:val="24"/>
                <w:lang w:eastAsia="ru-RU"/>
              </w:rPr>
              <w:t>Куриганова</w:t>
            </w:r>
            <w:proofErr w:type="spellEnd"/>
            <w:r w:rsidRPr="005075D6">
              <w:rPr>
                <w:rFonts w:ascii="Times New Roman" w:eastAsia="Calibri" w:hAnsi="Times New Roman" w:cs="Times New Roman"/>
                <w:sz w:val="24"/>
                <w:szCs w:val="24"/>
                <w:lang w:eastAsia="ru-RU"/>
              </w:rPr>
              <w:t xml:space="preserve"> ТА</w:t>
            </w:r>
          </w:p>
        </w:tc>
        <w:tc>
          <w:tcPr>
            <w:tcW w:w="511" w:type="dxa"/>
            <w:tcBorders>
              <w:right w:val="single" w:sz="4" w:space="0" w:color="auto"/>
            </w:tcBorders>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89" w:type="dxa"/>
            <w:tcBorders>
              <w:left w:val="single" w:sz="4" w:space="0" w:color="auto"/>
            </w:tcBorders>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38" w:type="dxa"/>
          </w:tcPr>
          <w:p w:rsidR="00314033" w:rsidRPr="00A33AA3" w:rsidRDefault="00314033" w:rsidP="00314033">
            <w:pPr>
              <w:spacing w:after="200" w:line="276" w:lineRule="auto"/>
              <w:rPr>
                <w:rFonts w:ascii="Times New Roman" w:eastAsia="Calibri" w:hAnsi="Times New Roman" w:cs="Times New Roman"/>
                <w:sz w:val="24"/>
                <w:szCs w:val="24"/>
                <w:lang w:eastAsia="ru-RU"/>
              </w:rPr>
            </w:pPr>
          </w:p>
        </w:tc>
        <w:tc>
          <w:tcPr>
            <w:tcW w:w="35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3"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73"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86"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128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1285" w:type="dxa"/>
          </w:tcPr>
          <w:p w:rsidR="0031403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EF073A" w:rsidRPr="00A33AA3" w:rsidTr="00314033">
        <w:trPr>
          <w:trHeight w:val="503"/>
        </w:trPr>
        <w:tc>
          <w:tcPr>
            <w:tcW w:w="881"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630"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Физика</w:t>
            </w:r>
          </w:p>
        </w:tc>
        <w:tc>
          <w:tcPr>
            <w:tcW w:w="1657" w:type="dxa"/>
          </w:tcPr>
          <w:p w:rsidR="00EF073A" w:rsidRPr="005075D6" w:rsidRDefault="00EF073A" w:rsidP="00314033">
            <w:pP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Халбаева</w:t>
            </w:r>
            <w:proofErr w:type="spellEnd"/>
            <w:r>
              <w:rPr>
                <w:rFonts w:ascii="Times New Roman" w:eastAsia="Calibri" w:hAnsi="Times New Roman" w:cs="Times New Roman"/>
                <w:sz w:val="24"/>
                <w:szCs w:val="24"/>
                <w:lang w:eastAsia="ru-RU"/>
              </w:rPr>
              <w:t xml:space="preserve"> ЕА</w:t>
            </w:r>
          </w:p>
        </w:tc>
        <w:tc>
          <w:tcPr>
            <w:tcW w:w="511" w:type="dxa"/>
            <w:tcBorders>
              <w:right w:val="single" w:sz="4" w:space="0" w:color="auto"/>
            </w:tcBorders>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89" w:type="dxa"/>
            <w:tcBorders>
              <w:left w:val="single" w:sz="4" w:space="0" w:color="auto"/>
            </w:tcBorders>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38" w:type="dxa"/>
          </w:tcPr>
          <w:p w:rsidR="00EF073A" w:rsidRPr="00A33AA3"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55"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3"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3"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86"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p>
        </w:tc>
        <w:tc>
          <w:tcPr>
            <w:tcW w:w="1285"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p>
        </w:tc>
        <w:tc>
          <w:tcPr>
            <w:tcW w:w="1285" w:type="dxa"/>
          </w:tcPr>
          <w:p w:rsidR="00EF073A" w:rsidRDefault="00EF073A" w:rsidP="00314033">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bl>
    <w:p w:rsidR="00314033" w:rsidRDefault="00314033" w:rsidP="00F1188D">
      <w:pPr>
        <w:spacing w:after="200" w:line="276" w:lineRule="auto"/>
        <w:ind w:left="-567"/>
        <w:jc w:val="both"/>
        <w:rPr>
          <w:rFonts w:ascii="Times New Roman" w:eastAsia="Times New Roman" w:hAnsi="Times New Roman" w:cs="Times New Roman"/>
          <w:sz w:val="24"/>
          <w:szCs w:val="24"/>
          <w:lang w:eastAsia="ru-RU"/>
        </w:rPr>
      </w:pPr>
    </w:p>
    <w:p w:rsidR="00314033" w:rsidRDefault="00314033" w:rsidP="00F1188D">
      <w:pPr>
        <w:spacing w:after="200" w:line="276" w:lineRule="auto"/>
        <w:ind w:left="-567"/>
        <w:jc w:val="both"/>
        <w:rPr>
          <w:rFonts w:ascii="Times New Roman" w:eastAsia="Times New Roman" w:hAnsi="Times New Roman" w:cs="Times New Roman"/>
          <w:sz w:val="24"/>
          <w:szCs w:val="24"/>
          <w:lang w:eastAsia="ru-RU"/>
        </w:rPr>
      </w:pPr>
    </w:p>
    <w:p w:rsidR="00B24F59" w:rsidRPr="00A33AA3" w:rsidRDefault="00B24F59" w:rsidP="00B24F59">
      <w:pPr>
        <w:spacing w:after="200" w:line="276" w:lineRule="auto"/>
        <w:rPr>
          <w:rFonts w:ascii="Times New Roman" w:eastAsia="Calibri" w:hAnsi="Times New Roman" w:cs="Times New Roman"/>
          <w:b/>
          <w:bCs/>
          <w:color w:val="000000"/>
          <w:u w:val="single"/>
          <w:shd w:val="clear" w:color="auto" w:fill="FFFFFF"/>
          <w:lang w:eastAsia="ru-RU"/>
        </w:rPr>
      </w:pPr>
      <w:r w:rsidRPr="00A33AA3">
        <w:rPr>
          <w:rFonts w:ascii="Times New Roman" w:eastAsia="Calibri" w:hAnsi="Times New Roman" w:cs="Times New Roman"/>
          <w:b/>
          <w:bCs/>
          <w:color w:val="000000"/>
          <w:u w:val="single"/>
          <w:shd w:val="clear" w:color="auto" w:fill="FFFFFF"/>
          <w:lang w:eastAsia="ru-RU"/>
        </w:rPr>
        <w:t xml:space="preserve">Результаты Всероссийской проверочной работы МО </w:t>
      </w:r>
      <w:r>
        <w:rPr>
          <w:rFonts w:ascii="Times New Roman" w:eastAsia="Calibri" w:hAnsi="Times New Roman" w:cs="Times New Roman"/>
          <w:b/>
          <w:bCs/>
          <w:color w:val="000000"/>
          <w:u w:val="single"/>
          <w:shd w:val="clear" w:color="auto" w:fill="FFFFFF"/>
          <w:lang w:eastAsia="ru-RU"/>
        </w:rPr>
        <w:t xml:space="preserve">естественного </w:t>
      </w:r>
      <w:r w:rsidRPr="00A33AA3">
        <w:rPr>
          <w:rFonts w:ascii="Times New Roman" w:eastAsia="Calibri" w:hAnsi="Times New Roman" w:cs="Times New Roman"/>
          <w:b/>
          <w:bCs/>
          <w:color w:val="000000"/>
          <w:u w:val="single"/>
          <w:shd w:val="clear" w:color="auto" w:fill="FFFFFF"/>
          <w:lang w:eastAsia="ru-RU"/>
        </w:rPr>
        <w:t xml:space="preserve"> цикла</w:t>
      </w:r>
      <w:r>
        <w:rPr>
          <w:rFonts w:ascii="Times New Roman" w:eastAsia="Calibri" w:hAnsi="Times New Roman" w:cs="Times New Roman"/>
          <w:b/>
          <w:bCs/>
          <w:color w:val="000000"/>
          <w:u w:val="single"/>
          <w:shd w:val="clear" w:color="auto" w:fill="FFFFFF"/>
          <w:lang w:eastAsia="ru-RU"/>
        </w:rPr>
        <w:t xml:space="preserve"> за 2022-2023</w:t>
      </w:r>
    </w:p>
    <w:p w:rsidR="00B24F59" w:rsidRPr="00A33AA3" w:rsidRDefault="00B24F59" w:rsidP="00B24F59">
      <w:pPr>
        <w:spacing w:after="0" w:line="240" w:lineRule="auto"/>
        <w:ind w:left="900"/>
        <w:contextualSpacing/>
        <w:rPr>
          <w:rFonts w:ascii="Times New Roman" w:eastAsia="Calibri" w:hAnsi="Times New Roman" w:cs="Times New Roman"/>
          <w:b/>
          <w:bCs/>
          <w:color w:val="000000"/>
          <w:sz w:val="24"/>
          <w:szCs w:val="24"/>
          <w:u w:val="single"/>
          <w:shd w:val="clear" w:color="auto" w:fill="FFFFFF"/>
          <w:lang w:eastAsia="ru-RU"/>
        </w:rPr>
      </w:pPr>
    </w:p>
    <w:tbl>
      <w:tblPr>
        <w:tblW w:w="96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1630"/>
        <w:gridCol w:w="1657"/>
        <w:gridCol w:w="511"/>
        <w:gridCol w:w="589"/>
        <w:gridCol w:w="438"/>
        <w:gridCol w:w="355"/>
        <w:gridCol w:w="473"/>
        <w:gridCol w:w="473"/>
        <w:gridCol w:w="1386"/>
        <w:gridCol w:w="1285"/>
      </w:tblGrid>
      <w:tr w:rsidR="00B24F59" w:rsidRPr="00A33AA3" w:rsidTr="00B24F59">
        <w:trPr>
          <w:trHeight w:val="808"/>
        </w:trPr>
        <w:tc>
          <w:tcPr>
            <w:tcW w:w="881" w:type="dxa"/>
          </w:tcPr>
          <w:p w:rsidR="00B24F59" w:rsidRPr="00A33AA3" w:rsidRDefault="00B24F59" w:rsidP="00B24F59">
            <w:pPr>
              <w:spacing w:after="200" w:line="276" w:lineRule="auto"/>
              <w:ind w:left="98"/>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lastRenderedPageBreak/>
              <w:t>Класс</w:t>
            </w:r>
          </w:p>
        </w:tc>
        <w:tc>
          <w:tcPr>
            <w:tcW w:w="1630"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Предмет</w:t>
            </w:r>
          </w:p>
        </w:tc>
        <w:tc>
          <w:tcPr>
            <w:tcW w:w="1657"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Учитель</w:t>
            </w:r>
          </w:p>
        </w:tc>
        <w:tc>
          <w:tcPr>
            <w:tcW w:w="511" w:type="dxa"/>
            <w:tcBorders>
              <w:righ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 xml:space="preserve">Всего </w:t>
            </w:r>
          </w:p>
        </w:tc>
        <w:tc>
          <w:tcPr>
            <w:tcW w:w="589" w:type="dxa"/>
            <w:tcBorders>
              <w:lef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писало</w:t>
            </w:r>
          </w:p>
        </w:tc>
        <w:tc>
          <w:tcPr>
            <w:tcW w:w="438"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355"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4</w:t>
            </w:r>
          </w:p>
        </w:tc>
        <w:tc>
          <w:tcPr>
            <w:tcW w:w="473"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3</w:t>
            </w:r>
          </w:p>
        </w:tc>
        <w:tc>
          <w:tcPr>
            <w:tcW w:w="473"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2</w:t>
            </w:r>
          </w:p>
        </w:tc>
        <w:tc>
          <w:tcPr>
            <w:tcW w:w="1386"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Успеваемость</w:t>
            </w:r>
          </w:p>
        </w:tc>
        <w:tc>
          <w:tcPr>
            <w:tcW w:w="1285"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Качество</w:t>
            </w:r>
          </w:p>
        </w:tc>
      </w:tr>
      <w:tr w:rsidR="00B24F59" w:rsidRPr="00A33AA3" w:rsidTr="00B24F59">
        <w:trPr>
          <w:trHeight w:val="503"/>
        </w:trPr>
        <w:tc>
          <w:tcPr>
            <w:tcW w:w="881"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5</w:t>
            </w:r>
          </w:p>
        </w:tc>
        <w:tc>
          <w:tcPr>
            <w:tcW w:w="1630"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Биология</w:t>
            </w:r>
          </w:p>
        </w:tc>
        <w:tc>
          <w:tcPr>
            <w:tcW w:w="1657"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Бажеева</w:t>
            </w:r>
            <w:proofErr w:type="spellEnd"/>
            <w:r>
              <w:rPr>
                <w:rFonts w:ascii="Times New Roman" w:eastAsia="Calibri" w:hAnsi="Times New Roman" w:cs="Times New Roman"/>
                <w:sz w:val="24"/>
                <w:szCs w:val="24"/>
                <w:lang w:eastAsia="ru-RU"/>
              </w:rPr>
              <w:t xml:space="preserve"> Э.Р.</w:t>
            </w:r>
            <w:r w:rsidRPr="00A33AA3">
              <w:rPr>
                <w:rFonts w:ascii="Times New Roman" w:eastAsia="Calibri" w:hAnsi="Times New Roman" w:cs="Times New Roman"/>
                <w:sz w:val="24"/>
                <w:szCs w:val="24"/>
                <w:lang w:eastAsia="ru-RU"/>
              </w:rPr>
              <w:t>.</w:t>
            </w:r>
          </w:p>
        </w:tc>
        <w:tc>
          <w:tcPr>
            <w:tcW w:w="511" w:type="dxa"/>
            <w:tcBorders>
              <w:righ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589" w:type="dxa"/>
            <w:tcBorders>
              <w:lef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11</w:t>
            </w:r>
          </w:p>
        </w:tc>
        <w:tc>
          <w:tcPr>
            <w:tcW w:w="438"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sidRPr="00A33AA3">
              <w:rPr>
                <w:rFonts w:ascii="Times New Roman" w:eastAsia="Calibri" w:hAnsi="Times New Roman" w:cs="Times New Roman"/>
                <w:sz w:val="24"/>
                <w:szCs w:val="24"/>
                <w:lang w:eastAsia="ru-RU"/>
              </w:rPr>
              <w:t>0</w:t>
            </w:r>
          </w:p>
        </w:tc>
        <w:tc>
          <w:tcPr>
            <w:tcW w:w="355"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73"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386"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1285"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r>
      <w:tr w:rsidR="00B24F59" w:rsidRPr="00A33AA3" w:rsidTr="00B24F59">
        <w:trPr>
          <w:trHeight w:val="503"/>
        </w:trPr>
        <w:tc>
          <w:tcPr>
            <w:tcW w:w="881"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630"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Биология</w:t>
            </w:r>
          </w:p>
        </w:tc>
        <w:tc>
          <w:tcPr>
            <w:tcW w:w="1657"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Бажеева</w:t>
            </w:r>
            <w:proofErr w:type="spellEnd"/>
            <w:r>
              <w:rPr>
                <w:rFonts w:ascii="Times New Roman" w:eastAsia="Calibri" w:hAnsi="Times New Roman" w:cs="Times New Roman"/>
                <w:sz w:val="24"/>
                <w:szCs w:val="24"/>
                <w:lang w:eastAsia="ru-RU"/>
              </w:rPr>
              <w:t xml:space="preserve"> Э.Р.</w:t>
            </w:r>
            <w:r w:rsidRPr="00A33AA3">
              <w:rPr>
                <w:rFonts w:ascii="Times New Roman" w:eastAsia="Calibri" w:hAnsi="Times New Roman" w:cs="Times New Roman"/>
                <w:sz w:val="24"/>
                <w:szCs w:val="24"/>
                <w:lang w:eastAsia="ru-RU"/>
              </w:rPr>
              <w:t>.</w:t>
            </w:r>
          </w:p>
        </w:tc>
        <w:tc>
          <w:tcPr>
            <w:tcW w:w="511" w:type="dxa"/>
            <w:tcBorders>
              <w:righ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589" w:type="dxa"/>
            <w:tcBorders>
              <w:lef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438"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355"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86"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p>
        </w:tc>
        <w:tc>
          <w:tcPr>
            <w:tcW w:w="1285"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r>
      <w:tr w:rsidR="00B24F59" w:rsidRPr="00A33AA3" w:rsidTr="00B24F59">
        <w:trPr>
          <w:trHeight w:val="503"/>
        </w:trPr>
        <w:tc>
          <w:tcPr>
            <w:tcW w:w="881"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630"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Биология</w:t>
            </w:r>
          </w:p>
        </w:tc>
        <w:tc>
          <w:tcPr>
            <w:tcW w:w="1657"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Бажеева</w:t>
            </w:r>
            <w:proofErr w:type="spellEnd"/>
            <w:r>
              <w:rPr>
                <w:rFonts w:ascii="Times New Roman" w:eastAsia="Calibri" w:hAnsi="Times New Roman" w:cs="Times New Roman"/>
                <w:sz w:val="24"/>
                <w:szCs w:val="24"/>
                <w:lang w:eastAsia="ru-RU"/>
              </w:rPr>
              <w:t xml:space="preserve"> Э.Р.</w:t>
            </w:r>
            <w:r w:rsidRPr="00A33AA3">
              <w:rPr>
                <w:rFonts w:ascii="Times New Roman" w:eastAsia="Calibri" w:hAnsi="Times New Roman" w:cs="Times New Roman"/>
                <w:sz w:val="24"/>
                <w:szCs w:val="24"/>
                <w:lang w:eastAsia="ru-RU"/>
              </w:rPr>
              <w:t>.</w:t>
            </w:r>
          </w:p>
        </w:tc>
        <w:tc>
          <w:tcPr>
            <w:tcW w:w="511" w:type="dxa"/>
            <w:tcBorders>
              <w:righ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89" w:type="dxa"/>
            <w:tcBorders>
              <w:lef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38"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55"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386"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285"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p>
        </w:tc>
      </w:tr>
      <w:tr w:rsidR="00B24F59" w:rsidRPr="00A33AA3" w:rsidTr="00B24F59">
        <w:trPr>
          <w:trHeight w:val="503"/>
        </w:trPr>
        <w:tc>
          <w:tcPr>
            <w:tcW w:w="881"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630"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География </w:t>
            </w:r>
          </w:p>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(Компьютерная форма)</w:t>
            </w:r>
          </w:p>
        </w:tc>
        <w:tc>
          <w:tcPr>
            <w:tcW w:w="1657" w:type="dxa"/>
          </w:tcPr>
          <w:p w:rsidR="00B24F59"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Галсанов А.Г.</w:t>
            </w:r>
          </w:p>
        </w:tc>
        <w:tc>
          <w:tcPr>
            <w:tcW w:w="511" w:type="dxa"/>
            <w:tcBorders>
              <w:righ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89" w:type="dxa"/>
            <w:tcBorders>
              <w:left w:val="single" w:sz="4" w:space="0" w:color="auto"/>
            </w:tcBorders>
          </w:tcPr>
          <w:p w:rsidR="00B24F59" w:rsidRPr="00A33AA3" w:rsidRDefault="00B24F59" w:rsidP="00B24F59">
            <w:pPr>
              <w:spacing w:after="20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438" w:type="dxa"/>
          </w:tcPr>
          <w:p w:rsidR="00B24F59" w:rsidRPr="00A33AA3" w:rsidRDefault="00B24F59" w:rsidP="00B24F59">
            <w:pPr>
              <w:spacing w:after="200" w:line="276" w:lineRule="auto"/>
              <w:rPr>
                <w:rFonts w:ascii="Times New Roman" w:eastAsia="Calibri" w:hAnsi="Times New Roman" w:cs="Times New Roman"/>
                <w:sz w:val="24"/>
                <w:szCs w:val="24"/>
                <w:lang w:eastAsia="ru-RU"/>
              </w:rPr>
            </w:pPr>
          </w:p>
        </w:tc>
        <w:tc>
          <w:tcPr>
            <w:tcW w:w="355" w:type="dxa"/>
          </w:tcPr>
          <w:p w:rsidR="00B24F59" w:rsidRDefault="00B24F59" w:rsidP="00B24F59">
            <w:pPr>
              <w:spacing w:after="200" w:line="276" w:lineRule="auto"/>
              <w:rPr>
                <w:rFonts w:ascii="Times New Roman" w:eastAsia="Calibri" w:hAnsi="Times New Roman" w:cs="Times New Roman"/>
                <w:sz w:val="24"/>
                <w:szCs w:val="24"/>
                <w:lang w:eastAsia="ru-RU"/>
              </w:rPr>
            </w:pP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p>
        </w:tc>
        <w:tc>
          <w:tcPr>
            <w:tcW w:w="473" w:type="dxa"/>
          </w:tcPr>
          <w:p w:rsidR="00B24F59" w:rsidRDefault="00B24F59" w:rsidP="00B24F59">
            <w:pPr>
              <w:spacing w:after="200" w:line="276" w:lineRule="auto"/>
              <w:rPr>
                <w:rFonts w:ascii="Times New Roman" w:eastAsia="Calibri" w:hAnsi="Times New Roman" w:cs="Times New Roman"/>
                <w:sz w:val="24"/>
                <w:szCs w:val="24"/>
                <w:lang w:eastAsia="ru-RU"/>
              </w:rPr>
            </w:pPr>
          </w:p>
        </w:tc>
        <w:tc>
          <w:tcPr>
            <w:tcW w:w="1386" w:type="dxa"/>
          </w:tcPr>
          <w:p w:rsidR="00B24F59" w:rsidRDefault="00B24F59" w:rsidP="00B24F59">
            <w:pPr>
              <w:spacing w:after="200" w:line="276" w:lineRule="auto"/>
              <w:rPr>
                <w:rFonts w:ascii="Times New Roman" w:eastAsia="Calibri" w:hAnsi="Times New Roman" w:cs="Times New Roman"/>
                <w:sz w:val="24"/>
                <w:szCs w:val="24"/>
                <w:lang w:eastAsia="ru-RU"/>
              </w:rPr>
            </w:pPr>
          </w:p>
        </w:tc>
        <w:tc>
          <w:tcPr>
            <w:tcW w:w="1285" w:type="dxa"/>
          </w:tcPr>
          <w:p w:rsidR="00B24F59" w:rsidRDefault="00B24F59" w:rsidP="00B24F59">
            <w:pPr>
              <w:spacing w:after="200" w:line="276" w:lineRule="auto"/>
              <w:rPr>
                <w:rFonts w:ascii="Times New Roman" w:eastAsia="Calibri" w:hAnsi="Times New Roman" w:cs="Times New Roman"/>
                <w:sz w:val="24"/>
                <w:szCs w:val="24"/>
                <w:lang w:eastAsia="ru-RU"/>
              </w:rPr>
            </w:pPr>
          </w:p>
        </w:tc>
      </w:tr>
    </w:tbl>
    <w:p w:rsidR="00852CB4" w:rsidRDefault="00852CB4" w:rsidP="00791627">
      <w:pPr>
        <w:spacing w:after="0" w:line="360" w:lineRule="auto"/>
        <w:jc w:val="both"/>
        <w:rPr>
          <w:rFonts w:ascii="Times New Roman" w:eastAsia="Calibri" w:hAnsi="Times New Roman" w:cs="Times New Roman"/>
          <w:sz w:val="24"/>
          <w:szCs w:val="24"/>
          <w:lang w:eastAsia="ru-RU"/>
        </w:rPr>
      </w:pPr>
    </w:p>
    <w:p w:rsidR="00852CB4" w:rsidRPr="00EF073A" w:rsidRDefault="00EF073A" w:rsidP="00EF073A">
      <w:pPr>
        <w:spacing w:after="200" w:line="276" w:lineRule="auto"/>
        <w:ind w:left="-567"/>
        <w:jc w:val="both"/>
        <w:rPr>
          <w:rFonts w:ascii="Times New Roman" w:eastAsia="Times New Roman" w:hAnsi="Times New Roman" w:cs="Times New Roman"/>
          <w:sz w:val="24"/>
          <w:szCs w:val="24"/>
          <w:lang w:eastAsia="ru-RU"/>
        </w:rPr>
      </w:pPr>
      <w:r w:rsidRPr="00A33AA3">
        <w:rPr>
          <w:rFonts w:ascii="Times New Roman" w:eastAsia="Times New Roman" w:hAnsi="Times New Roman" w:cs="Times New Roman"/>
          <w:sz w:val="24"/>
          <w:szCs w:val="24"/>
          <w:lang w:eastAsia="ru-RU"/>
        </w:rPr>
        <w:t>Анализ полученных результатов  ВПР показал, что при успешном выполнении учащимися отдельных заданий трудности отмечаются по всем предметам (русский язык, история, обществознание) в вопросах по извлечению информации, формулированию собственных суждений и примеров на основе социального опыта. Учащиеся либо затрудняются в формулировании ответа, либо допускают неточности, большое количество речевых ошибок. При подготовке к ВПР учителям-предметникам необходимо уделять внимание таким заданиям. Прорабатывать демоверсии.</w:t>
      </w:r>
    </w:p>
    <w:p w:rsidR="008103FA" w:rsidRPr="004637D4" w:rsidRDefault="008103FA" w:rsidP="008103FA">
      <w:pPr>
        <w:spacing w:before="100" w:beforeAutospacing="1" w:after="100" w:afterAutospacing="1" w:line="276" w:lineRule="auto"/>
        <w:ind w:left="-426" w:firstLine="426"/>
        <w:rPr>
          <w:rFonts w:ascii="Times New Roman" w:eastAsia="Calibri" w:hAnsi="Times New Roman" w:cs="Times New Roman"/>
          <w:sz w:val="24"/>
          <w:szCs w:val="24"/>
        </w:rPr>
      </w:pPr>
      <w:r w:rsidRPr="004637D4">
        <w:rPr>
          <w:rFonts w:ascii="Times New Roman" w:eastAsia="Calibri" w:hAnsi="Times New Roman" w:cs="Times New Roman"/>
          <w:sz w:val="24"/>
          <w:szCs w:val="24"/>
        </w:rPr>
        <w:t xml:space="preserve">В соответствии с планом </w:t>
      </w:r>
      <w:proofErr w:type="spellStart"/>
      <w:r w:rsidRPr="004637D4">
        <w:rPr>
          <w:rFonts w:ascii="Times New Roman" w:eastAsia="Calibri" w:hAnsi="Times New Roman" w:cs="Times New Roman"/>
          <w:sz w:val="24"/>
          <w:szCs w:val="24"/>
        </w:rPr>
        <w:t>внутришкольного</w:t>
      </w:r>
      <w:proofErr w:type="spellEnd"/>
      <w:r w:rsidRPr="004637D4">
        <w:rPr>
          <w:rFonts w:ascii="Times New Roman" w:eastAsia="Calibri" w:hAnsi="Times New Roman" w:cs="Times New Roman"/>
          <w:sz w:val="24"/>
          <w:szCs w:val="24"/>
        </w:rPr>
        <w:t xml:space="preserve"> контроля, планом подготовки к государственной (итоговой) аттестации выпускников </w:t>
      </w:r>
      <w:bookmarkStart w:id="1" w:name="YANDEX_3"/>
      <w:bookmarkEnd w:id="1"/>
      <w:r w:rsidRPr="004637D4">
        <w:rPr>
          <w:rFonts w:ascii="Times New Roman" w:eastAsia="Calibri" w:hAnsi="Times New Roman" w:cs="Times New Roman"/>
          <w:sz w:val="24"/>
          <w:szCs w:val="24"/>
        </w:rPr>
        <w:t xml:space="preserve">, в целях качественной подготовки к сдаче выпускных экзаменов учащимися </w:t>
      </w:r>
      <w:bookmarkStart w:id="2" w:name="YANDEX_4"/>
      <w:bookmarkEnd w:id="2"/>
      <w:r w:rsidRPr="004637D4">
        <w:rPr>
          <w:rFonts w:ascii="Times New Roman" w:eastAsia="Calibri" w:hAnsi="Times New Roman" w:cs="Times New Roman"/>
          <w:sz w:val="24"/>
          <w:szCs w:val="24"/>
        </w:rPr>
        <w:t xml:space="preserve"> школы  администрацией </w:t>
      </w:r>
      <w:bookmarkStart w:id="3" w:name="YANDEX_5"/>
      <w:bookmarkEnd w:id="3"/>
      <w:r w:rsidRPr="004637D4">
        <w:rPr>
          <w:rFonts w:ascii="Times New Roman" w:eastAsia="Calibri" w:hAnsi="Times New Roman" w:cs="Times New Roman"/>
          <w:sz w:val="24"/>
          <w:szCs w:val="24"/>
        </w:rPr>
        <w:t> школы  была проведена следующая работа:</w:t>
      </w:r>
    </w:p>
    <w:p w:rsidR="008103FA" w:rsidRPr="004637D4" w:rsidRDefault="008103FA" w:rsidP="008103FA">
      <w:pPr>
        <w:spacing w:before="100" w:beforeAutospacing="1" w:after="100" w:afterAutospacing="1" w:line="276" w:lineRule="auto"/>
        <w:rPr>
          <w:rFonts w:ascii="Times New Roman" w:eastAsia="Calibri" w:hAnsi="Times New Roman" w:cs="Times New Roman"/>
          <w:sz w:val="24"/>
          <w:szCs w:val="24"/>
        </w:rPr>
      </w:pPr>
      <w:r w:rsidRPr="004637D4">
        <w:rPr>
          <w:rFonts w:ascii="Times New Roman" w:eastAsia="Calibri" w:hAnsi="Times New Roman" w:cs="Times New Roman"/>
          <w:sz w:val="24"/>
          <w:szCs w:val="24"/>
        </w:rPr>
        <w:t xml:space="preserve">1. Сформирована нормативно-правовая база ЕГЭ </w:t>
      </w:r>
      <w:bookmarkStart w:id="4" w:name="YANDEX_6"/>
      <w:bookmarkEnd w:id="4"/>
      <w:r w:rsidRPr="004637D4">
        <w:rPr>
          <w:rFonts w:ascii="Times New Roman" w:eastAsia="Calibri" w:hAnsi="Times New Roman" w:cs="Times New Roman"/>
          <w:sz w:val="24"/>
          <w:szCs w:val="24"/>
        </w:rPr>
        <w:t> и  ОГЭ, где собраны  документы различных уровней(федерального, регионального). Оформлены папки №1 «Организация р</w:t>
      </w:r>
      <w:r w:rsidR="00F1188D">
        <w:rPr>
          <w:rFonts w:ascii="Times New Roman" w:eastAsia="Calibri" w:hAnsi="Times New Roman" w:cs="Times New Roman"/>
          <w:sz w:val="24"/>
          <w:szCs w:val="24"/>
        </w:rPr>
        <w:t>аботы по подготовке к ГИА в 2022-2023</w:t>
      </w:r>
      <w:r w:rsidRPr="004637D4">
        <w:rPr>
          <w:rFonts w:ascii="Times New Roman" w:eastAsia="Calibri" w:hAnsi="Times New Roman" w:cs="Times New Roman"/>
          <w:sz w:val="24"/>
          <w:szCs w:val="24"/>
        </w:rPr>
        <w:t>г», №2 «Подготовка к итоговому сочинению», №3 «Технологические мониторинги», №4 «Подготовка к итоговому собеседованию»</w:t>
      </w:r>
    </w:p>
    <w:p w:rsidR="008103FA" w:rsidRPr="004637D4" w:rsidRDefault="008103FA" w:rsidP="008103FA">
      <w:pPr>
        <w:spacing w:after="200" w:line="276" w:lineRule="auto"/>
        <w:jc w:val="both"/>
        <w:rPr>
          <w:rFonts w:ascii="Times New Roman" w:eastAsia="Calibri" w:hAnsi="Times New Roman" w:cs="Times New Roman"/>
          <w:sz w:val="24"/>
          <w:szCs w:val="24"/>
        </w:rPr>
      </w:pPr>
      <w:r w:rsidRPr="004637D4">
        <w:rPr>
          <w:rFonts w:ascii="Times New Roman" w:eastAsia="Calibri" w:hAnsi="Times New Roman" w:cs="Times New Roman"/>
          <w:sz w:val="24"/>
          <w:szCs w:val="24"/>
        </w:rPr>
        <w:t xml:space="preserve">2.  Изданы приказы директора школы по подготовке и проведению </w:t>
      </w:r>
      <w:r w:rsidR="00F1188D">
        <w:rPr>
          <w:rFonts w:ascii="Times New Roman" w:eastAsia="Calibri" w:hAnsi="Times New Roman" w:cs="Times New Roman"/>
          <w:sz w:val="24"/>
          <w:szCs w:val="24"/>
        </w:rPr>
        <w:t>ЕГЭ и ОГЭ:</w:t>
      </w:r>
    </w:p>
    <w:p w:rsidR="008103FA" w:rsidRPr="004637D4" w:rsidRDefault="008103FA" w:rsidP="008103FA">
      <w:pPr>
        <w:spacing w:after="200" w:line="276" w:lineRule="auto"/>
        <w:jc w:val="both"/>
        <w:rPr>
          <w:rFonts w:ascii="Times New Roman" w:eastAsia="Calibri" w:hAnsi="Times New Roman" w:cs="Times New Roman"/>
          <w:sz w:val="24"/>
          <w:szCs w:val="24"/>
        </w:rPr>
      </w:pPr>
      <w:r w:rsidRPr="004637D4">
        <w:rPr>
          <w:rFonts w:ascii="Times New Roman" w:eastAsia="Calibri" w:hAnsi="Times New Roman" w:cs="Times New Roman"/>
          <w:sz w:val="24"/>
          <w:szCs w:val="24"/>
        </w:rPr>
        <w:t xml:space="preserve">3. В октябре месяце создан банк данных выпускников и учителей, работающих в выпускных классах: </w:t>
      </w:r>
    </w:p>
    <w:p w:rsidR="008103FA" w:rsidRPr="004637D4" w:rsidRDefault="008103FA" w:rsidP="00081092">
      <w:pPr>
        <w:numPr>
          <w:ilvl w:val="0"/>
          <w:numId w:val="5"/>
        </w:numPr>
        <w:spacing w:after="0" w:line="240" w:lineRule="auto"/>
        <w:jc w:val="both"/>
        <w:rPr>
          <w:rFonts w:ascii="Times New Roman" w:eastAsia="Calibri" w:hAnsi="Times New Roman" w:cs="Times New Roman"/>
          <w:sz w:val="24"/>
          <w:szCs w:val="24"/>
        </w:rPr>
      </w:pPr>
      <w:r w:rsidRPr="004637D4">
        <w:rPr>
          <w:rFonts w:ascii="Times New Roman" w:eastAsia="Calibri" w:hAnsi="Times New Roman" w:cs="Times New Roman"/>
          <w:sz w:val="24"/>
          <w:szCs w:val="24"/>
        </w:rPr>
        <w:t>учащихся, обучающихся в  9  клас</w:t>
      </w:r>
      <w:r w:rsidR="00F1188D">
        <w:rPr>
          <w:rFonts w:ascii="Times New Roman" w:eastAsia="Calibri" w:hAnsi="Times New Roman" w:cs="Times New Roman"/>
          <w:sz w:val="24"/>
          <w:szCs w:val="24"/>
        </w:rPr>
        <w:t>се, всего 8 учащихся, участвует в ОГЭ 8</w:t>
      </w:r>
    </w:p>
    <w:p w:rsidR="008103FA" w:rsidRPr="004637D4" w:rsidRDefault="008103FA" w:rsidP="00081092">
      <w:pPr>
        <w:numPr>
          <w:ilvl w:val="0"/>
          <w:numId w:val="5"/>
        </w:numPr>
        <w:tabs>
          <w:tab w:val="clear" w:pos="1155"/>
          <w:tab w:val="num" w:pos="851"/>
        </w:tabs>
        <w:spacing w:after="0" w:line="240" w:lineRule="auto"/>
        <w:jc w:val="both"/>
        <w:rPr>
          <w:rFonts w:ascii="Times New Roman" w:eastAsia="Calibri" w:hAnsi="Times New Roman" w:cs="Times New Roman"/>
          <w:sz w:val="24"/>
          <w:szCs w:val="24"/>
        </w:rPr>
      </w:pPr>
      <w:r w:rsidRPr="004637D4">
        <w:rPr>
          <w:rFonts w:ascii="Times New Roman" w:eastAsia="Calibri" w:hAnsi="Times New Roman" w:cs="Times New Roman"/>
          <w:sz w:val="24"/>
          <w:szCs w:val="24"/>
        </w:rPr>
        <w:t>Проведена выверка персональных данных обучающихся под роспись с комитетом по образованию.</w:t>
      </w:r>
    </w:p>
    <w:p w:rsidR="00F1188D" w:rsidRDefault="008103FA" w:rsidP="00081092">
      <w:pPr>
        <w:numPr>
          <w:ilvl w:val="0"/>
          <w:numId w:val="5"/>
        </w:numPr>
        <w:spacing w:after="0" w:line="240" w:lineRule="auto"/>
        <w:jc w:val="both"/>
        <w:rPr>
          <w:rFonts w:ascii="Times New Roman" w:eastAsia="Calibri" w:hAnsi="Times New Roman" w:cs="Times New Roman"/>
          <w:sz w:val="24"/>
          <w:szCs w:val="24"/>
        </w:rPr>
      </w:pPr>
      <w:r w:rsidRPr="004637D4">
        <w:rPr>
          <w:rFonts w:ascii="Times New Roman" w:eastAsia="Calibri" w:hAnsi="Times New Roman" w:cs="Times New Roman"/>
          <w:sz w:val="24"/>
          <w:szCs w:val="24"/>
        </w:rPr>
        <w:t>В ЕГЭ</w:t>
      </w:r>
      <w:r w:rsidR="00F1188D">
        <w:rPr>
          <w:rFonts w:ascii="Times New Roman" w:eastAsia="Calibri" w:hAnsi="Times New Roman" w:cs="Times New Roman"/>
          <w:sz w:val="24"/>
          <w:szCs w:val="24"/>
        </w:rPr>
        <w:t xml:space="preserve">, ОГЭ </w:t>
      </w:r>
      <w:r w:rsidRPr="004637D4">
        <w:rPr>
          <w:rFonts w:ascii="Times New Roman" w:eastAsia="Calibri" w:hAnsi="Times New Roman" w:cs="Times New Roman"/>
          <w:sz w:val="24"/>
          <w:szCs w:val="24"/>
        </w:rPr>
        <w:t xml:space="preserve"> будут участвовать организа</w:t>
      </w:r>
      <w:r w:rsidR="00F1188D">
        <w:rPr>
          <w:rFonts w:ascii="Times New Roman" w:eastAsia="Calibri" w:hAnsi="Times New Roman" w:cs="Times New Roman"/>
          <w:sz w:val="24"/>
          <w:szCs w:val="24"/>
        </w:rPr>
        <w:t xml:space="preserve">торы Федорова З.П., Демина А.В., </w:t>
      </w:r>
      <w:proofErr w:type="spellStart"/>
      <w:r w:rsidR="00F1188D">
        <w:rPr>
          <w:rFonts w:ascii="Times New Roman" w:eastAsia="Calibri" w:hAnsi="Times New Roman" w:cs="Times New Roman"/>
          <w:sz w:val="24"/>
          <w:szCs w:val="24"/>
        </w:rPr>
        <w:t>Шорстова</w:t>
      </w:r>
      <w:proofErr w:type="spellEnd"/>
      <w:r w:rsidR="00F1188D">
        <w:rPr>
          <w:rFonts w:ascii="Times New Roman" w:eastAsia="Calibri" w:hAnsi="Times New Roman" w:cs="Times New Roman"/>
          <w:sz w:val="24"/>
          <w:szCs w:val="24"/>
        </w:rPr>
        <w:t xml:space="preserve"> Ю.А.</w:t>
      </w:r>
      <w:r w:rsidRPr="004637D4">
        <w:rPr>
          <w:rFonts w:ascii="Times New Roman" w:eastAsia="Calibri" w:hAnsi="Times New Roman" w:cs="Times New Roman"/>
          <w:sz w:val="24"/>
          <w:szCs w:val="24"/>
        </w:rPr>
        <w:t xml:space="preserve"> </w:t>
      </w:r>
    </w:p>
    <w:p w:rsidR="00F1188D" w:rsidRDefault="00F1188D" w:rsidP="00F1188D">
      <w:pPr>
        <w:spacing w:after="0" w:line="240" w:lineRule="auto"/>
        <w:ind w:left="1155"/>
        <w:jc w:val="both"/>
        <w:rPr>
          <w:rFonts w:ascii="Times New Roman" w:eastAsia="Calibri" w:hAnsi="Times New Roman" w:cs="Times New Roman"/>
          <w:sz w:val="24"/>
          <w:szCs w:val="24"/>
        </w:rPr>
      </w:pPr>
    </w:p>
    <w:p w:rsidR="00334D05" w:rsidRPr="003D1C3C" w:rsidRDefault="00255E7B" w:rsidP="00334D05">
      <w:pPr>
        <w:spacing w:before="100" w:beforeAutospacing="1" w:after="100" w:afterAutospacing="1" w:line="240" w:lineRule="auto"/>
        <w:ind w:right="18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 xml:space="preserve">     </w:t>
      </w:r>
      <w:r w:rsidR="00334D05" w:rsidRPr="003D1C3C">
        <w:rPr>
          <w:rFonts w:ascii="Times New Roman" w:eastAsia="Times New Roman" w:hAnsi="Times New Roman" w:cs="Times New Roman"/>
          <w:color w:val="000000"/>
          <w:sz w:val="24"/>
          <w:szCs w:val="24"/>
        </w:rPr>
        <w:t>Основанием для получения аттестата об основном общем образовании является положительные результаты по двум обязательным предмет</w:t>
      </w:r>
      <w:r w:rsidR="00161643">
        <w:rPr>
          <w:rFonts w:ascii="Times New Roman" w:eastAsia="Times New Roman" w:hAnsi="Times New Roman" w:cs="Times New Roman"/>
          <w:color w:val="000000"/>
          <w:sz w:val="24"/>
          <w:szCs w:val="24"/>
        </w:rPr>
        <w:t>ам русскому языку и математике и по 2 предметам по выбору.</w:t>
      </w:r>
    </w:p>
    <w:p w:rsidR="00334D05" w:rsidRPr="003D1C3C" w:rsidRDefault="00334D05" w:rsidP="00334D05">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lastRenderedPageBreak/>
        <w:t>Результаты ОГЭ по русскому языку</w:t>
      </w:r>
    </w:p>
    <w:tbl>
      <w:tblPr>
        <w:tblStyle w:val="2"/>
        <w:tblW w:w="0" w:type="auto"/>
        <w:tblLook w:val="04A0" w:firstRow="1" w:lastRow="0" w:firstColumn="1" w:lastColumn="0" w:noHBand="0" w:noVBand="1"/>
      </w:tblPr>
      <w:tblGrid>
        <w:gridCol w:w="748"/>
        <w:gridCol w:w="923"/>
        <w:gridCol w:w="980"/>
        <w:gridCol w:w="323"/>
        <w:gridCol w:w="323"/>
        <w:gridCol w:w="323"/>
        <w:gridCol w:w="323"/>
        <w:gridCol w:w="1488"/>
        <w:gridCol w:w="1051"/>
        <w:gridCol w:w="588"/>
        <w:gridCol w:w="1151"/>
        <w:gridCol w:w="1124"/>
      </w:tblGrid>
      <w:tr w:rsidR="00334D05" w:rsidRPr="003D1C3C" w:rsidTr="00334D05">
        <w:tc>
          <w:tcPr>
            <w:tcW w:w="816"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1011" w:type="dxa"/>
          </w:tcPr>
          <w:p w:rsidR="00334D05" w:rsidRPr="003D1C3C" w:rsidRDefault="00334D05" w:rsidP="00334D05">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ОГЭ по </w:t>
            </w:r>
            <w:proofErr w:type="spellStart"/>
            <w:r w:rsidRPr="003D1C3C">
              <w:rPr>
                <w:rFonts w:ascii="Times New Roman" w:eastAsia="Times New Roman" w:hAnsi="Times New Roman" w:cs="Times New Roman"/>
                <w:color w:val="000000"/>
                <w:sz w:val="24"/>
                <w:szCs w:val="24"/>
                <w:lang w:val="ru-RU"/>
              </w:rPr>
              <w:t>рус.яз</w:t>
            </w:r>
            <w:proofErr w:type="spellEnd"/>
          </w:p>
        </w:tc>
        <w:tc>
          <w:tcPr>
            <w:tcW w:w="1091"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647"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155"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634" w:type="dxa"/>
          </w:tcPr>
          <w:p w:rsidR="00334D05" w:rsidRPr="003D1C3C" w:rsidRDefault="00334D05" w:rsidP="00334D05">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1268"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Повысили</w:t>
            </w:r>
            <w:proofErr w:type="spellEnd"/>
            <w:r w:rsidRPr="003D1C3C">
              <w:rPr>
                <w:rFonts w:ascii="Times New Roman" w:eastAsia="Times New Roman" w:hAnsi="Times New Roman" w:cs="Times New Roman"/>
                <w:color w:val="000000"/>
                <w:sz w:val="24"/>
                <w:szCs w:val="24"/>
              </w:rPr>
              <w:t xml:space="preserve"> </w:t>
            </w:r>
            <w:proofErr w:type="spellStart"/>
            <w:r w:rsidRPr="003D1C3C">
              <w:rPr>
                <w:rFonts w:ascii="Times New Roman" w:eastAsia="Times New Roman" w:hAnsi="Times New Roman" w:cs="Times New Roman"/>
                <w:color w:val="000000"/>
                <w:sz w:val="24"/>
                <w:szCs w:val="24"/>
              </w:rPr>
              <w:t>оценку</w:t>
            </w:r>
            <w:proofErr w:type="spellEnd"/>
          </w:p>
        </w:tc>
        <w:tc>
          <w:tcPr>
            <w:tcW w:w="265" w:type="dxa"/>
          </w:tcPr>
          <w:p w:rsidR="00334D05" w:rsidRPr="003D1C3C" w:rsidRDefault="00334D05" w:rsidP="00334D05">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Понизили</w:t>
            </w:r>
            <w:proofErr w:type="spellEnd"/>
            <w:r w:rsidRPr="003D1C3C">
              <w:rPr>
                <w:rFonts w:ascii="Times New Roman" w:eastAsia="Times New Roman" w:hAnsi="Times New Roman" w:cs="Times New Roman"/>
                <w:color w:val="000000"/>
                <w:sz w:val="24"/>
                <w:szCs w:val="24"/>
              </w:rPr>
              <w:t xml:space="preserve"> </w:t>
            </w:r>
            <w:proofErr w:type="spellStart"/>
            <w:r w:rsidRPr="003D1C3C">
              <w:rPr>
                <w:rFonts w:ascii="Times New Roman" w:eastAsia="Times New Roman" w:hAnsi="Times New Roman" w:cs="Times New Roman"/>
                <w:color w:val="000000"/>
                <w:sz w:val="24"/>
                <w:szCs w:val="24"/>
              </w:rPr>
              <w:t>оценку</w:t>
            </w:r>
            <w:proofErr w:type="spellEnd"/>
          </w:p>
        </w:tc>
      </w:tr>
      <w:tr w:rsidR="00334D05" w:rsidRPr="003D1C3C" w:rsidTr="00334D05">
        <w:tc>
          <w:tcPr>
            <w:tcW w:w="816"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011"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091"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39"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647"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155"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634"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268"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265"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r>
    </w:tbl>
    <w:p w:rsidR="00334D05" w:rsidRPr="003D1C3C" w:rsidRDefault="00334D05" w:rsidP="00334D05">
      <w:pPr>
        <w:spacing w:before="100" w:beforeAutospacing="1" w:after="100" w:afterAutospacing="1" w:line="240" w:lineRule="auto"/>
        <w:ind w:right="18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 xml:space="preserve">     </w:t>
      </w:r>
    </w:p>
    <w:p w:rsidR="00334D05" w:rsidRPr="003D1C3C" w:rsidRDefault="00334D05" w:rsidP="00334D05">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t>Результаты ОГЭ по математике</w:t>
      </w:r>
    </w:p>
    <w:tbl>
      <w:tblPr>
        <w:tblStyle w:val="2"/>
        <w:tblW w:w="0" w:type="auto"/>
        <w:tblLook w:val="04A0" w:firstRow="1" w:lastRow="0" w:firstColumn="1" w:lastColumn="0" w:noHBand="0" w:noVBand="1"/>
      </w:tblPr>
      <w:tblGrid>
        <w:gridCol w:w="815"/>
        <w:gridCol w:w="1010"/>
        <w:gridCol w:w="1076"/>
        <w:gridCol w:w="336"/>
        <w:gridCol w:w="336"/>
        <w:gridCol w:w="336"/>
        <w:gridCol w:w="336"/>
        <w:gridCol w:w="1646"/>
        <w:gridCol w:w="1155"/>
        <w:gridCol w:w="634"/>
        <w:gridCol w:w="940"/>
        <w:gridCol w:w="725"/>
      </w:tblGrid>
      <w:tr w:rsidR="00B02A42" w:rsidRPr="003D1C3C" w:rsidTr="00B02A42">
        <w:tc>
          <w:tcPr>
            <w:tcW w:w="724"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890" w:type="dxa"/>
          </w:tcPr>
          <w:p w:rsidR="00B02A42" w:rsidRPr="003D1C3C" w:rsidRDefault="00B02A42" w:rsidP="00CA0C11">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w:t>
            </w:r>
          </w:p>
        </w:tc>
        <w:tc>
          <w:tcPr>
            <w:tcW w:w="1254"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1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1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1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1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430"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013"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571"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1108"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 б по району</w:t>
            </w:r>
          </w:p>
        </w:tc>
        <w:tc>
          <w:tcPr>
            <w:tcW w:w="1083"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Сред б по </w:t>
            </w:r>
            <w:proofErr w:type="spellStart"/>
            <w:r>
              <w:rPr>
                <w:rFonts w:ascii="Times New Roman" w:eastAsia="Times New Roman" w:hAnsi="Times New Roman" w:cs="Times New Roman"/>
                <w:color w:val="000000"/>
                <w:sz w:val="24"/>
                <w:szCs w:val="24"/>
                <w:lang w:val="ru-RU"/>
              </w:rPr>
              <w:t>обл</w:t>
            </w:r>
            <w:proofErr w:type="spellEnd"/>
          </w:p>
        </w:tc>
      </w:tr>
      <w:tr w:rsidR="00334D05" w:rsidRPr="003D1C3C" w:rsidTr="00B02A42">
        <w:tc>
          <w:tcPr>
            <w:tcW w:w="724" w:type="dxa"/>
          </w:tcPr>
          <w:p w:rsidR="00334D05" w:rsidRPr="003D1C3C" w:rsidRDefault="00334D05" w:rsidP="00F1188D">
            <w:pPr>
              <w:spacing w:before="100" w:after="100"/>
              <w:rPr>
                <w:rFonts w:ascii="Times New Roman" w:eastAsia="Times New Roman" w:hAnsi="Times New Roman" w:cs="Times New Roman"/>
                <w:color w:val="000000"/>
                <w:sz w:val="24"/>
                <w:szCs w:val="24"/>
              </w:rPr>
            </w:pPr>
          </w:p>
        </w:tc>
        <w:tc>
          <w:tcPr>
            <w:tcW w:w="890"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254"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18"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18"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318" w:type="dxa"/>
          </w:tcPr>
          <w:p w:rsidR="00334D05" w:rsidRPr="00161643" w:rsidRDefault="00334D05" w:rsidP="00334D05">
            <w:pPr>
              <w:spacing w:before="100" w:after="100"/>
              <w:rPr>
                <w:rFonts w:ascii="Times New Roman" w:eastAsia="Times New Roman" w:hAnsi="Times New Roman" w:cs="Times New Roman"/>
                <w:color w:val="000000"/>
                <w:sz w:val="24"/>
                <w:szCs w:val="24"/>
                <w:lang w:val="ru-RU"/>
              </w:rPr>
            </w:pPr>
          </w:p>
        </w:tc>
        <w:tc>
          <w:tcPr>
            <w:tcW w:w="318"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430"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013"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571"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108"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c>
          <w:tcPr>
            <w:tcW w:w="1083" w:type="dxa"/>
          </w:tcPr>
          <w:p w:rsidR="00334D05" w:rsidRPr="003D1C3C" w:rsidRDefault="00334D05" w:rsidP="00334D05">
            <w:pPr>
              <w:spacing w:before="100" w:after="100"/>
              <w:rPr>
                <w:rFonts w:ascii="Times New Roman" w:eastAsia="Times New Roman" w:hAnsi="Times New Roman" w:cs="Times New Roman"/>
                <w:color w:val="000000"/>
                <w:sz w:val="24"/>
                <w:szCs w:val="24"/>
              </w:rPr>
            </w:pPr>
          </w:p>
        </w:tc>
      </w:tr>
    </w:tbl>
    <w:p w:rsidR="00A05796" w:rsidRPr="003D1C3C" w:rsidRDefault="00A05796" w:rsidP="00A05796">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t xml:space="preserve">Результаты ОГЭ по </w:t>
      </w:r>
      <w:r>
        <w:rPr>
          <w:rFonts w:ascii="Times New Roman" w:eastAsia="Times New Roman" w:hAnsi="Times New Roman" w:cs="Times New Roman"/>
          <w:b/>
          <w:color w:val="000000"/>
          <w:sz w:val="24"/>
          <w:szCs w:val="24"/>
        </w:rPr>
        <w:t>истории</w:t>
      </w:r>
    </w:p>
    <w:tbl>
      <w:tblPr>
        <w:tblStyle w:val="2"/>
        <w:tblW w:w="0" w:type="auto"/>
        <w:tblLook w:val="04A0" w:firstRow="1" w:lastRow="0" w:firstColumn="1" w:lastColumn="0" w:noHBand="0" w:noVBand="1"/>
      </w:tblPr>
      <w:tblGrid>
        <w:gridCol w:w="815"/>
        <w:gridCol w:w="1010"/>
        <w:gridCol w:w="1076"/>
        <w:gridCol w:w="336"/>
        <w:gridCol w:w="336"/>
        <w:gridCol w:w="336"/>
        <w:gridCol w:w="336"/>
        <w:gridCol w:w="1646"/>
        <w:gridCol w:w="1155"/>
        <w:gridCol w:w="634"/>
        <w:gridCol w:w="940"/>
        <w:gridCol w:w="725"/>
      </w:tblGrid>
      <w:tr w:rsidR="00B02A42" w:rsidRPr="003D1C3C" w:rsidTr="00A05796">
        <w:tc>
          <w:tcPr>
            <w:tcW w:w="748"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923" w:type="dxa"/>
          </w:tcPr>
          <w:p w:rsidR="00B02A42" w:rsidRPr="003D1C3C" w:rsidRDefault="00B02A42" w:rsidP="00CA0C11">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w:t>
            </w:r>
          </w:p>
        </w:tc>
        <w:tc>
          <w:tcPr>
            <w:tcW w:w="980"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488"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051"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58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1151"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 б по району</w:t>
            </w:r>
          </w:p>
        </w:tc>
        <w:tc>
          <w:tcPr>
            <w:tcW w:w="1124"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Сред б по </w:t>
            </w:r>
            <w:proofErr w:type="spellStart"/>
            <w:r>
              <w:rPr>
                <w:rFonts w:ascii="Times New Roman" w:eastAsia="Times New Roman" w:hAnsi="Times New Roman" w:cs="Times New Roman"/>
                <w:color w:val="000000"/>
                <w:sz w:val="24"/>
                <w:szCs w:val="24"/>
                <w:lang w:val="ru-RU"/>
              </w:rPr>
              <w:t>обл</w:t>
            </w:r>
            <w:proofErr w:type="spellEnd"/>
          </w:p>
        </w:tc>
      </w:tr>
      <w:tr w:rsidR="00A05796" w:rsidRPr="003D1C3C" w:rsidTr="00A05796">
        <w:tc>
          <w:tcPr>
            <w:tcW w:w="748" w:type="dxa"/>
          </w:tcPr>
          <w:p w:rsidR="00A05796" w:rsidRPr="003D1C3C" w:rsidRDefault="00A05796" w:rsidP="00624E6E">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9</w:t>
            </w:r>
          </w:p>
        </w:tc>
        <w:tc>
          <w:tcPr>
            <w:tcW w:w="923" w:type="dxa"/>
          </w:tcPr>
          <w:p w:rsidR="00A05796" w:rsidRPr="003D1C3C" w:rsidRDefault="00F1188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0" w:type="dxa"/>
          </w:tcPr>
          <w:p w:rsidR="00A05796" w:rsidRPr="00A05796" w:rsidRDefault="00A05796"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Попов П.С.</w:t>
            </w:r>
          </w:p>
        </w:tc>
        <w:tc>
          <w:tcPr>
            <w:tcW w:w="323"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c>
          <w:tcPr>
            <w:tcW w:w="323" w:type="dxa"/>
          </w:tcPr>
          <w:p w:rsidR="00A05796" w:rsidRPr="003D1C3C" w:rsidRDefault="00A05796"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3" w:type="dxa"/>
          </w:tcPr>
          <w:p w:rsidR="00A05796" w:rsidRPr="00161643" w:rsidRDefault="00A05796" w:rsidP="00624E6E">
            <w:pPr>
              <w:spacing w:before="100" w:after="100"/>
              <w:rPr>
                <w:rFonts w:ascii="Times New Roman" w:eastAsia="Times New Roman" w:hAnsi="Times New Roman" w:cs="Times New Roman"/>
                <w:color w:val="000000"/>
                <w:sz w:val="24"/>
                <w:szCs w:val="24"/>
                <w:lang w:val="ru-RU"/>
              </w:rPr>
            </w:pPr>
          </w:p>
        </w:tc>
        <w:tc>
          <w:tcPr>
            <w:tcW w:w="323"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c>
          <w:tcPr>
            <w:tcW w:w="1488" w:type="dxa"/>
          </w:tcPr>
          <w:p w:rsidR="00A05796" w:rsidRPr="003D1C3C" w:rsidRDefault="00A05796" w:rsidP="00624E6E">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100</w:t>
            </w:r>
          </w:p>
        </w:tc>
        <w:tc>
          <w:tcPr>
            <w:tcW w:w="1051" w:type="dxa"/>
          </w:tcPr>
          <w:p w:rsidR="00A05796" w:rsidRPr="00A05796" w:rsidRDefault="00F1188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c>
          <w:tcPr>
            <w:tcW w:w="588" w:type="dxa"/>
          </w:tcPr>
          <w:p w:rsidR="00A05796" w:rsidRPr="00F1188D" w:rsidRDefault="00F1188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p>
        </w:tc>
        <w:tc>
          <w:tcPr>
            <w:tcW w:w="1151" w:type="dxa"/>
          </w:tcPr>
          <w:p w:rsidR="00A05796" w:rsidRPr="00B02A42" w:rsidRDefault="00A05796" w:rsidP="00624E6E">
            <w:pPr>
              <w:spacing w:before="100" w:after="100"/>
              <w:rPr>
                <w:rFonts w:ascii="Times New Roman" w:eastAsia="Times New Roman" w:hAnsi="Times New Roman" w:cs="Times New Roman"/>
                <w:color w:val="000000"/>
                <w:sz w:val="24"/>
                <w:szCs w:val="24"/>
                <w:lang w:val="ru-RU"/>
              </w:rPr>
            </w:pPr>
          </w:p>
        </w:tc>
        <w:tc>
          <w:tcPr>
            <w:tcW w:w="1124"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r>
    </w:tbl>
    <w:p w:rsidR="00A05796" w:rsidRPr="003D1C3C" w:rsidRDefault="00A05796" w:rsidP="00A05796">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t xml:space="preserve">Результаты ОГЭ по </w:t>
      </w:r>
      <w:r>
        <w:rPr>
          <w:rFonts w:ascii="Times New Roman" w:eastAsia="Times New Roman" w:hAnsi="Times New Roman" w:cs="Times New Roman"/>
          <w:b/>
          <w:color w:val="000000"/>
          <w:sz w:val="24"/>
          <w:szCs w:val="24"/>
        </w:rPr>
        <w:t>обществознанию</w:t>
      </w:r>
    </w:p>
    <w:tbl>
      <w:tblPr>
        <w:tblStyle w:val="2"/>
        <w:tblW w:w="0" w:type="auto"/>
        <w:tblLook w:val="04A0" w:firstRow="1" w:lastRow="0" w:firstColumn="1" w:lastColumn="0" w:noHBand="0" w:noVBand="1"/>
      </w:tblPr>
      <w:tblGrid>
        <w:gridCol w:w="815"/>
        <w:gridCol w:w="1010"/>
        <w:gridCol w:w="1076"/>
        <w:gridCol w:w="336"/>
        <w:gridCol w:w="336"/>
        <w:gridCol w:w="336"/>
        <w:gridCol w:w="336"/>
        <w:gridCol w:w="1646"/>
        <w:gridCol w:w="1155"/>
        <w:gridCol w:w="634"/>
        <w:gridCol w:w="940"/>
        <w:gridCol w:w="725"/>
      </w:tblGrid>
      <w:tr w:rsidR="00B02A42" w:rsidRPr="003D1C3C" w:rsidTr="00624E6E">
        <w:tc>
          <w:tcPr>
            <w:tcW w:w="748"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923" w:type="dxa"/>
          </w:tcPr>
          <w:p w:rsidR="00B02A42" w:rsidRPr="003D1C3C" w:rsidRDefault="00B02A42" w:rsidP="00CA0C11">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w:t>
            </w:r>
          </w:p>
        </w:tc>
        <w:tc>
          <w:tcPr>
            <w:tcW w:w="980"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23"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488"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051"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588"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1151"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 б по району</w:t>
            </w:r>
          </w:p>
        </w:tc>
        <w:tc>
          <w:tcPr>
            <w:tcW w:w="1124"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Сред б по </w:t>
            </w:r>
            <w:proofErr w:type="spellStart"/>
            <w:r>
              <w:rPr>
                <w:rFonts w:ascii="Times New Roman" w:eastAsia="Times New Roman" w:hAnsi="Times New Roman" w:cs="Times New Roman"/>
                <w:color w:val="000000"/>
                <w:sz w:val="24"/>
                <w:szCs w:val="24"/>
                <w:lang w:val="ru-RU"/>
              </w:rPr>
              <w:t>обл</w:t>
            </w:r>
            <w:proofErr w:type="spellEnd"/>
          </w:p>
        </w:tc>
      </w:tr>
      <w:tr w:rsidR="00A05796" w:rsidRPr="003D1C3C" w:rsidTr="00624E6E">
        <w:tc>
          <w:tcPr>
            <w:tcW w:w="748" w:type="dxa"/>
          </w:tcPr>
          <w:p w:rsidR="00A05796" w:rsidRPr="003D1C3C" w:rsidRDefault="00A05796" w:rsidP="00624E6E">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9</w:t>
            </w:r>
          </w:p>
        </w:tc>
        <w:tc>
          <w:tcPr>
            <w:tcW w:w="923" w:type="dxa"/>
          </w:tcPr>
          <w:p w:rsidR="00A05796" w:rsidRPr="003D1C3C" w:rsidRDefault="003F2FB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80" w:type="dxa"/>
          </w:tcPr>
          <w:p w:rsidR="00A05796" w:rsidRPr="00A05796" w:rsidRDefault="00A05796"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Попов П.С.</w:t>
            </w:r>
          </w:p>
        </w:tc>
        <w:tc>
          <w:tcPr>
            <w:tcW w:w="323"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c>
          <w:tcPr>
            <w:tcW w:w="323" w:type="dxa"/>
          </w:tcPr>
          <w:p w:rsidR="00A05796" w:rsidRPr="003D1C3C" w:rsidRDefault="00F1188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3" w:type="dxa"/>
          </w:tcPr>
          <w:p w:rsidR="00A05796" w:rsidRPr="00161643" w:rsidRDefault="003F2FB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p>
        </w:tc>
        <w:tc>
          <w:tcPr>
            <w:tcW w:w="323" w:type="dxa"/>
          </w:tcPr>
          <w:p w:rsidR="00A05796" w:rsidRPr="003D1C3C" w:rsidRDefault="00F1188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88" w:type="dxa"/>
          </w:tcPr>
          <w:p w:rsidR="00A05796" w:rsidRPr="003F2FBD" w:rsidRDefault="003F2FBD" w:rsidP="003F2FBD">
            <w:pPr>
              <w:spacing w:before="100" w:after="10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86</w:t>
            </w:r>
          </w:p>
        </w:tc>
        <w:tc>
          <w:tcPr>
            <w:tcW w:w="1051" w:type="dxa"/>
          </w:tcPr>
          <w:p w:rsidR="00A05796" w:rsidRPr="00A05796" w:rsidRDefault="003F2FB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29</w:t>
            </w:r>
          </w:p>
        </w:tc>
        <w:tc>
          <w:tcPr>
            <w:tcW w:w="588" w:type="dxa"/>
          </w:tcPr>
          <w:p w:rsidR="00A05796" w:rsidRPr="00B02A42" w:rsidRDefault="003F2FB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3,1</w:t>
            </w:r>
          </w:p>
        </w:tc>
        <w:tc>
          <w:tcPr>
            <w:tcW w:w="1151"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c>
          <w:tcPr>
            <w:tcW w:w="1124" w:type="dxa"/>
          </w:tcPr>
          <w:p w:rsidR="00A05796" w:rsidRPr="003D1C3C" w:rsidRDefault="00A05796" w:rsidP="00624E6E">
            <w:pPr>
              <w:spacing w:before="100" w:after="100"/>
              <w:rPr>
                <w:rFonts w:ascii="Times New Roman" w:eastAsia="Times New Roman" w:hAnsi="Times New Roman" w:cs="Times New Roman"/>
                <w:color w:val="000000"/>
                <w:sz w:val="24"/>
                <w:szCs w:val="24"/>
              </w:rPr>
            </w:pPr>
          </w:p>
        </w:tc>
      </w:tr>
    </w:tbl>
    <w:p w:rsidR="00624E6E" w:rsidRPr="003D1C3C" w:rsidRDefault="00624E6E" w:rsidP="00624E6E">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t xml:space="preserve">Результаты ОГЭ по </w:t>
      </w:r>
      <w:r>
        <w:rPr>
          <w:rFonts w:ascii="Times New Roman" w:eastAsia="Times New Roman" w:hAnsi="Times New Roman" w:cs="Times New Roman"/>
          <w:b/>
          <w:color w:val="000000"/>
          <w:sz w:val="24"/>
          <w:szCs w:val="24"/>
        </w:rPr>
        <w:t>биологии</w:t>
      </w:r>
    </w:p>
    <w:tbl>
      <w:tblPr>
        <w:tblStyle w:val="2"/>
        <w:tblW w:w="0" w:type="auto"/>
        <w:tblLook w:val="04A0" w:firstRow="1" w:lastRow="0" w:firstColumn="1" w:lastColumn="0" w:noHBand="0" w:noVBand="1"/>
      </w:tblPr>
      <w:tblGrid>
        <w:gridCol w:w="815"/>
        <w:gridCol w:w="1010"/>
        <w:gridCol w:w="1076"/>
        <w:gridCol w:w="336"/>
        <w:gridCol w:w="336"/>
        <w:gridCol w:w="336"/>
        <w:gridCol w:w="336"/>
        <w:gridCol w:w="1646"/>
        <w:gridCol w:w="1155"/>
        <w:gridCol w:w="634"/>
        <w:gridCol w:w="940"/>
        <w:gridCol w:w="725"/>
      </w:tblGrid>
      <w:tr w:rsidR="00B02A42" w:rsidRPr="003D1C3C" w:rsidTr="00B02A42">
        <w:tc>
          <w:tcPr>
            <w:tcW w:w="815"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1010" w:type="dxa"/>
          </w:tcPr>
          <w:p w:rsidR="00B02A42" w:rsidRPr="003D1C3C" w:rsidRDefault="00B02A42" w:rsidP="00B02A42">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ГВЭ по </w:t>
            </w:r>
            <w:proofErr w:type="spellStart"/>
            <w:r w:rsidRPr="003D1C3C">
              <w:rPr>
                <w:rFonts w:ascii="Times New Roman" w:eastAsia="Times New Roman" w:hAnsi="Times New Roman" w:cs="Times New Roman"/>
                <w:color w:val="000000"/>
                <w:sz w:val="24"/>
                <w:szCs w:val="24"/>
                <w:lang w:val="ru-RU"/>
              </w:rPr>
              <w:t>матем</w:t>
            </w:r>
            <w:proofErr w:type="spellEnd"/>
          </w:p>
        </w:tc>
        <w:tc>
          <w:tcPr>
            <w:tcW w:w="1076"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36"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36"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36"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36"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646"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155" w:type="dxa"/>
          </w:tcPr>
          <w:p w:rsidR="00B02A42" w:rsidRPr="003D1C3C" w:rsidRDefault="00B02A42" w:rsidP="00B02A42">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634" w:type="dxa"/>
          </w:tcPr>
          <w:p w:rsidR="00B02A42" w:rsidRPr="003D1C3C" w:rsidRDefault="00B02A42" w:rsidP="00B02A42">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940"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 б по району</w:t>
            </w:r>
          </w:p>
        </w:tc>
        <w:tc>
          <w:tcPr>
            <w:tcW w:w="725" w:type="dxa"/>
          </w:tcPr>
          <w:p w:rsidR="00B02A42" w:rsidRPr="00624E6E" w:rsidRDefault="00B02A42" w:rsidP="00B02A42">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Сред б по </w:t>
            </w:r>
            <w:proofErr w:type="spellStart"/>
            <w:r>
              <w:rPr>
                <w:rFonts w:ascii="Times New Roman" w:eastAsia="Times New Roman" w:hAnsi="Times New Roman" w:cs="Times New Roman"/>
                <w:color w:val="000000"/>
                <w:sz w:val="24"/>
                <w:szCs w:val="24"/>
                <w:lang w:val="ru-RU"/>
              </w:rPr>
              <w:t>обл</w:t>
            </w:r>
            <w:proofErr w:type="spellEnd"/>
          </w:p>
        </w:tc>
      </w:tr>
      <w:tr w:rsidR="00624E6E" w:rsidRPr="003D1C3C" w:rsidTr="00B02A42">
        <w:tc>
          <w:tcPr>
            <w:tcW w:w="815" w:type="dxa"/>
          </w:tcPr>
          <w:p w:rsidR="00624E6E" w:rsidRPr="003D1C3C" w:rsidRDefault="00624E6E" w:rsidP="00624E6E">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9</w:t>
            </w:r>
          </w:p>
        </w:tc>
        <w:tc>
          <w:tcPr>
            <w:tcW w:w="1010" w:type="dxa"/>
          </w:tcPr>
          <w:p w:rsidR="00624E6E" w:rsidRPr="003D1C3C" w:rsidRDefault="003F2FB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76" w:type="dxa"/>
          </w:tcPr>
          <w:p w:rsidR="00624E6E" w:rsidRPr="00A05796" w:rsidRDefault="00624E6E" w:rsidP="00624E6E">
            <w:pPr>
              <w:spacing w:before="100" w:after="100"/>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Бажеева</w:t>
            </w:r>
            <w:proofErr w:type="spellEnd"/>
            <w:r>
              <w:rPr>
                <w:rFonts w:ascii="Times New Roman" w:eastAsia="Times New Roman" w:hAnsi="Times New Roman" w:cs="Times New Roman"/>
                <w:color w:val="000000"/>
                <w:sz w:val="24"/>
                <w:szCs w:val="24"/>
                <w:lang w:val="ru-RU"/>
              </w:rPr>
              <w:t xml:space="preserve"> Э.Р.</w:t>
            </w:r>
          </w:p>
        </w:tc>
        <w:tc>
          <w:tcPr>
            <w:tcW w:w="336" w:type="dxa"/>
          </w:tcPr>
          <w:p w:rsidR="00624E6E" w:rsidRPr="003F2FBD" w:rsidRDefault="003F2FBD"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336" w:type="dxa"/>
          </w:tcPr>
          <w:p w:rsidR="00624E6E" w:rsidRPr="003D1C3C" w:rsidRDefault="003F2FBD"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6" w:type="dxa"/>
          </w:tcPr>
          <w:p w:rsidR="00624E6E" w:rsidRPr="00161643" w:rsidRDefault="00B02A42"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336" w:type="dxa"/>
          </w:tcPr>
          <w:p w:rsidR="00624E6E" w:rsidRPr="003D1C3C" w:rsidRDefault="00624E6E" w:rsidP="00624E6E">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46" w:type="dxa"/>
          </w:tcPr>
          <w:p w:rsidR="00624E6E" w:rsidRPr="003D1C3C" w:rsidRDefault="00624E6E" w:rsidP="00624E6E">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100</w:t>
            </w:r>
          </w:p>
        </w:tc>
        <w:tc>
          <w:tcPr>
            <w:tcW w:w="1155" w:type="dxa"/>
          </w:tcPr>
          <w:p w:rsidR="00624E6E" w:rsidRPr="00A05796" w:rsidRDefault="00B02A42"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c>
          <w:tcPr>
            <w:tcW w:w="634" w:type="dxa"/>
          </w:tcPr>
          <w:p w:rsidR="00624E6E" w:rsidRPr="00B02A42" w:rsidRDefault="00B02A42" w:rsidP="00624E6E">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r w:rsidR="003F2FBD">
              <w:rPr>
                <w:rFonts w:ascii="Times New Roman" w:eastAsia="Times New Roman" w:hAnsi="Times New Roman" w:cs="Times New Roman"/>
                <w:color w:val="000000"/>
                <w:sz w:val="24"/>
                <w:szCs w:val="24"/>
                <w:lang w:val="ru-RU"/>
              </w:rPr>
              <w:t>,2</w:t>
            </w:r>
          </w:p>
        </w:tc>
        <w:tc>
          <w:tcPr>
            <w:tcW w:w="940" w:type="dxa"/>
          </w:tcPr>
          <w:p w:rsidR="00624E6E" w:rsidRPr="003D1C3C" w:rsidRDefault="00624E6E" w:rsidP="00624E6E">
            <w:pPr>
              <w:spacing w:before="100" w:after="100"/>
              <w:rPr>
                <w:rFonts w:ascii="Times New Roman" w:eastAsia="Times New Roman" w:hAnsi="Times New Roman" w:cs="Times New Roman"/>
                <w:color w:val="000000"/>
                <w:sz w:val="24"/>
                <w:szCs w:val="24"/>
              </w:rPr>
            </w:pPr>
          </w:p>
        </w:tc>
        <w:tc>
          <w:tcPr>
            <w:tcW w:w="725" w:type="dxa"/>
          </w:tcPr>
          <w:p w:rsidR="00624E6E" w:rsidRPr="003D1C3C" w:rsidRDefault="00624E6E" w:rsidP="00624E6E">
            <w:pPr>
              <w:spacing w:before="100" w:after="100"/>
              <w:rPr>
                <w:rFonts w:ascii="Times New Roman" w:eastAsia="Times New Roman" w:hAnsi="Times New Roman" w:cs="Times New Roman"/>
                <w:color w:val="000000"/>
                <w:sz w:val="24"/>
                <w:szCs w:val="24"/>
              </w:rPr>
            </w:pPr>
          </w:p>
        </w:tc>
      </w:tr>
    </w:tbl>
    <w:p w:rsidR="00B02A42" w:rsidRPr="003D1C3C" w:rsidRDefault="00B02A42" w:rsidP="00B02A42">
      <w:pPr>
        <w:spacing w:before="100" w:beforeAutospacing="1" w:after="100" w:afterAutospacing="1" w:line="240" w:lineRule="auto"/>
        <w:rPr>
          <w:rFonts w:ascii="Times New Roman" w:eastAsia="Times New Roman" w:hAnsi="Times New Roman" w:cs="Times New Roman"/>
          <w:b/>
          <w:color w:val="000000"/>
          <w:sz w:val="24"/>
          <w:szCs w:val="24"/>
        </w:rPr>
      </w:pPr>
      <w:r w:rsidRPr="003D1C3C">
        <w:rPr>
          <w:rFonts w:ascii="Times New Roman" w:eastAsia="Times New Roman" w:hAnsi="Times New Roman" w:cs="Times New Roman"/>
          <w:b/>
          <w:color w:val="000000"/>
          <w:sz w:val="24"/>
          <w:szCs w:val="24"/>
        </w:rPr>
        <w:t xml:space="preserve">Результаты ОГЭ по </w:t>
      </w:r>
      <w:r>
        <w:rPr>
          <w:rFonts w:ascii="Times New Roman" w:eastAsia="Times New Roman" w:hAnsi="Times New Roman" w:cs="Times New Roman"/>
          <w:b/>
          <w:color w:val="000000"/>
          <w:sz w:val="24"/>
          <w:szCs w:val="24"/>
        </w:rPr>
        <w:t>географии</w:t>
      </w:r>
    </w:p>
    <w:tbl>
      <w:tblPr>
        <w:tblStyle w:val="2"/>
        <w:tblW w:w="0" w:type="auto"/>
        <w:tblLook w:val="04A0" w:firstRow="1" w:lastRow="0" w:firstColumn="1" w:lastColumn="0" w:noHBand="0" w:noVBand="1"/>
      </w:tblPr>
      <w:tblGrid>
        <w:gridCol w:w="808"/>
        <w:gridCol w:w="1000"/>
        <w:gridCol w:w="1144"/>
        <w:gridCol w:w="335"/>
        <w:gridCol w:w="335"/>
        <w:gridCol w:w="335"/>
        <w:gridCol w:w="335"/>
        <w:gridCol w:w="1630"/>
        <w:gridCol w:w="1144"/>
        <w:gridCol w:w="629"/>
        <w:gridCol w:w="931"/>
        <w:gridCol w:w="719"/>
      </w:tblGrid>
      <w:tr w:rsidR="00B02A42" w:rsidRPr="003D1C3C" w:rsidTr="005F4950">
        <w:tc>
          <w:tcPr>
            <w:tcW w:w="748" w:type="dxa"/>
          </w:tcPr>
          <w:p w:rsidR="00B02A42" w:rsidRPr="003D1C3C" w:rsidRDefault="00B02A42" w:rsidP="005F4950">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Класс</w:t>
            </w:r>
            <w:proofErr w:type="spellEnd"/>
          </w:p>
        </w:tc>
        <w:tc>
          <w:tcPr>
            <w:tcW w:w="923" w:type="dxa"/>
          </w:tcPr>
          <w:p w:rsidR="00B02A42" w:rsidRPr="003D1C3C" w:rsidRDefault="00B02A42" w:rsidP="005F4950">
            <w:pPr>
              <w:spacing w:before="100" w:after="100"/>
              <w:rPr>
                <w:rFonts w:ascii="Times New Roman" w:eastAsia="Times New Roman" w:hAnsi="Times New Roman" w:cs="Times New Roman"/>
                <w:color w:val="000000"/>
                <w:sz w:val="24"/>
                <w:szCs w:val="24"/>
                <w:lang w:val="ru-RU"/>
              </w:rPr>
            </w:pPr>
            <w:r w:rsidRPr="003D1C3C">
              <w:rPr>
                <w:rFonts w:ascii="Times New Roman" w:eastAsia="Times New Roman" w:hAnsi="Times New Roman" w:cs="Times New Roman"/>
                <w:color w:val="000000"/>
                <w:sz w:val="24"/>
                <w:szCs w:val="24"/>
                <w:lang w:val="ru-RU"/>
              </w:rPr>
              <w:t xml:space="preserve">Всего сдавало ГВЭ по </w:t>
            </w:r>
            <w:proofErr w:type="spellStart"/>
            <w:r w:rsidRPr="003D1C3C">
              <w:rPr>
                <w:rFonts w:ascii="Times New Roman" w:eastAsia="Times New Roman" w:hAnsi="Times New Roman" w:cs="Times New Roman"/>
                <w:color w:val="000000"/>
                <w:sz w:val="24"/>
                <w:szCs w:val="24"/>
                <w:lang w:val="ru-RU"/>
              </w:rPr>
              <w:t>матем</w:t>
            </w:r>
            <w:proofErr w:type="spellEnd"/>
          </w:p>
        </w:tc>
        <w:tc>
          <w:tcPr>
            <w:tcW w:w="980" w:type="dxa"/>
          </w:tcPr>
          <w:p w:rsidR="00B02A42" w:rsidRPr="003D1C3C" w:rsidRDefault="00B02A42" w:rsidP="005F4950">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Учитель</w:t>
            </w:r>
            <w:proofErr w:type="spellEnd"/>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5</w:t>
            </w: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4</w:t>
            </w: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3</w:t>
            </w: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2</w:t>
            </w:r>
          </w:p>
        </w:tc>
        <w:tc>
          <w:tcPr>
            <w:tcW w:w="1488" w:type="dxa"/>
          </w:tcPr>
          <w:p w:rsidR="00B02A42" w:rsidRPr="003D1C3C" w:rsidRDefault="00B02A42" w:rsidP="005F4950">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Успеваемость</w:t>
            </w:r>
            <w:proofErr w:type="spellEnd"/>
          </w:p>
        </w:tc>
        <w:tc>
          <w:tcPr>
            <w:tcW w:w="1051" w:type="dxa"/>
          </w:tcPr>
          <w:p w:rsidR="00B02A42" w:rsidRPr="003D1C3C" w:rsidRDefault="00B02A42" w:rsidP="005F4950">
            <w:pPr>
              <w:spacing w:before="100" w:after="100"/>
              <w:rPr>
                <w:rFonts w:ascii="Times New Roman" w:eastAsia="Times New Roman" w:hAnsi="Times New Roman" w:cs="Times New Roman"/>
                <w:color w:val="000000"/>
                <w:sz w:val="24"/>
                <w:szCs w:val="24"/>
              </w:rPr>
            </w:pPr>
            <w:proofErr w:type="spellStart"/>
            <w:r w:rsidRPr="003D1C3C">
              <w:rPr>
                <w:rFonts w:ascii="Times New Roman" w:eastAsia="Times New Roman" w:hAnsi="Times New Roman" w:cs="Times New Roman"/>
                <w:color w:val="000000"/>
                <w:sz w:val="24"/>
                <w:szCs w:val="24"/>
              </w:rPr>
              <w:t>Качество</w:t>
            </w:r>
            <w:proofErr w:type="spellEnd"/>
          </w:p>
        </w:tc>
        <w:tc>
          <w:tcPr>
            <w:tcW w:w="588"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С.Б.</w:t>
            </w:r>
          </w:p>
        </w:tc>
        <w:tc>
          <w:tcPr>
            <w:tcW w:w="1151" w:type="dxa"/>
          </w:tcPr>
          <w:p w:rsidR="00B02A42" w:rsidRPr="00624E6E" w:rsidRDefault="00B02A42" w:rsidP="005F4950">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 б по району</w:t>
            </w:r>
          </w:p>
        </w:tc>
        <w:tc>
          <w:tcPr>
            <w:tcW w:w="1124" w:type="dxa"/>
          </w:tcPr>
          <w:p w:rsidR="00B02A42" w:rsidRPr="00624E6E" w:rsidRDefault="00B02A42" w:rsidP="005F4950">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Сред б по </w:t>
            </w:r>
            <w:proofErr w:type="spellStart"/>
            <w:r>
              <w:rPr>
                <w:rFonts w:ascii="Times New Roman" w:eastAsia="Times New Roman" w:hAnsi="Times New Roman" w:cs="Times New Roman"/>
                <w:color w:val="000000"/>
                <w:sz w:val="24"/>
                <w:szCs w:val="24"/>
                <w:lang w:val="ru-RU"/>
              </w:rPr>
              <w:t>обл</w:t>
            </w:r>
            <w:proofErr w:type="spellEnd"/>
          </w:p>
        </w:tc>
      </w:tr>
      <w:tr w:rsidR="00B02A42" w:rsidRPr="003D1C3C" w:rsidTr="005F4950">
        <w:tc>
          <w:tcPr>
            <w:tcW w:w="748"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lastRenderedPageBreak/>
              <w:t>9</w:t>
            </w:r>
          </w:p>
        </w:tc>
        <w:tc>
          <w:tcPr>
            <w:tcW w:w="923" w:type="dxa"/>
          </w:tcPr>
          <w:p w:rsidR="00B02A42" w:rsidRPr="003D1C3C" w:rsidRDefault="00B02A42" w:rsidP="005F4950">
            <w:pPr>
              <w:spacing w:before="100" w:after="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0" w:type="dxa"/>
          </w:tcPr>
          <w:p w:rsidR="00B02A42" w:rsidRPr="00A05796" w:rsidRDefault="00B02A42" w:rsidP="005F4950">
            <w:pPr>
              <w:spacing w:before="100" w:after="1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Галсанов А.Г.</w:t>
            </w: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p>
        </w:tc>
        <w:tc>
          <w:tcPr>
            <w:tcW w:w="323" w:type="dxa"/>
          </w:tcPr>
          <w:p w:rsidR="00B02A42" w:rsidRPr="00161643" w:rsidRDefault="00B02A42" w:rsidP="005F4950">
            <w:pPr>
              <w:spacing w:before="100" w:after="100"/>
              <w:rPr>
                <w:rFonts w:ascii="Times New Roman" w:eastAsia="Times New Roman" w:hAnsi="Times New Roman" w:cs="Times New Roman"/>
                <w:color w:val="000000"/>
                <w:sz w:val="24"/>
                <w:szCs w:val="24"/>
                <w:lang w:val="ru-RU"/>
              </w:rPr>
            </w:pPr>
          </w:p>
        </w:tc>
        <w:tc>
          <w:tcPr>
            <w:tcW w:w="323" w:type="dxa"/>
          </w:tcPr>
          <w:p w:rsidR="00B02A42" w:rsidRPr="003D1C3C" w:rsidRDefault="00B02A42" w:rsidP="005F4950">
            <w:pPr>
              <w:spacing w:before="100" w:after="100"/>
              <w:rPr>
                <w:rFonts w:ascii="Times New Roman" w:eastAsia="Times New Roman" w:hAnsi="Times New Roman" w:cs="Times New Roman"/>
                <w:color w:val="000000"/>
                <w:sz w:val="24"/>
                <w:szCs w:val="24"/>
              </w:rPr>
            </w:pPr>
          </w:p>
        </w:tc>
        <w:tc>
          <w:tcPr>
            <w:tcW w:w="1488" w:type="dxa"/>
          </w:tcPr>
          <w:p w:rsidR="00B02A42" w:rsidRPr="003D1C3C" w:rsidRDefault="00B02A42" w:rsidP="005F4950">
            <w:pPr>
              <w:spacing w:before="100" w:after="100"/>
              <w:rPr>
                <w:rFonts w:ascii="Times New Roman" w:eastAsia="Times New Roman" w:hAnsi="Times New Roman" w:cs="Times New Roman"/>
                <w:color w:val="000000"/>
                <w:sz w:val="24"/>
                <w:szCs w:val="24"/>
              </w:rPr>
            </w:pPr>
          </w:p>
        </w:tc>
        <w:tc>
          <w:tcPr>
            <w:tcW w:w="1051" w:type="dxa"/>
          </w:tcPr>
          <w:p w:rsidR="00B02A42" w:rsidRPr="00A05796" w:rsidRDefault="00B02A42" w:rsidP="005F4950">
            <w:pPr>
              <w:spacing w:before="100" w:after="100"/>
              <w:rPr>
                <w:rFonts w:ascii="Times New Roman" w:eastAsia="Times New Roman" w:hAnsi="Times New Roman" w:cs="Times New Roman"/>
                <w:color w:val="000000"/>
                <w:sz w:val="24"/>
                <w:szCs w:val="24"/>
                <w:lang w:val="ru-RU"/>
              </w:rPr>
            </w:pPr>
          </w:p>
        </w:tc>
        <w:tc>
          <w:tcPr>
            <w:tcW w:w="588" w:type="dxa"/>
          </w:tcPr>
          <w:p w:rsidR="00B02A42" w:rsidRPr="00B02A42" w:rsidRDefault="00B02A42" w:rsidP="005F4950">
            <w:pPr>
              <w:spacing w:before="100" w:after="100"/>
              <w:rPr>
                <w:rFonts w:ascii="Times New Roman" w:eastAsia="Times New Roman" w:hAnsi="Times New Roman" w:cs="Times New Roman"/>
                <w:color w:val="000000"/>
                <w:sz w:val="24"/>
                <w:szCs w:val="24"/>
                <w:lang w:val="ru-RU"/>
              </w:rPr>
            </w:pPr>
          </w:p>
        </w:tc>
        <w:tc>
          <w:tcPr>
            <w:tcW w:w="1151" w:type="dxa"/>
          </w:tcPr>
          <w:p w:rsidR="00B02A42" w:rsidRPr="00B02A42" w:rsidRDefault="00B02A42" w:rsidP="005F4950">
            <w:pPr>
              <w:spacing w:before="100" w:after="100"/>
              <w:rPr>
                <w:rFonts w:ascii="Times New Roman" w:eastAsia="Times New Roman" w:hAnsi="Times New Roman" w:cs="Times New Roman"/>
                <w:color w:val="000000"/>
                <w:sz w:val="24"/>
                <w:szCs w:val="24"/>
                <w:lang w:val="ru-RU"/>
              </w:rPr>
            </w:pPr>
          </w:p>
        </w:tc>
        <w:tc>
          <w:tcPr>
            <w:tcW w:w="1124" w:type="dxa"/>
          </w:tcPr>
          <w:p w:rsidR="00B02A42" w:rsidRPr="003D1C3C" w:rsidRDefault="00B02A42" w:rsidP="005F4950">
            <w:pPr>
              <w:spacing w:before="100" w:after="100"/>
              <w:rPr>
                <w:rFonts w:ascii="Times New Roman" w:eastAsia="Times New Roman" w:hAnsi="Times New Roman" w:cs="Times New Roman"/>
                <w:color w:val="000000"/>
                <w:sz w:val="24"/>
                <w:szCs w:val="24"/>
              </w:rPr>
            </w:pPr>
          </w:p>
        </w:tc>
      </w:tr>
    </w:tbl>
    <w:p w:rsidR="00B32EE5" w:rsidRDefault="00255E7B" w:rsidP="00B02A42">
      <w:pPr>
        <w:spacing w:before="100" w:beforeAutospacing="1" w:after="100" w:afterAutospacing="1" w:line="240" w:lineRule="auto"/>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На основании результатов экзаменов</w:t>
      </w:r>
      <w:r w:rsidRPr="003D1C3C">
        <w:rPr>
          <w:rFonts w:ascii="Times New Roman" w:eastAsia="Times New Roman" w:hAnsi="Times New Roman" w:cs="Times New Roman"/>
          <w:color w:val="000000"/>
          <w:sz w:val="24"/>
          <w:szCs w:val="24"/>
          <w:lang w:val="en-US"/>
        </w:rPr>
        <w:t> </w:t>
      </w:r>
      <w:r w:rsidRPr="003D1C3C">
        <w:rPr>
          <w:rFonts w:ascii="Times New Roman" w:eastAsia="Times New Roman" w:hAnsi="Times New Roman" w:cs="Times New Roman"/>
          <w:color w:val="000000"/>
          <w:sz w:val="24"/>
          <w:szCs w:val="24"/>
        </w:rPr>
        <w:t xml:space="preserve">обучающиеся  9 класса получили аттестаты об основном  общем образовании. </w:t>
      </w:r>
    </w:p>
    <w:p w:rsidR="00B32EE5" w:rsidRPr="00B32EE5" w:rsidRDefault="00B32EE5" w:rsidP="00B02A42">
      <w:pPr>
        <w:spacing w:before="100" w:beforeAutospacing="1" w:after="100" w:afterAutospacing="1" w:line="240" w:lineRule="auto"/>
        <w:rPr>
          <w:rFonts w:ascii="Times New Roman" w:eastAsia="Times New Roman" w:hAnsi="Times New Roman" w:cs="Times New Roman"/>
          <w:b/>
          <w:color w:val="000000"/>
          <w:sz w:val="24"/>
          <w:szCs w:val="24"/>
        </w:rPr>
      </w:pPr>
      <w:r w:rsidRPr="00B32EE5">
        <w:rPr>
          <w:rFonts w:ascii="Times New Roman" w:eastAsia="Times New Roman" w:hAnsi="Times New Roman" w:cs="Times New Roman"/>
          <w:b/>
          <w:color w:val="000000"/>
          <w:sz w:val="24"/>
          <w:szCs w:val="24"/>
        </w:rPr>
        <w:t>Рассмотрим результаты школы в разрезе результатов по району(Таблица)</w:t>
      </w:r>
    </w:p>
    <w:p w:rsidR="00BD0B17" w:rsidRPr="00B02A42" w:rsidRDefault="00255E7B" w:rsidP="00B02A42">
      <w:pPr>
        <w:spacing w:before="100" w:beforeAutospacing="1" w:after="100" w:afterAutospacing="1" w:line="240" w:lineRule="auto"/>
        <w:rPr>
          <w:rFonts w:ascii="Times New Roman" w:eastAsia="Times New Roman" w:hAnsi="Times New Roman" w:cs="Times New Roman"/>
          <w:color w:val="000000"/>
          <w:sz w:val="24"/>
          <w:szCs w:val="24"/>
        </w:rPr>
      </w:pPr>
      <w:r w:rsidRPr="003D1C3C">
        <w:rPr>
          <w:rFonts w:ascii="Times New Roman" w:eastAsia="Times New Roman" w:hAnsi="Times New Roman" w:cs="Times New Roman"/>
          <w:color w:val="000000"/>
          <w:sz w:val="24"/>
          <w:szCs w:val="24"/>
        </w:rPr>
        <w:t xml:space="preserve">   </w:t>
      </w:r>
      <w:r w:rsidR="00054FAF" w:rsidRPr="003D1C3C">
        <w:rPr>
          <w:rFonts w:ascii="Times New Roman" w:eastAsia="Times New Roman" w:hAnsi="Times New Roman" w:cs="Times New Roman"/>
          <w:sz w:val="24"/>
          <w:szCs w:val="24"/>
          <w:shd w:val="clear" w:color="auto" w:fill="FFFFFF"/>
          <w:lang w:eastAsia="ru-RU"/>
        </w:rPr>
        <w:t>  </w:t>
      </w:r>
    </w:p>
    <w:p w:rsidR="00BD0B17" w:rsidRDefault="00BD0B17" w:rsidP="003D1C3C">
      <w:pPr>
        <w:shd w:val="clear" w:color="auto" w:fill="FFFFFF"/>
        <w:spacing w:after="0" w:line="240" w:lineRule="auto"/>
        <w:rPr>
          <w:rFonts w:ascii="Times New Roman" w:eastAsia="Times New Roman" w:hAnsi="Times New Roman" w:cs="Times New Roman"/>
          <w:b/>
          <w:sz w:val="24"/>
          <w:szCs w:val="24"/>
          <w:lang w:eastAsia="ru-RU"/>
        </w:rPr>
      </w:pPr>
      <w:proofErr w:type="spellStart"/>
      <w:r w:rsidRPr="00BD0B17">
        <w:rPr>
          <w:rFonts w:ascii="Times New Roman" w:eastAsia="Times New Roman" w:hAnsi="Times New Roman" w:cs="Times New Roman"/>
          <w:b/>
          <w:sz w:val="24"/>
          <w:szCs w:val="24"/>
          <w:lang w:eastAsia="ru-RU"/>
        </w:rPr>
        <w:t>Востребовательность</w:t>
      </w:r>
      <w:proofErr w:type="spellEnd"/>
      <w:r w:rsidRPr="00BD0B17">
        <w:rPr>
          <w:rFonts w:ascii="Times New Roman" w:eastAsia="Times New Roman" w:hAnsi="Times New Roman" w:cs="Times New Roman"/>
          <w:b/>
          <w:sz w:val="24"/>
          <w:szCs w:val="24"/>
          <w:lang w:eastAsia="ru-RU"/>
        </w:rPr>
        <w:t xml:space="preserve"> выпускников</w:t>
      </w:r>
    </w:p>
    <w:p w:rsidR="00BD0B17" w:rsidRDefault="00BD0B17" w:rsidP="003D1C3C">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Style w:val="a9"/>
        <w:tblW w:w="0" w:type="auto"/>
        <w:tblLook w:val="04A0" w:firstRow="1" w:lastRow="0" w:firstColumn="1" w:lastColumn="0" w:noHBand="0" w:noVBand="1"/>
      </w:tblPr>
      <w:tblGrid>
        <w:gridCol w:w="1253"/>
        <w:gridCol w:w="1327"/>
        <w:gridCol w:w="1246"/>
        <w:gridCol w:w="1208"/>
        <w:gridCol w:w="1231"/>
        <w:gridCol w:w="1221"/>
        <w:gridCol w:w="1859"/>
      </w:tblGrid>
      <w:tr w:rsidR="00BD0B17" w:rsidTr="003F2FBD">
        <w:tc>
          <w:tcPr>
            <w:tcW w:w="1253"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Класс</w:t>
            </w:r>
          </w:p>
        </w:tc>
        <w:tc>
          <w:tcPr>
            <w:tcW w:w="1327"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учащихся</w:t>
            </w:r>
          </w:p>
        </w:tc>
        <w:tc>
          <w:tcPr>
            <w:tcW w:w="1246"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класс</w:t>
            </w:r>
          </w:p>
        </w:tc>
        <w:tc>
          <w:tcPr>
            <w:tcW w:w="1208"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Суз</w:t>
            </w:r>
          </w:p>
        </w:tc>
        <w:tc>
          <w:tcPr>
            <w:tcW w:w="1231"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ПТУ</w:t>
            </w:r>
          </w:p>
        </w:tc>
        <w:tc>
          <w:tcPr>
            <w:tcW w:w="1221"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ВУЗ</w:t>
            </w:r>
          </w:p>
        </w:tc>
        <w:tc>
          <w:tcPr>
            <w:tcW w:w="1859"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трудоустроены</w:t>
            </w:r>
          </w:p>
        </w:tc>
      </w:tr>
      <w:tr w:rsidR="00BD0B17" w:rsidTr="003F2FBD">
        <w:tc>
          <w:tcPr>
            <w:tcW w:w="1253"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327" w:type="dxa"/>
          </w:tcPr>
          <w:p w:rsidR="00BD0B17" w:rsidRDefault="003F2FBD"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6" w:type="dxa"/>
          </w:tcPr>
          <w:p w:rsidR="00BD0B17" w:rsidRDefault="00161643"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208" w:type="dxa"/>
          </w:tcPr>
          <w:p w:rsidR="00BD0B17" w:rsidRDefault="00B32EE5"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31" w:type="dxa"/>
          </w:tcPr>
          <w:p w:rsidR="00BD0B17" w:rsidRDefault="00BD0B17" w:rsidP="003D1C3C">
            <w:pPr>
              <w:rPr>
                <w:rFonts w:ascii="Times New Roman" w:eastAsia="Times New Roman" w:hAnsi="Times New Roman" w:cs="Times New Roman"/>
                <w:b/>
                <w:sz w:val="24"/>
                <w:szCs w:val="24"/>
                <w:lang w:eastAsia="ru-RU"/>
              </w:rPr>
            </w:pPr>
          </w:p>
        </w:tc>
        <w:tc>
          <w:tcPr>
            <w:tcW w:w="1221" w:type="dxa"/>
          </w:tcPr>
          <w:p w:rsidR="00BD0B17" w:rsidRDefault="00BD0B17"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859" w:type="dxa"/>
          </w:tcPr>
          <w:p w:rsidR="00BD0B17" w:rsidRDefault="00161643" w:rsidP="003D1C3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bl>
    <w:p w:rsidR="00AB4779" w:rsidRDefault="00AB4779" w:rsidP="00054FAF">
      <w:pPr>
        <w:shd w:val="clear" w:color="auto" w:fill="FFFFFF"/>
        <w:spacing w:after="0" w:line="330" w:lineRule="atLeast"/>
        <w:rPr>
          <w:rFonts w:ascii="Times New Roman" w:eastAsia="Times New Roman" w:hAnsi="Times New Roman" w:cs="Times New Roman"/>
          <w:b/>
          <w:sz w:val="24"/>
          <w:szCs w:val="24"/>
          <w:lang w:eastAsia="ru-RU"/>
        </w:rPr>
      </w:pPr>
    </w:p>
    <w:p w:rsidR="008F44AE" w:rsidRDefault="006D5480" w:rsidP="00AD4711">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      </w:t>
      </w:r>
      <w:r w:rsidRPr="006D5480">
        <w:rPr>
          <w:rFonts w:ascii="Times New Roman" w:eastAsia="Times New Roman" w:hAnsi="Times New Roman" w:cs="Times New Roman"/>
          <w:sz w:val="24"/>
          <w:szCs w:val="24"/>
          <w:lang w:eastAsia="ru-RU"/>
        </w:rPr>
        <w:t>Методическая служба школы представлена метод советом и методическими объединениями учителей-предметников.</w:t>
      </w:r>
      <w:r>
        <w:rPr>
          <w:rFonts w:ascii="Times New Roman" w:eastAsia="Times New Roman" w:hAnsi="Times New Roman" w:cs="Times New Roman"/>
          <w:sz w:val="24"/>
          <w:szCs w:val="24"/>
          <w:lang w:eastAsia="ru-RU"/>
        </w:rPr>
        <w:t xml:space="preserve"> В школе функционирует 4 предметных  МО и МО учителей начальных классов. В основном в течение года на заседаниях МО рассматривались вопросы по анализу контрольных работ, подготовке к ГИА, организации работы со слабоуспевающими учащимися. Прошли Предметные недели </w:t>
      </w:r>
      <w:r w:rsidR="007C70EB">
        <w:rPr>
          <w:rFonts w:ascii="Times New Roman" w:eastAsia="Times New Roman" w:hAnsi="Times New Roman" w:cs="Times New Roman"/>
          <w:sz w:val="24"/>
          <w:szCs w:val="24"/>
          <w:lang w:eastAsia="ru-RU"/>
        </w:rPr>
        <w:t>биологии, немецкого языка, учителей начальных классов.</w:t>
      </w:r>
      <w:r w:rsidR="00AD4711" w:rsidRPr="00AD4711">
        <w:rPr>
          <w:rFonts w:ascii="Times New Roman" w:eastAsia="Times New Roman" w:hAnsi="Times New Roman" w:cs="Times New Roman"/>
          <w:sz w:val="24"/>
          <w:szCs w:val="24"/>
          <w:shd w:val="clear" w:color="auto" w:fill="FFFFFF"/>
          <w:lang w:eastAsia="ru-RU"/>
        </w:rPr>
        <w:t xml:space="preserve"> </w:t>
      </w:r>
      <w:r w:rsidR="00AD4711" w:rsidRPr="003D1C3C">
        <w:rPr>
          <w:rFonts w:ascii="Times New Roman" w:eastAsia="Times New Roman" w:hAnsi="Times New Roman" w:cs="Times New Roman"/>
          <w:sz w:val="24"/>
          <w:szCs w:val="24"/>
          <w:shd w:val="clear" w:color="auto" w:fill="FFFFFF"/>
          <w:lang w:eastAsia="ru-RU"/>
        </w:rPr>
        <w:t>Хочу отметить , что в  проведении предметных декад сохраняется много формализма</w:t>
      </w:r>
      <w:r w:rsidR="00AD4711" w:rsidRPr="003D1C3C">
        <w:rPr>
          <w:rFonts w:ascii="Times New Roman" w:eastAsia="Times New Roman" w:hAnsi="Times New Roman" w:cs="Times New Roman"/>
          <w:b/>
          <w:bCs/>
          <w:sz w:val="24"/>
          <w:szCs w:val="24"/>
          <w:shd w:val="clear" w:color="auto" w:fill="FFFFFF"/>
          <w:lang w:eastAsia="ru-RU"/>
        </w:rPr>
        <w:t>: о мероприятиях недели знают только те, кто принимает участие в подготовке</w:t>
      </w:r>
      <w:r w:rsidR="00AD4711">
        <w:rPr>
          <w:rFonts w:ascii="Times New Roman" w:eastAsia="Times New Roman" w:hAnsi="Times New Roman" w:cs="Times New Roman"/>
          <w:b/>
          <w:bCs/>
          <w:sz w:val="24"/>
          <w:szCs w:val="24"/>
          <w:shd w:val="clear" w:color="auto" w:fill="FFFFFF"/>
          <w:lang w:eastAsia="ru-RU"/>
        </w:rPr>
        <w:t xml:space="preserve">, </w:t>
      </w:r>
      <w:r w:rsidR="00AD4711" w:rsidRPr="003D1C3C">
        <w:rPr>
          <w:rFonts w:ascii="Times New Roman" w:eastAsia="Times New Roman" w:hAnsi="Times New Roman" w:cs="Times New Roman"/>
          <w:b/>
          <w:bCs/>
          <w:sz w:val="24"/>
          <w:szCs w:val="24"/>
          <w:shd w:val="clear" w:color="auto" w:fill="FFFFFF"/>
          <w:lang w:eastAsia="ru-RU"/>
        </w:rPr>
        <w:t>  в проведении;</w:t>
      </w:r>
      <w:r w:rsidR="00AD4711">
        <w:rPr>
          <w:rFonts w:ascii="Times New Roman" w:eastAsia="Times New Roman" w:hAnsi="Times New Roman" w:cs="Times New Roman"/>
          <w:sz w:val="24"/>
          <w:szCs w:val="24"/>
          <w:lang w:eastAsia="ru-RU"/>
        </w:rPr>
        <w:t xml:space="preserve"> </w:t>
      </w:r>
      <w:r w:rsidR="00AD4711" w:rsidRPr="003D1C3C">
        <w:rPr>
          <w:rFonts w:ascii="Times New Roman" w:eastAsia="Times New Roman" w:hAnsi="Times New Roman" w:cs="Times New Roman"/>
          <w:b/>
          <w:bCs/>
          <w:sz w:val="24"/>
          <w:szCs w:val="24"/>
          <w:shd w:val="clear" w:color="auto" w:fill="FFFFFF"/>
          <w:lang w:eastAsia="ru-RU"/>
        </w:rPr>
        <w:t>мероприятия не вызывают большого интереса, в них принимают участие ограниченное количество учащихся и учител</w:t>
      </w:r>
      <w:r w:rsidR="00AD4711">
        <w:rPr>
          <w:rFonts w:ascii="Times New Roman" w:eastAsia="Times New Roman" w:hAnsi="Times New Roman" w:cs="Times New Roman"/>
          <w:b/>
          <w:bCs/>
          <w:sz w:val="24"/>
          <w:szCs w:val="24"/>
          <w:shd w:val="clear" w:color="auto" w:fill="FFFFFF"/>
          <w:lang w:eastAsia="ru-RU"/>
        </w:rPr>
        <w:t>е</w:t>
      </w:r>
      <w:r w:rsidR="00AD4711" w:rsidRPr="003D1C3C">
        <w:rPr>
          <w:rFonts w:ascii="Times New Roman" w:eastAsia="Times New Roman" w:hAnsi="Times New Roman" w:cs="Times New Roman"/>
          <w:b/>
          <w:bCs/>
          <w:sz w:val="24"/>
          <w:szCs w:val="24"/>
          <w:shd w:val="clear" w:color="auto" w:fill="FFFFFF"/>
          <w:lang w:eastAsia="ru-RU"/>
        </w:rPr>
        <w:t>й</w:t>
      </w:r>
      <w:r w:rsidR="00AD4711" w:rsidRPr="003D1C3C">
        <w:rPr>
          <w:rFonts w:ascii="Times New Roman" w:eastAsia="Times New Roman" w:hAnsi="Times New Roman" w:cs="Times New Roman"/>
          <w:sz w:val="24"/>
          <w:szCs w:val="24"/>
          <w:shd w:val="clear" w:color="auto" w:fill="FFFFFF"/>
          <w:lang w:eastAsia="ru-RU"/>
        </w:rPr>
        <w:t xml:space="preserve">. </w:t>
      </w:r>
    </w:p>
    <w:p w:rsidR="008F44AE" w:rsidRDefault="003F2FBD" w:rsidP="008F44AE">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8F44AE">
        <w:rPr>
          <w:rFonts w:ascii="Times New Roman" w:eastAsia="Times New Roman" w:hAnsi="Times New Roman" w:cs="Times New Roman"/>
          <w:sz w:val="24"/>
          <w:szCs w:val="24"/>
          <w:lang w:eastAsia="ru-RU"/>
        </w:rPr>
        <w:t>-2023 учебном году</w:t>
      </w:r>
      <w:r>
        <w:rPr>
          <w:rFonts w:ascii="Times New Roman" w:eastAsia="Times New Roman" w:hAnsi="Times New Roman" w:cs="Times New Roman"/>
          <w:sz w:val="24"/>
          <w:szCs w:val="24"/>
          <w:lang w:eastAsia="ru-RU"/>
        </w:rPr>
        <w:t>-</w:t>
      </w:r>
      <w:r w:rsidR="008F44AE">
        <w:rPr>
          <w:rFonts w:ascii="Times New Roman" w:eastAsia="Times New Roman" w:hAnsi="Times New Roman" w:cs="Times New Roman"/>
          <w:sz w:val="24"/>
          <w:szCs w:val="24"/>
          <w:lang w:eastAsia="ru-RU"/>
        </w:rPr>
        <w:t xml:space="preserve"> переход на обновленный ФГОС</w:t>
      </w:r>
      <w:r>
        <w:rPr>
          <w:rFonts w:ascii="Times New Roman" w:eastAsia="Times New Roman" w:hAnsi="Times New Roman" w:cs="Times New Roman"/>
          <w:sz w:val="24"/>
          <w:szCs w:val="24"/>
          <w:lang w:eastAsia="ru-RU"/>
        </w:rPr>
        <w:t xml:space="preserve"> НОО и ООО в качестве подготовки</w:t>
      </w:r>
      <w:r w:rsidR="008F44AE">
        <w:rPr>
          <w:rFonts w:ascii="Times New Roman" w:eastAsia="Times New Roman" w:hAnsi="Times New Roman" w:cs="Times New Roman"/>
          <w:sz w:val="24"/>
          <w:szCs w:val="24"/>
          <w:lang w:eastAsia="ru-RU"/>
        </w:rPr>
        <w:t xml:space="preserve"> к переходу были проведены следующие мероприятия:</w:t>
      </w:r>
    </w:p>
    <w:p w:rsidR="008F44AE" w:rsidRDefault="008F44AE"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рабочей группы по </w:t>
      </w:r>
      <w:r w:rsidR="00C327B9">
        <w:rPr>
          <w:rFonts w:ascii="Times New Roman" w:eastAsia="Times New Roman" w:hAnsi="Times New Roman" w:cs="Times New Roman"/>
          <w:sz w:val="24"/>
          <w:szCs w:val="24"/>
          <w:lang w:eastAsia="ru-RU"/>
        </w:rPr>
        <w:t>обеспечению перехода на обновленные ФГОС НОО и ООО.</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нормативной базы перехода на новые ФГОС НОО и ООО.</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локальных актов: приказ по переходу на обновленные ФГОС НООО и ООО, положения)</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ООП НОО, ООП ООО</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программы воспитания и календарных планов ВР</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региональной апробации рабочих программ НОО и ООО</w:t>
      </w:r>
    </w:p>
    <w:p w:rsidR="00C327B9" w:rsidRDefault="00C327B9" w:rsidP="00081092">
      <w:pPr>
        <w:pStyle w:val="a8"/>
        <w:numPr>
          <w:ilvl w:val="0"/>
          <w:numId w:val="4"/>
        </w:num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курсовой подготовки</w:t>
      </w:r>
    </w:p>
    <w:p w:rsidR="00C327B9" w:rsidRDefault="00C327B9" w:rsidP="00C327B9">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C327B9" w:rsidRPr="00C327B9" w:rsidRDefault="00C327B9" w:rsidP="00C327B9">
      <w:pPr>
        <w:shd w:val="clear" w:color="auto" w:fill="FFFFFF"/>
        <w:spacing w:after="0" w:line="240" w:lineRule="auto"/>
        <w:ind w:right="57"/>
        <w:jc w:val="both"/>
        <w:rPr>
          <w:rFonts w:ascii="Times New Roman" w:eastAsia="Times New Roman" w:hAnsi="Times New Roman" w:cs="Times New Roman"/>
          <w:b/>
          <w:sz w:val="24"/>
          <w:szCs w:val="24"/>
          <w:lang w:eastAsia="ru-RU"/>
        </w:rPr>
      </w:pPr>
      <w:r w:rsidRPr="00C327B9">
        <w:rPr>
          <w:rFonts w:ascii="Times New Roman" w:eastAsia="Times New Roman" w:hAnsi="Times New Roman" w:cs="Times New Roman"/>
          <w:b/>
          <w:sz w:val="24"/>
          <w:szCs w:val="24"/>
          <w:lang w:eastAsia="ru-RU"/>
        </w:rPr>
        <w:t>В течение марта-июня 2022 года курсовую переподготовку прошли:</w:t>
      </w:r>
    </w:p>
    <w:p w:rsidR="00C327B9" w:rsidRDefault="00C327B9" w:rsidP="00C327B9">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«Реализация требований обновленных ФГОС НОО и ООО»-2 учителя начальных классов, которые будут работать в 1 классах-</w:t>
      </w:r>
      <w:proofErr w:type="spellStart"/>
      <w:r>
        <w:rPr>
          <w:rFonts w:ascii="Times New Roman" w:eastAsia="Times New Roman" w:hAnsi="Times New Roman" w:cs="Times New Roman"/>
          <w:sz w:val="24"/>
          <w:szCs w:val="24"/>
          <w:lang w:eastAsia="ru-RU"/>
        </w:rPr>
        <w:t>Баханова</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Колячко</w:t>
      </w:r>
      <w:proofErr w:type="spellEnd"/>
      <w:r>
        <w:rPr>
          <w:rFonts w:ascii="Times New Roman" w:eastAsia="Times New Roman" w:hAnsi="Times New Roman" w:cs="Times New Roman"/>
          <w:sz w:val="24"/>
          <w:szCs w:val="24"/>
          <w:lang w:eastAsia="ru-RU"/>
        </w:rPr>
        <w:t xml:space="preserve"> Е.В.</w:t>
      </w:r>
    </w:p>
    <w:p w:rsidR="00C327B9" w:rsidRPr="00C327B9" w:rsidRDefault="00C327B9" w:rsidP="00C327B9">
      <w:pPr>
        <w:shd w:val="clear" w:color="auto" w:fill="FFFFFF"/>
        <w:spacing w:after="0" w:line="240" w:lineRule="auto"/>
        <w:ind w:right="57"/>
        <w:jc w:val="both"/>
        <w:rPr>
          <w:rFonts w:ascii="Times New Roman" w:eastAsia="Times New Roman" w:hAnsi="Times New Roman" w:cs="Times New Roman"/>
          <w:sz w:val="24"/>
          <w:szCs w:val="24"/>
          <w:lang w:eastAsia="ru-RU"/>
        </w:rPr>
      </w:pPr>
    </w:p>
    <w:p w:rsidR="00C327B9" w:rsidRDefault="00C327B9" w:rsidP="00C327B9">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«Реализация требований обновленных ФГОС НОО и ООО»-12 учителей-предметников , которые будут работать в 5 классе</w:t>
      </w:r>
    </w:p>
    <w:p w:rsidR="00C327B9" w:rsidRDefault="00C327B9" w:rsidP="00C327B9">
      <w:pPr>
        <w:shd w:val="clear" w:color="auto" w:fill="FFFFFF"/>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-«Эффективная деятельность управленческих команд в условиях обновления ФГОС НОО и ООО»-прошли курсы директор школы </w:t>
      </w:r>
      <w:proofErr w:type="spellStart"/>
      <w:r>
        <w:rPr>
          <w:rFonts w:ascii="Times New Roman" w:eastAsia="Times New Roman" w:hAnsi="Times New Roman" w:cs="Times New Roman"/>
          <w:sz w:val="24"/>
          <w:szCs w:val="24"/>
          <w:lang w:eastAsia="ru-RU"/>
        </w:rPr>
        <w:t>Архинчеева</w:t>
      </w:r>
      <w:proofErr w:type="spellEnd"/>
      <w:r>
        <w:rPr>
          <w:rFonts w:ascii="Times New Roman" w:eastAsia="Times New Roman" w:hAnsi="Times New Roman" w:cs="Times New Roman"/>
          <w:sz w:val="24"/>
          <w:szCs w:val="24"/>
          <w:lang w:eastAsia="ru-RU"/>
        </w:rPr>
        <w:t xml:space="preserve"> О.В., </w:t>
      </w:r>
      <w:proofErr w:type="spellStart"/>
      <w:r>
        <w:rPr>
          <w:rFonts w:ascii="Times New Roman" w:eastAsia="Times New Roman" w:hAnsi="Times New Roman" w:cs="Times New Roman"/>
          <w:sz w:val="24"/>
          <w:szCs w:val="24"/>
          <w:lang w:eastAsia="ru-RU"/>
        </w:rPr>
        <w:t>зам.директора</w:t>
      </w:r>
      <w:proofErr w:type="spellEnd"/>
      <w:r>
        <w:rPr>
          <w:rFonts w:ascii="Times New Roman" w:eastAsia="Times New Roman" w:hAnsi="Times New Roman" w:cs="Times New Roman"/>
          <w:sz w:val="24"/>
          <w:szCs w:val="24"/>
          <w:lang w:eastAsia="ru-RU"/>
        </w:rPr>
        <w:t xml:space="preserve"> по УВР Ильенко Е.В.</w:t>
      </w:r>
    </w:p>
    <w:p w:rsidR="00B32EE5" w:rsidRDefault="00B32EE5" w:rsidP="00054FAF">
      <w:pPr>
        <w:shd w:val="clear" w:color="auto" w:fill="FFFFFF"/>
        <w:spacing w:after="0" w:line="330" w:lineRule="atLeast"/>
        <w:rPr>
          <w:rFonts w:ascii="Times New Roman" w:eastAsia="Times New Roman" w:hAnsi="Times New Roman" w:cs="Times New Roman"/>
          <w:sz w:val="24"/>
          <w:szCs w:val="24"/>
          <w:lang w:eastAsia="ru-RU"/>
        </w:rPr>
      </w:pPr>
    </w:p>
    <w:p w:rsidR="00054FAF" w:rsidRPr="003D1C3C" w:rsidRDefault="003F2FBD" w:rsidP="00054FAF">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Прошла </w:t>
      </w:r>
      <w:r w:rsidR="00B32EE5">
        <w:rPr>
          <w:rFonts w:ascii="Times New Roman" w:eastAsia="Times New Roman" w:hAnsi="Times New Roman" w:cs="Times New Roman"/>
          <w:sz w:val="24"/>
          <w:szCs w:val="24"/>
          <w:lang w:eastAsia="ru-RU"/>
        </w:rPr>
        <w:t xml:space="preserve"> переподготовку учитель немецкого языка Михеева Т.В.</w:t>
      </w:r>
      <w:r w:rsidR="00054FAF" w:rsidRPr="003D1C3C">
        <w:rPr>
          <w:rFonts w:ascii="Times New Roman" w:eastAsia="Times New Roman" w:hAnsi="Times New Roman" w:cs="Times New Roman"/>
          <w:sz w:val="24"/>
          <w:szCs w:val="24"/>
          <w:lang w:eastAsia="ru-RU"/>
        </w:rPr>
        <w:br/>
      </w:r>
      <w:r w:rsidR="00054FAF" w:rsidRPr="003D1C3C">
        <w:rPr>
          <w:rFonts w:ascii="Times New Roman" w:eastAsia="Times New Roman" w:hAnsi="Times New Roman" w:cs="Times New Roman"/>
          <w:sz w:val="24"/>
          <w:szCs w:val="24"/>
          <w:shd w:val="clear" w:color="auto" w:fill="FFFFFF"/>
          <w:lang w:eastAsia="ru-RU"/>
        </w:rPr>
        <w:t xml:space="preserve">      Ресурсом развития школы </w:t>
      </w:r>
      <w:r w:rsidR="00BD0B17">
        <w:rPr>
          <w:rFonts w:ascii="Times New Roman" w:eastAsia="Times New Roman" w:hAnsi="Times New Roman" w:cs="Times New Roman"/>
          <w:sz w:val="24"/>
          <w:szCs w:val="24"/>
          <w:shd w:val="clear" w:color="auto" w:fill="FFFFFF"/>
          <w:lang w:eastAsia="ru-RU"/>
        </w:rPr>
        <w:t xml:space="preserve">также </w:t>
      </w:r>
      <w:r w:rsidR="00054FAF" w:rsidRPr="003D1C3C">
        <w:rPr>
          <w:rFonts w:ascii="Times New Roman" w:eastAsia="Times New Roman" w:hAnsi="Times New Roman" w:cs="Times New Roman"/>
          <w:sz w:val="24"/>
          <w:szCs w:val="24"/>
          <w:shd w:val="clear" w:color="auto" w:fill="FFFFFF"/>
          <w:lang w:eastAsia="ru-RU"/>
        </w:rPr>
        <w:t>является участие</w:t>
      </w:r>
      <w:r w:rsidR="003D1C3C">
        <w:rPr>
          <w:rFonts w:ascii="Times New Roman" w:eastAsia="Times New Roman" w:hAnsi="Times New Roman" w:cs="Times New Roman"/>
          <w:sz w:val="24"/>
          <w:szCs w:val="24"/>
          <w:shd w:val="clear" w:color="auto" w:fill="FFFFFF"/>
          <w:lang w:eastAsia="ru-RU"/>
        </w:rPr>
        <w:t xml:space="preserve"> обучающихся </w:t>
      </w:r>
      <w:r w:rsidR="00054FAF" w:rsidRPr="003D1C3C">
        <w:rPr>
          <w:rFonts w:ascii="Times New Roman" w:eastAsia="Times New Roman" w:hAnsi="Times New Roman" w:cs="Times New Roman"/>
          <w:sz w:val="24"/>
          <w:szCs w:val="24"/>
          <w:shd w:val="clear" w:color="auto" w:fill="FFFFFF"/>
          <w:lang w:eastAsia="ru-RU"/>
        </w:rPr>
        <w:t xml:space="preserve"> в конкурсах, </w:t>
      </w:r>
      <w:r w:rsidR="00054FAF" w:rsidRPr="003D1C3C">
        <w:rPr>
          <w:rFonts w:ascii="Times New Roman" w:eastAsia="Times New Roman" w:hAnsi="Times New Roman" w:cs="Times New Roman"/>
          <w:sz w:val="24"/>
          <w:szCs w:val="24"/>
          <w:shd w:val="clear" w:color="auto" w:fill="FFFFFF"/>
          <w:lang w:eastAsia="ru-RU"/>
        </w:rPr>
        <w:lastRenderedPageBreak/>
        <w:t>олимпиадах</w:t>
      </w:r>
      <w:r w:rsidR="00BD0B17">
        <w:rPr>
          <w:rFonts w:ascii="Times New Roman" w:eastAsia="Times New Roman" w:hAnsi="Times New Roman" w:cs="Times New Roman"/>
          <w:sz w:val="24"/>
          <w:szCs w:val="24"/>
          <w:shd w:val="clear" w:color="auto" w:fill="FFFFFF"/>
          <w:lang w:eastAsia="ru-RU"/>
        </w:rPr>
        <w:t xml:space="preserve"> разных уровней</w:t>
      </w:r>
      <w:r w:rsidR="00054FAF" w:rsidRPr="003D1C3C">
        <w:rPr>
          <w:rFonts w:ascii="Times New Roman" w:eastAsia="Times New Roman" w:hAnsi="Times New Roman" w:cs="Times New Roman"/>
          <w:sz w:val="24"/>
          <w:szCs w:val="24"/>
          <w:shd w:val="clear" w:color="auto" w:fill="FFFFFF"/>
          <w:lang w:eastAsia="ru-RU"/>
        </w:rPr>
        <w:t xml:space="preserve">. </w:t>
      </w:r>
      <w:r w:rsidR="00BD0B17">
        <w:rPr>
          <w:rFonts w:ascii="Times New Roman" w:eastAsia="Times New Roman" w:hAnsi="Times New Roman" w:cs="Times New Roman"/>
          <w:sz w:val="24"/>
          <w:szCs w:val="24"/>
          <w:shd w:val="clear" w:color="auto" w:fill="FFFFFF"/>
          <w:lang w:eastAsia="ru-RU"/>
        </w:rPr>
        <w:t>Итоги всероссийской олимпиады школьников в этом году выше прошлогодних.</w:t>
      </w:r>
    </w:p>
    <w:p w:rsidR="00BD0B17" w:rsidRDefault="00BD0B17" w:rsidP="00BD0B17">
      <w:pPr>
        <w:spacing w:after="0" w:line="240" w:lineRule="auto"/>
        <w:ind w:firstLine="708"/>
        <w:jc w:val="both"/>
        <w:rPr>
          <w:rFonts w:ascii="Times New Roman" w:eastAsia="Times New Roman" w:hAnsi="Times New Roman" w:cs="Times New Roman"/>
          <w:sz w:val="24"/>
          <w:szCs w:val="24"/>
          <w:lang w:eastAsia="ru-RU"/>
        </w:rPr>
      </w:pPr>
      <w:r w:rsidRPr="00BD0B17">
        <w:rPr>
          <w:rFonts w:ascii="Times New Roman" w:eastAsia="Times New Roman" w:hAnsi="Times New Roman" w:cs="Times New Roman"/>
          <w:color w:val="000000"/>
          <w:sz w:val="24"/>
          <w:szCs w:val="24"/>
          <w:lang w:eastAsia="ru-RU"/>
        </w:rPr>
        <w:t xml:space="preserve">В муниципальном этапе Всероссийской олимпиады школьников приняли </w:t>
      </w:r>
      <w:r w:rsidRPr="00BD0B17">
        <w:rPr>
          <w:rFonts w:ascii="Times New Roman" w:eastAsia="Times New Roman" w:hAnsi="Times New Roman" w:cs="Times New Roman"/>
          <w:sz w:val="24"/>
          <w:szCs w:val="24"/>
          <w:lang w:eastAsia="ru-RU"/>
        </w:rPr>
        <w:t xml:space="preserve">участие 17 обучающихся </w:t>
      </w:r>
      <w:r w:rsidRPr="00BD0B17">
        <w:rPr>
          <w:rFonts w:ascii="Times New Roman" w:eastAsia="Times New Roman" w:hAnsi="Times New Roman" w:cs="Times New Roman"/>
          <w:spacing w:val="40"/>
          <w:sz w:val="24"/>
          <w:szCs w:val="24"/>
          <w:lang w:eastAsia="ru-RU"/>
        </w:rPr>
        <w:t>7-</w:t>
      </w:r>
      <w:r w:rsidRPr="00BD0B17">
        <w:rPr>
          <w:rFonts w:ascii="Times New Roman" w:eastAsia="Times New Roman" w:hAnsi="Times New Roman" w:cs="Times New Roman"/>
          <w:color w:val="000000"/>
          <w:spacing w:val="40"/>
          <w:sz w:val="24"/>
          <w:szCs w:val="24"/>
          <w:lang w:eastAsia="ru-RU"/>
        </w:rPr>
        <w:t>11</w:t>
      </w:r>
      <w:r w:rsidRPr="00BD0B17">
        <w:rPr>
          <w:rFonts w:ascii="Times New Roman" w:eastAsia="Times New Roman" w:hAnsi="Times New Roman" w:cs="Times New Roman"/>
          <w:color w:val="000000"/>
          <w:sz w:val="24"/>
          <w:szCs w:val="24"/>
          <w:lang w:eastAsia="ru-RU"/>
        </w:rPr>
        <w:t xml:space="preserve"> классов</w:t>
      </w:r>
      <w:r>
        <w:rPr>
          <w:rFonts w:ascii="Times New Roman" w:eastAsia="Times New Roman" w:hAnsi="Times New Roman" w:cs="Times New Roman"/>
          <w:color w:val="000000"/>
          <w:sz w:val="24"/>
          <w:szCs w:val="24"/>
          <w:lang w:eastAsia="ru-RU"/>
        </w:rPr>
        <w:t xml:space="preserve"> </w:t>
      </w:r>
      <w:r w:rsidRPr="00BD0B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Результаты-</w:t>
      </w:r>
      <w:r w:rsidRPr="00BD0B17">
        <w:rPr>
          <w:rFonts w:ascii="Times New Roman" w:eastAsia="Times New Roman" w:hAnsi="Times New Roman" w:cs="Times New Roman"/>
          <w:color w:val="000000"/>
          <w:sz w:val="24"/>
          <w:szCs w:val="24"/>
          <w:lang w:eastAsia="ru-RU"/>
        </w:rPr>
        <w:t xml:space="preserve"> </w:t>
      </w:r>
      <w:r w:rsidRPr="00BD0B17">
        <w:rPr>
          <w:rFonts w:ascii="Times New Roman" w:eastAsia="Times New Roman" w:hAnsi="Times New Roman" w:cs="Times New Roman"/>
          <w:sz w:val="24"/>
          <w:szCs w:val="24"/>
          <w:lang w:eastAsia="ru-RU"/>
        </w:rPr>
        <w:t xml:space="preserve">8 - победителей, - 9 призеров муниципального этапа всероссийской олимпиады школьников. Победитель муниципального тура по </w:t>
      </w:r>
      <w:r w:rsidR="00B32EE5">
        <w:rPr>
          <w:rFonts w:ascii="Times New Roman" w:eastAsia="Times New Roman" w:hAnsi="Times New Roman" w:cs="Times New Roman"/>
          <w:sz w:val="24"/>
          <w:szCs w:val="24"/>
          <w:lang w:eastAsia="ru-RU"/>
        </w:rPr>
        <w:t>русскому языку Давыдов Данил ученик 11 класса принял</w:t>
      </w:r>
      <w:r w:rsidRPr="00BD0B17">
        <w:rPr>
          <w:rFonts w:ascii="Times New Roman" w:eastAsia="Times New Roman" w:hAnsi="Times New Roman" w:cs="Times New Roman"/>
          <w:sz w:val="24"/>
          <w:szCs w:val="24"/>
          <w:lang w:eastAsia="ru-RU"/>
        </w:rPr>
        <w:t xml:space="preserve"> участие в региональном этапе</w:t>
      </w:r>
      <w:r w:rsidR="00B32EE5">
        <w:rPr>
          <w:rFonts w:ascii="Times New Roman" w:eastAsia="Times New Roman" w:hAnsi="Times New Roman" w:cs="Times New Roman"/>
          <w:sz w:val="24"/>
          <w:szCs w:val="24"/>
          <w:lang w:eastAsia="ru-RU"/>
        </w:rPr>
        <w:t xml:space="preserve">.(учитель </w:t>
      </w:r>
      <w:proofErr w:type="spellStart"/>
      <w:r w:rsidR="00B32EE5">
        <w:rPr>
          <w:rFonts w:ascii="Times New Roman" w:eastAsia="Times New Roman" w:hAnsi="Times New Roman" w:cs="Times New Roman"/>
          <w:sz w:val="24"/>
          <w:szCs w:val="24"/>
          <w:lang w:eastAsia="ru-RU"/>
        </w:rPr>
        <w:t>Бохондоева</w:t>
      </w:r>
      <w:proofErr w:type="spellEnd"/>
      <w:r w:rsidR="00B32EE5">
        <w:rPr>
          <w:rFonts w:ascii="Times New Roman" w:eastAsia="Times New Roman" w:hAnsi="Times New Roman" w:cs="Times New Roman"/>
          <w:sz w:val="24"/>
          <w:szCs w:val="24"/>
          <w:lang w:eastAsia="ru-RU"/>
        </w:rPr>
        <w:t xml:space="preserve"> Р.К.</w:t>
      </w:r>
      <w:r w:rsidRPr="00BD0B17">
        <w:rPr>
          <w:rFonts w:ascii="Times New Roman" w:eastAsia="Times New Roman" w:hAnsi="Times New Roman" w:cs="Times New Roman"/>
          <w:sz w:val="24"/>
          <w:szCs w:val="24"/>
          <w:lang w:eastAsia="ru-RU"/>
        </w:rPr>
        <w:t>)</w:t>
      </w:r>
    </w:p>
    <w:p w:rsidR="0044245C" w:rsidRDefault="0044245C" w:rsidP="00BD0B17">
      <w:pPr>
        <w:spacing w:after="0" w:line="240" w:lineRule="auto"/>
        <w:ind w:firstLine="708"/>
        <w:jc w:val="both"/>
        <w:rPr>
          <w:rFonts w:ascii="Times New Roman" w:eastAsia="Times New Roman" w:hAnsi="Times New Roman" w:cs="Times New Roman"/>
          <w:sz w:val="24"/>
          <w:szCs w:val="24"/>
          <w:lang w:eastAsia="ru-RU"/>
        </w:rPr>
      </w:pPr>
    </w:p>
    <w:p w:rsidR="0044245C" w:rsidRPr="00BD0B17" w:rsidRDefault="0044245C" w:rsidP="0044245C">
      <w:pPr>
        <w:spacing w:after="0" w:line="240" w:lineRule="auto"/>
        <w:rPr>
          <w:rFonts w:ascii="Times New Roman" w:eastAsia="Times New Roman" w:hAnsi="Times New Roman" w:cs="Times New Roman"/>
          <w:b/>
          <w:sz w:val="28"/>
          <w:szCs w:val="28"/>
          <w:lang w:eastAsia="ru-RU"/>
        </w:rPr>
      </w:pPr>
      <w:r w:rsidRPr="00BD0B17">
        <w:rPr>
          <w:rFonts w:ascii="Times New Roman" w:eastAsia="Times New Roman" w:hAnsi="Times New Roman" w:cs="Times New Roman"/>
          <w:b/>
          <w:sz w:val="28"/>
          <w:szCs w:val="28"/>
          <w:lang w:eastAsia="ru-RU"/>
        </w:rPr>
        <w:t>Участие в Всероссий</w:t>
      </w:r>
      <w:r>
        <w:rPr>
          <w:rFonts w:ascii="Times New Roman" w:eastAsia="Times New Roman" w:hAnsi="Times New Roman" w:cs="Times New Roman"/>
          <w:b/>
          <w:sz w:val="28"/>
          <w:szCs w:val="28"/>
          <w:lang w:eastAsia="ru-RU"/>
        </w:rPr>
        <w:t>ской олимпиаде школьников в 2021-2022</w:t>
      </w:r>
      <w:r w:rsidRPr="00BD0B17">
        <w:rPr>
          <w:rFonts w:ascii="Times New Roman" w:eastAsia="Times New Roman" w:hAnsi="Times New Roman" w:cs="Times New Roman"/>
          <w:b/>
          <w:sz w:val="28"/>
          <w:szCs w:val="28"/>
          <w:lang w:eastAsia="ru-RU"/>
        </w:rPr>
        <w:t xml:space="preserve"> </w:t>
      </w:r>
      <w:proofErr w:type="spellStart"/>
      <w:r w:rsidRPr="00BD0B17">
        <w:rPr>
          <w:rFonts w:ascii="Times New Roman" w:eastAsia="Times New Roman" w:hAnsi="Times New Roman" w:cs="Times New Roman"/>
          <w:b/>
          <w:sz w:val="28"/>
          <w:szCs w:val="28"/>
          <w:lang w:eastAsia="ru-RU"/>
        </w:rPr>
        <w:t>уч</w:t>
      </w:r>
      <w:proofErr w:type="spellEnd"/>
      <w:r w:rsidRPr="00BD0B17">
        <w:rPr>
          <w:rFonts w:ascii="Times New Roman" w:eastAsia="Times New Roman" w:hAnsi="Times New Roman" w:cs="Times New Roman"/>
          <w:b/>
          <w:sz w:val="28"/>
          <w:szCs w:val="28"/>
          <w:lang w:eastAsia="ru-RU"/>
        </w:rPr>
        <w:t xml:space="preserve"> г:</w:t>
      </w:r>
    </w:p>
    <w:p w:rsidR="0044245C" w:rsidRPr="00BD0B17" w:rsidRDefault="0044245C" w:rsidP="0044245C">
      <w:pPr>
        <w:spacing w:after="0" w:line="240" w:lineRule="auto"/>
        <w:rPr>
          <w:rFonts w:ascii="Times New Roman" w:eastAsia="Times New Roman" w:hAnsi="Times New Roman" w:cs="Times New Roman"/>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1617"/>
        <w:gridCol w:w="1872"/>
        <w:gridCol w:w="1726"/>
        <w:gridCol w:w="2060"/>
      </w:tblGrid>
      <w:tr w:rsidR="0044245C" w:rsidRPr="00BD0B17" w:rsidTr="006C5F67">
        <w:tc>
          <w:tcPr>
            <w:tcW w:w="2331"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Этап Всероссийской олимпиады школьников</w:t>
            </w:r>
          </w:p>
        </w:tc>
        <w:tc>
          <w:tcPr>
            <w:tcW w:w="1617"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Количество педагогов</w:t>
            </w:r>
          </w:p>
        </w:tc>
        <w:tc>
          <w:tcPr>
            <w:tcW w:w="1872"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Количество обучающихся</w:t>
            </w:r>
          </w:p>
        </w:tc>
        <w:tc>
          <w:tcPr>
            <w:tcW w:w="1726"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победителей</w:t>
            </w:r>
          </w:p>
        </w:tc>
        <w:tc>
          <w:tcPr>
            <w:tcW w:w="2060"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призеров</w:t>
            </w:r>
          </w:p>
        </w:tc>
      </w:tr>
      <w:tr w:rsidR="0044245C" w:rsidRPr="00BD0B17" w:rsidTr="006C5F67">
        <w:tc>
          <w:tcPr>
            <w:tcW w:w="2331"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Школьный</w:t>
            </w:r>
          </w:p>
        </w:tc>
        <w:tc>
          <w:tcPr>
            <w:tcW w:w="1617"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11</w:t>
            </w:r>
          </w:p>
        </w:tc>
        <w:tc>
          <w:tcPr>
            <w:tcW w:w="1872"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30</w:t>
            </w:r>
          </w:p>
        </w:tc>
        <w:tc>
          <w:tcPr>
            <w:tcW w:w="1726"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6</w:t>
            </w:r>
          </w:p>
        </w:tc>
        <w:tc>
          <w:tcPr>
            <w:tcW w:w="2060" w:type="dxa"/>
          </w:tcPr>
          <w:p w:rsidR="0044245C" w:rsidRPr="00BD0B17" w:rsidRDefault="00C67774" w:rsidP="006C5F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44245C" w:rsidRPr="00BD0B17" w:rsidTr="006C5F67">
        <w:tc>
          <w:tcPr>
            <w:tcW w:w="2331"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Муниципальный</w:t>
            </w:r>
          </w:p>
        </w:tc>
        <w:tc>
          <w:tcPr>
            <w:tcW w:w="1617"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11</w:t>
            </w:r>
          </w:p>
        </w:tc>
        <w:tc>
          <w:tcPr>
            <w:tcW w:w="1872"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17</w:t>
            </w:r>
          </w:p>
        </w:tc>
        <w:tc>
          <w:tcPr>
            <w:tcW w:w="1726" w:type="dxa"/>
          </w:tcPr>
          <w:p w:rsidR="0044245C" w:rsidRPr="00BD0B17" w:rsidRDefault="00C67774" w:rsidP="006C5F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060" w:type="dxa"/>
          </w:tcPr>
          <w:p w:rsidR="0044245C" w:rsidRPr="00BD0B17" w:rsidRDefault="00C67774" w:rsidP="006C5F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44245C" w:rsidRPr="00BD0B17" w:rsidTr="006C5F67">
        <w:tc>
          <w:tcPr>
            <w:tcW w:w="2331"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региональный</w:t>
            </w:r>
          </w:p>
        </w:tc>
        <w:tc>
          <w:tcPr>
            <w:tcW w:w="1617" w:type="dxa"/>
          </w:tcPr>
          <w:p w:rsidR="0044245C" w:rsidRPr="00BD0B17" w:rsidRDefault="00C67774" w:rsidP="006C5F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72" w:type="dxa"/>
          </w:tcPr>
          <w:p w:rsidR="0044245C" w:rsidRPr="00BD0B17" w:rsidRDefault="00C67774" w:rsidP="006C5F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26"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p>
        </w:tc>
        <w:tc>
          <w:tcPr>
            <w:tcW w:w="2060" w:type="dxa"/>
          </w:tcPr>
          <w:p w:rsidR="0044245C" w:rsidRPr="00BD0B17" w:rsidRDefault="0044245C" w:rsidP="006C5F67">
            <w:pPr>
              <w:spacing w:after="0" w:line="240" w:lineRule="auto"/>
              <w:rPr>
                <w:rFonts w:ascii="Times New Roman" w:eastAsia="Times New Roman" w:hAnsi="Times New Roman" w:cs="Times New Roman"/>
                <w:sz w:val="20"/>
                <w:szCs w:val="20"/>
                <w:lang w:eastAsia="ru-RU"/>
              </w:rPr>
            </w:pPr>
          </w:p>
        </w:tc>
      </w:tr>
    </w:tbl>
    <w:p w:rsidR="0044245C" w:rsidRPr="00BD0B17" w:rsidRDefault="0044245C" w:rsidP="0044245C">
      <w:pPr>
        <w:spacing w:after="120" w:line="240" w:lineRule="auto"/>
        <w:rPr>
          <w:rFonts w:ascii="Times New Roman" w:eastAsia="Times New Roman" w:hAnsi="Times New Roman" w:cs="Times New Roman"/>
          <w:b/>
          <w:lang w:eastAsia="ru-RU"/>
        </w:rPr>
      </w:pPr>
    </w:p>
    <w:p w:rsidR="003F2FBD" w:rsidRPr="00BD0B17" w:rsidRDefault="003F2FBD" w:rsidP="003F2FBD">
      <w:pPr>
        <w:spacing w:after="0" w:line="240" w:lineRule="auto"/>
        <w:rPr>
          <w:rFonts w:ascii="Times New Roman" w:eastAsia="Times New Roman" w:hAnsi="Times New Roman" w:cs="Times New Roman"/>
          <w:b/>
          <w:sz w:val="28"/>
          <w:szCs w:val="28"/>
          <w:lang w:eastAsia="ru-RU"/>
        </w:rPr>
      </w:pPr>
      <w:r w:rsidRPr="00BD0B17">
        <w:rPr>
          <w:rFonts w:ascii="Times New Roman" w:eastAsia="Times New Roman" w:hAnsi="Times New Roman" w:cs="Times New Roman"/>
          <w:b/>
          <w:sz w:val="28"/>
          <w:szCs w:val="28"/>
          <w:lang w:eastAsia="ru-RU"/>
        </w:rPr>
        <w:t>Участие в Всероссий</w:t>
      </w:r>
      <w:r>
        <w:rPr>
          <w:rFonts w:ascii="Times New Roman" w:eastAsia="Times New Roman" w:hAnsi="Times New Roman" w:cs="Times New Roman"/>
          <w:b/>
          <w:sz w:val="28"/>
          <w:szCs w:val="28"/>
          <w:lang w:eastAsia="ru-RU"/>
        </w:rPr>
        <w:t>ской олимпиаде школьников в 2022-2023</w:t>
      </w:r>
      <w:r w:rsidRPr="00BD0B17">
        <w:rPr>
          <w:rFonts w:ascii="Times New Roman" w:eastAsia="Times New Roman" w:hAnsi="Times New Roman" w:cs="Times New Roman"/>
          <w:b/>
          <w:sz w:val="28"/>
          <w:szCs w:val="28"/>
          <w:lang w:eastAsia="ru-RU"/>
        </w:rPr>
        <w:t xml:space="preserve"> </w:t>
      </w:r>
      <w:proofErr w:type="spellStart"/>
      <w:r w:rsidRPr="00BD0B17">
        <w:rPr>
          <w:rFonts w:ascii="Times New Roman" w:eastAsia="Times New Roman" w:hAnsi="Times New Roman" w:cs="Times New Roman"/>
          <w:b/>
          <w:sz w:val="28"/>
          <w:szCs w:val="28"/>
          <w:lang w:eastAsia="ru-RU"/>
        </w:rPr>
        <w:t>уч</w:t>
      </w:r>
      <w:proofErr w:type="spellEnd"/>
      <w:r w:rsidRPr="00BD0B17">
        <w:rPr>
          <w:rFonts w:ascii="Times New Roman" w:eastAsia="Times New Roman" w:hAnsi="Times New Roman" w:cs="Times New Roman"/>
          <w:b/>
          <w:sz w:val="28"/>
          <w:szCs w:val="28"/>
          <w:lang w:eastAsia="ru-RU"/>
        </w:rPr>
        <w:t xml:space="preserve"> г:</w:t>
      </w:r>
    </w:p>
    <w:p w:rsidR="003F2FBD" w:rsidRPr="00BD0B17" w:rsidRDefault="003F2FBD" w:rsidP="003F2FBD">
      <w:pPr>
        <w:spacing w:after="0" w:line="240" w:lineRule="auto"/>
        <w:rPr>
          <w:rFonts w:ascii="Times New Roman" w:eastAsia="Times New Roman" w:hAnsi="Times New Roman" w:cs="Times New Roman"/>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1617"/>
        <w:gridCol w:w="1872"/>
        <w:gridCol w:w="1726"/>
        <w:gridCol w:w="2060"/>
      </w:tblGrid>
      <w:tr w:rsidR="003F2FBD" w:rsidRPr="00BD0B17" w:rsidTr="00B24F59">
        <w:tc>
          <w:tcPr>
            <w:tcW w:w="2331"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Этап Всероссийской олимпиады школьников</w:t>
            </w:r>
          </w:p>
        </w:tc>
        <w:tc>
          <w:tcPr>
            <w:tcW w:w="1617"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Количество педагогов</w:t>
            </w:r>
          </w:p>
        </w:tc>
        <w:tc>
          <w:tcPr>
            <w:tcW w:w="1872"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Количество обучающихся</w:t>
            </w:r>
          </w:p>
        </w:tc>
        <w:tc>
          <w:tcPr>
            <w:tcW w:w="1726"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победителей</w:t>
            </w:r>
          </w:p>
        </w:tc>
        <w:tc>
          <w:tcPr>
            <w:tcW w:w="2060"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призеров</w:t>
            </w:r>
          </w:p>
        </w:tc>
      </w:tr>
      <w:tr w:rsidR="003F2FBD" w:rsidRPr="00BD0B17" w:rsidTr="00B24F59">
        <w:tc>
          <w:tcPr>
            <w:tcW w:w="2331"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Школьный</w:t>
            </w:r>
          </w:p>
        </w:tc>
        <w:tc>
          <w:tcPr>
            <w:tcW w:w="1617"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11</w:t>
            </w:r>
          </w:p>
        </w:tc>
        <w:tc>
          <w:tcPr>
            <w:tcW w:w="1872"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726"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060"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3F2FBD" w:rsidRPr="00BD0B17" w:rsidTr="00B24F59">
        <w:tc>
          <w:tcPr>
            <w:tcW w:w="2331"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Муниципальный</w:t>
            </w:r>
          </w:p>
        </w:tc>
        <w:tc>
          <w:tcPr>
            <w:tcW w:w="1617"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11</w:t>
            </w:r>
          </w:p>
        </w:tc>
        <w:tc>
          <w:tcPr>
            <w:tcW w:w="1872"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26"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060"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3F2FBD" w:rsidRPr="00BD0B17" w:rsidTr="00B24F59">
        <w:tc>
          <w:tcPr>
            <w:tcW w:w="2331"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r w:rsidRPr="00BD0B17">
              <w:rPr>
                <w:rFonts w:ascii="Times New Roman" w:eastAsia="Times New Roman" w:hAnsi="Times New Roman" w:cs="Times New Roman"/>
                <w:sz w:val="20"/>
                <w:szCs w:val="20"/>
                <w:lang w:eastAsia="ru-RU"/>
              </w:rPr>
              <w:t>региональный</w:t>
            </w:r>
          </w:p>
        </w:tc>
        <w:tc>
          <w:tcPr>
            <w:tcW w:w="1617"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872" w:type="dxa"/>
          </w:tcPr>
          <w:p w:rsidR="003F2FBD" w:rsidRPr="00BD0B17" w:rsidRDefault="005F3D0F" w:rsidP="00B24F5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26"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p>
        </w:tc>
        <w:tc>
          <w:tcPr>
            <w:tcW w:w="2060" w:type="dxa"/>
          </w:tcPr>
          <w:p w:rsidR="003F2FBD" w:rsidRPr="00BD0B17" w:rsidRDefault="003F2FBD" w:rsidP="00B24F59">
            <w:pPr>
              <w:spacing w:after="0" w:line="240" w:lineRule="auto"/>
              <w:rPr>
                <w:rFonts w:ascii="Times New Roman" w:eastAsia="Times New Roman" w:hAnsi="Times New Roman" w:cs="Times New Roman"/>
                <w:sz w:val="20"/>
                <w:szCs w:val="20"/>
                <w:lang w:eastAsia="ru-RU"/>
              </w:rPr>
            </w:pPr>
          </w:p>
        </w:tc>
      </w:tr>
    </w:tbl>
    <w:p w:rsidR="003F2FBD" w:rsidRDefault="003F2FBD" w:rsidP="00C67774">
      <w:pPr>
        <w:spacing w:after="0" w:line="240" w:lineRule="auto"/>
        <w:jc w:val="center"/>
        <w:rPr>
          <w:rFonts w:ascii="Times New Roman" w:hAnsi="Times New Roman" w:cs="Times New Roman"/>
          <w:b/>
          <w:sz w:val="24"/>
          <w:szCs w:val="24"/>
        </w:rPr>
      </w:pPr>
    </w:p>
    <w:p w:rsidR="003F2FBD" w:rsidRDefault="003F2FBD" w:rsidP="00C67774">
      <w:pPr>
        <w:spacing w:after="0" w:line="240" w:lineRule="auto"/>
        <w:jc w:val="center"/>
        <w:rPr>
          <w:rFonts w:ascii="Times New Roman" w:hAnsi="Times New Roman" w:cs="Times New Roman"/>
          <w:b/>
          <w:sz w:val="24"/>
          <w:szCs w:val="24"/>
        </w:rPr>
      </w:pPr>
    </w:p>
    <w:p w:rsidR="00BD0B17" w:rsidRPr="00BD0B17" w:rsidRDefault="00BD0B17" w:rsidP="00BD0B17">
      <w:pPr>
        <w:spacing w:after="120" w:line="240" w:lineRule="auto"/>
        <w:rPr>
          <w:rFonts w:ascii="Times New Roman" w:eastAsia="Times New Roman" w:hAnsi="Times New Roman" w:cs="Times New Roman"/>
          <w:b/>
          <w:lang w:eastAsia="ru-RU"/>
        </w:rPr>
      </w:pPr>
    </w:p>
    <w:p w:rsidR="00BD0B17" w:rsidRPr="00BD0B17" w:rsidRDefault="00BD0B17" w:rsidP="00BD0B17">
      <w:pPr>
        <w:spacing w:after="120" w:line="240" w:lineRule="auto"/>
        <w:rPr>
          <w:rFonts w:ascii="Times New Roman" w:eastAsia="Times New Roman" w:hAnsi="Times New Roman" w:cs="Times New Roman"/>
          <w:b/>
          <w:lang w:eastAsia="ru-RU"/>
        </w:rPr>
      </w:pPr>
      <w:r w:rsidRPr="00BD0B17">
        <w:rPr>
          <w:rFonts w:ascii="Times New Roman" w:eastAsia="Times New Roman" w:hAnsi="Times New Roman" w:cs="Times New Roman"/>
          <w:b/>
          <w:lang w:eastAsia="ru-RU"/>
        </w:rPr>
        <w:t>2019-2020г- 10 призеров</w:t>
      </w:r>
    </w:p>
    <w:p w:rsidR="00BD0B17" w:rsidRDefault="00BD0B17" w:rsidP="00BD0B17">
      <w:pPr>
        <w:spacing w:after="120" w:line="240" w:lineRule="auto"/>
        <w:rPr>
          <w:rFonts w:ascii="Times New Roman" w:eastAsia="Times New Roman" w:hAnsi="Times New Roman" w:cs="Times New Roman"/>
          <w:b/>
          <w:lang w:eastAsia="ru-RU"/>
        </w:rPr>
      </w:pPr>
      <w:r w:rsidRPr="00BD0B17">
        <w:rPr>
          <w:rFonts w:ascii="Times New Roman" w:eastAsia="Times New Roman" w:hAnsi="Times New Roman" w:cs="Times New Roman"/>
          <w:b/>
          <w:lang w:eastAsia="ru-RU"/>
        </w:rPr>
        <w:t>2018-2019 г-1 победитель, 7 призеров.</w:t>
      </w:r>
    </w:p>
    <w:p w:rsidR="003F2FBD" w:rsidRDefault="003F2FBD" w:rsidP="00BD0B17">
      <w:pPr>
        <w:spacing w:after="12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2020-2021-8 победителей,7 призеров</w:t>
      </w:r>
    </w:p>
    <w:p w:rsidR="003F2FBD" w:rsidRDefault="003F2FBD" w:rsidP="00BD0B17">
      <w:pPr>
        <w:spacing w:after="12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2021-22-5 победителей, 7 призеров</w:t>
      </w:r>
    </w:p>
    <w:p w:rsidR="003F2FBD" w:rsidRDefault="003F2FBD" w:rsidP="00BD0B17">
      <w:pPr>
        <w:spacing w:after="12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2022-2023-</w:t>
      </w:r>
      <w:r w:rsidR="008A25B2">
        <w:rPr>
          <w:rFonts w:ascii="Times New Roman" w:eastAsia="Times New Roman" w:hAnsi="Times New Roman" w:cs="Times New Roman"/>
          <w:b/>
          <w:lang w:eastAsia="ru-RU"/>
        </w:rPr>
        <w:t>0 победителей, 7 призеров</w:t>
      </w:r>
    </w:p>
    <w:p w:rsidR="00AA5720" w:rsidRPr="00AA5720" w:rsidRDefault="00AA5720" w:rsidP="00C67774">
      <w:pPr>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Р</w:t>
      </w:r>
      <w:r w:rsidRPr="003D1C3C">
        <w:rPr>
          <w:rFonts w:ascii="Times New Roman" w:eastAsia="Times New Roman" w:hAnsi="Times New Roman" w:cs="Times New Roman"/>
          <w:sz w:val="24"/>
          <w:szCs w:val="24"/>
          <w:shd w:val="clear" w:color="auto" w:fill="FFFFFF"/>
          <w:lang w:eastAsia="ru-RU"/>
        </w:rPr>
        <w:t>езультат образования – это не только цифры успеваемости и баллы ЕГЭ, это способность ребенка применить полученные знания не только на уроке, но и представить их в различных интеллектуальных состязаниях.</w:t>
      </w:r>
      <w:r>
        <w:rPr>
          <w:rFonts w:ascii="Times New Roman" w:eastAsia="Times New Roman" w:hAnsi="Times New Roman" w:cs="Times New Roman"/>
          <w:sz w:val="24"/>
          <w:szCs w:val="24"/>
          <w:shd w:val="clear" w:color="auto" w:fill="FFFFFF"/>
          <w:lang w:eastAsia="ru-RU"/>
        </w:rPr>
        <w:t xml:space="preserve"> </w:t>
      </w:r>
    </w:p>
    <w:p w:rsidR="005F3D0F" w:rsidRDefault="00EE78DB" w:rsidP="00054FAF">
      <w:pPr>
        <w:shd w:val="clear" w:color="auto" w:fill="FFFFFF"/>
        <w:spacing w:after="0" w:line="330" w:lineRule="atLeast"/>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Совместная работа учителей и обучающихся в течение года </w:t>
      </w:r>
      <w:r w:rsidR="006D5480">
        <w:rPr>
          <w:rFonts w:ascii="Times New Roman" w:eastAsia="Times New Roman" w:hAnsi="Times New Roman" w:cs="Times New Roman"/>
          <w:sz w:val="24"/>
          <w:szCs w:val="24"/>
          <w:shd w:val="clear" w:color="auto" w:fill="FFFFFF"/>
          <w:lang w:eastAsia="ru-RU"/>
        </w:rPr>
        <w:t xml:space="preserve"> дали положительные результаты на различных творческ</w:t>
      </w:r>
      <w:r w:rsidR="006C5F67">
        <w:rPr>
          <w:rFonts w:ascii="Times New Roman" w:eastAsia="Times New Roman" w:hAnsi="Times New Roman" w:cs="Times New Roman"/>
          <w:sz w:val="24"/>
          <w:szCs w:val="24"/>
          <w:shd w:val="clear" w:color="auto" w:fill="FFFFFF"/>
          <w:lang w:eastAsia="ru-RU"/>
        </w:rPr>
        <w:t>их и интеллектуальных конкурсах</w:t>
      </w:r>
      <w:r w:rsidR="006C5F67" w:rsidRPr="006C5F67">
        <w:rPr>
          <w:rFonts w:ascii="Times New Roman" w:eastAsia="Times New Roman" w:hAnsi="Times New Roman" w:cs="Times New Roman"/>
          <w:b/>
          <w:sz w:val="24"/>
          <w:szCs w:val="24"/>
          <w:shd w:val="clear" w:color="auto" w:fill="FFFFFF"/>
          <w:lang w:eastAsia="ru-RU"/>
        </w:rPr>
        <w:t>.</w:t>
      </w:r>
    </w:p>
    <w:p w:rsidR="00EE78DB" w:rsidRPr="006C5F67" w:rsidRDefault="006C5F67" w:rsidP="00054FAF">
      <w:pPr>
        <w:shd w:val="clear" w:color="auto" w:fill="FFFFFF"/>
        <w:spacing w:after="0" w:line="330" w:lineRule="atLeast"/>
        <w:jc w:val="both"/>
        <w:rPr>
          <w:rFonts w:ascii="Times New Roman" w:eastAsia="Times New Roman" w:hAnsi="Times New Roman" w:cs="Times New Roman"/>
          <w:b/>
          <w:sz w:val="24"/>
          <w:szCs w:val="24"/>
          <w:shd w:val="clear" w:color="auto" w:fill="FFFFFF"/>
          <w:lang w:eastAsia="ru-RU"/>
        </w:rPr>
      </w:pPr>
      <w:r w:rsidRPr="006C5F67">
        <w:rPr>
          <w:rFonts w:ascii="Times New Roman" w:eastAsia="Times New Roman" w:hAnsi="Times New Roman" w:cs="Times New Roman"/>
          <w:b/>
          <w:sz w:val="24"/>
          <w:szCs w:val="24"/>
          <w:shd w:val="clear" w:color="auto" w:fill="FFFFFF"/>
          <w:lang w:eastAsia="ru-RU"/>
        </w:rPr>
        <w:t>(Приложение. Рейтинг участия педагогов и учащихся в различных конкурсах)</w:t>
      </w:r>
    </w:p>
    <w:p w:rsidR="00EE78DB" w:rsidRDefault="00EE78DB" w:rsidP="00054FAF">
      <w:pPr>
        <w:shd w:val="clear" w:color="auto" w:fill="FFFFFF"/>
        <w:spacing w:after="0" w:line="330" w:lineRule="atLeast"/>
        <w:jc w:val="both"/>
        <w:rPr>
          <w:rFonts w:ascii="Times New Roman" w:eastAsia="Times New Roman" w:hAnsi="Times New Roman" w:cs="Times New Roman"/>
          <w:sz w:val="24"/>
          <w:szCs w:val="24"/>
          <w:shd w:val="clear" w:color="auto" w:fill="FFFFFF"/>
          <w:lang w:eastAsia="ru-RU"/>
        </w:rPr>
      </w:pP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i/>
          <w:sz w:val="24"/>
          <w:szCs w:val="24"/>
          <w:lang w:eastAsia="ru-RU"/>
        </w:rPr>
      </w:pPr>
      <w:r w:rsidRPr="00103E99">
        <w:rPr>
          <w:rFonts w:ascii="Times New Roman" w:eastAsia="Calibri" w:hAnsi="Times New Roman" w:cs="Times New Roman"/>
          <w:b/>
          <w:i/>
          <w:sz w:val="24"/>
          <w:szCs w:val="24"/>
          <w:lang w:eastAsia="ru-RU"/>
        </w:rPr>
        <w:t>Анализ воспитательной  работы в школе</w:t>
      </w: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i/>
          <w:sz w:val="24"/>
          <w:szCs w:val="24"/>
          <w:lang w:eastAsia="ru-RU"/>
        </w:rPr>
      </w:pPr>
    </w:p>
    <w:p w:rsidR="00103E99" w:rsidRPr="00103E99" w:rsidRDefault="00103E99" w:rsidP="00103E99">
      <w:pPr>
        <w:tabs>
          <w:tab w:val="left" w:pos="1760"/>
        </w:tabs>
        <w:spacing w:after="225"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 xml:space="preserve">С 01.09.2022г.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rsidR="00103E99" w:rsidRPr="00103E99" w:rsidRDefault="00103E99" w:rsidP="00103E99">
      <w:pPr>
        <w:tabs>
          <w:tab w:val="left" w:pos="1760"/>
        </w:tabs>
        <w:spacing w:after="225"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В рамках воспитательной работы Школа:</w:t>
      </w:r>
    </w:p>
    <w:p w:rsidR="00103E99" w:rsidRPr="00103E99" w:rsidRDefault="00103E99" w:rsidP="00103E99">
      <w:pPr>
        <w:tabs>
          <w:tab w:val="left" w:pos="1760"/>
        </w:tabs>
        <w:spacing w:after="225"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lastRenderedPageBreak/>
        <w:t>2) реализует потенциал классного руководства в воспитании школьников, поддерживает активное участие классных сообществ в жизни Школы;</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3) вовлекает школьников в кружки, секции,  работающие по школьным программам внеурочной деятельности, реализовывать их воспитательные возможности;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4) использует в воспитании детей возможности школьного урока, поддерживает использование на уроках интерактивных форм занятий с учащимися;</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5) поддерживает ученическое самоуправление — как на уровне Школы, так и на уровне классных сообществ;</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7) организует для школьников экскурсии и реализует их воспитательный потенциал;</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 xml:space="preserve">8) организует </w:t>
      </w:r>
      <w:proofErr w:type="spellStart"/>
      <w:r w:rsidRPr="00103E99">
        <w:rPr>
          <w:rFonts w:ascii="Times New Roman" w:eastAsia="Calibri" w:hAnsi="Times New Roman" w:cs="Times New Roman"/>
          <w:color w:val="000000"/>
          <w:sz w:val="24"/>
          <w:szCs w:val="24"/>
          <w:lang w:eastAsia="ru-RU"/>
        </w:rPr>
        <w:t>профориентационную</w:t>
      </w:r>
      <w:proofErr w:type="spellEnd"/>
      <w:r w:rsidRPr="00103E99">
        <w:rPr>
          <w:rFonts w:ascii="Times New Roman" w:eastAsia="Calibri" w:hAnsi="Times New Roman" w:cs="Times New Roman"/>
          <w:color w:val="000000"/>
          <w:sz w:val="24"/>
          <w:szCs w:val="24"/>
          <w:lang w:eastAsia="ru-RU"/>
        </w:rPr>
        <w:t xml:space="preserve"> работу со школьниками;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9) развивает предметно-эстетическую среду Школы и реализует ее воспитательные возможности;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i/>
          <w:sz w:val="24"/>
          <w:szCs w:val="24"/>
          <w:lang w:eastAsia="ru-RU"/>
        </w:rPr>
      </w:pP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sz w:val="24"/>
          <w:szCs w:val="24"/>
          <w:lang w:eastAsia="ru-RU"/>
        </w:rPr>
        <w:t xml:space="preserve">  </w:t>
      </w:r>
      <w:r w:rsidRPr="00103E99">
        <w:rPr>
          <w:rFonts w:ascii="Times New Roman" w:eastAsia="Calibri" w:hAnsi="Times New Roman" w:cs="Times New Roman"/>
          <w:color w:val="000000"/>
          <w:sz w:val="24"/>
          <w:szCs w:val="24"/>
          <w:lang w:eastAsia="ru-RU"/>
        </w:rPr>
        <w:t>Воспитательная работа 2022-2023 учебном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Воспитательная работа по рабочим программам воспитания осуществляется по следующим модулям:</w:t>
      </w:r>
    </w:p>
    <w:p w:rsidR="00103E99" w:rsidRPr="00103E99" w:rsidRDefault="00103E99" w:rsidP="00081092">
      <w:pPr>
        <w:numPr>
          <w:ilvl w:val="0"/>
          <w:numId w:val="16"/>
        </w:numPr>
        <w:tabs>
          <w:tab w:val="left" w:pos="330"/>
        </w:tabs>
        <w:spacing w:before="100" w:beforeAutospacing="1" w:after="100" w:afterAutospacing="1" w:line="240" w:lineRule="auto"/>
        <w:ind w:left="-110" w:right="180" w:firstLine="110"/>
        <w:contextualSpacing/>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p>
    <w:p w:rsidR="00103E99" w:rsidRPr="00103E99" w:rsidRDefault="00103E99" w:rsidP="00081092">
      <w:pPr>
        <w:numPr>
          <w:ilvl w:val="0"/>
          <w:numId w:val="16"/>
        </w:numPr>
        <w:tabs>
          <w:tab w:val="left" w:pos="330"/>
        </w:tabs>
        <w:spacing w:before="100" w:beforeAutospacing="1" w:after="100" w:afterAutospacing="1" w:line="240" w:lineRule="auto"/>
        <w:ind w:left="-110" w:right="18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вариативные – «Детские общественные объединения», «Школьные медиа», «Ключевые общешкольные дела»,</w:t>
      </w:r>
      <w:r w:rsidRPr="00103E99">
        <w:rPr>
          <w:rFonts w:ascii="Times New Roman" w:eastAsia="Calibri" w:hAnsi="Times New Roman" w:cs="Times New Roman"/>
          <w:sz w:val="24"/>
          <w:szCs w:val="24"/>
          <w:lang w:eastAsia="ru-RU"/>
        </w:rPr>
        <w:t xml:space="preserve"> «Воспитание рачительного хозяина земли».</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103E99" w:rsidRPr="00103E99" w:rsidRDefault="00103E99" w:rsidP="00081092">
      <w:pPr>
        <w:numPr>
          <w:ilvl w:val="0"/>
          <w:numId w:val="23"/>
        </w:numPr>
        <w:tabs>
          <w:tab w:val="left" w:pos="220"/>
        </w:tabs>
        <w:spacing w:before="100" w:beforeAutospacing="1" w:after="100" w:afterAutospacing="1" w:line="240" w:lineRule="auto"/>
        <w:ind w:left="-110" w:right="180" w:firstLine="110"/>
        <w:contextualSpacing/>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коллективные школьные дела;</w:t>
      </w:r>
    </w:p>
    <w:p w:rsidR="00103E99" w:rsidRPr="00103E99" w:rsidRDefault="00103E99" w:rsidP="00081092">
      <w:pPr>
        <w:numPr>
          <w:ilvl w:val="0"/>
          <w:numId w:val="23"/>
        </w:numPr>
        <w:tabs>
          <w:tab w:val="left" w:pos="220"/>
        </w:tabs>
        <w:spacing w:before="100" w:beforeAutospacing="1" w:after="100" w:afterAutospacing="1" w:line="240" w:lineRule="auto"/>
        <w:ind w:left="-110" w:right="180" w:firstLine="110"/>
        <w:contextualSpacing/>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акции;</w:t>
      </w:r>
    </w:p>
    <w:p w:rsidR="00103E99" w:rsidRPr="00103E99" w:rsidRDefault="00103E99" w:rsidP="00081092">
      <w:pPr>
        <w:numPr>
          <w:ilvl w:val="0"/>
          <w:numId w:val="23"/>
        </w:numPr>
        <w:tabs>
          <w:tab w:val="left" w:pos="220"/>
        </w:tabs>
        <w:spacing w:before="100" w:beforeAutospacing="1" w:after="100" w:afterAutospacing="1" w:line="240" w:lineRule="auto"/>
        <w:ind w:left="-110" w:right="18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субботники.</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Анализ планов воспитательной работы 1–10-х классов показал следующие результаты:</w:t>
      </w:r>
    </w:p>
    <w:p w:rsidR="00103E99" w:rsidRPr="00103E99" w:rsidRDefault="00103E99" w:rsidP="00081092">
      <w:pPr>
        <w:numPr>
          <w:ilvl w:val="0"/>
          <w:numId w:val="18"/>
        </w:numPr>
        <w:tabs>
          <w:tab w:val="left" w:pos="220"/>
        </w:tabs>
        <w:spacing w:before="100" w:beforeAutospacing="1" w:after="100" w:afterAutospacing="1" w:line="240" w:lineRule="auto"/>
        <w:ind w:left="-110" w:right="180" w:firstLine="110"/>
        <w:contextualSpacing/>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планы воспитательной работы составлены с учетом возрастных особенностей обучающихся;</w:t>
      </w:r>
    </w:p>
    <w:p w:rsidR="00103E99" w:rsidRPr="00103E99" w:rsidRDefault="00103E99" w:rsidP="00081092">
      <w:pPr>
        <w:numPr>
          <w:ilvl w:val="0"/>
          <w:numId w:val="18"/>
        </w:numPr>
        <w:tabs>
          <w:tab w:val="left" w:pos="220"/>
        </w:tabs>
        <w:spacing w:before="100" w:beforeAutospacing="1" w:after="100" w:afterAutospacing="1" w:line="240" w:lineRule="auto"/>
        <w:ind w:left="-110" w:right="180" w:firstLine="110"/>
        <w:contextualSpacing/>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lastRenderedPageBreak/>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103E99" w:rsidRPr="00103E99" w:rsidRDefault="00103E99" w:rsidP="00081092">
      <w:pPr>
        <w:numPr>
          <w:ilvl w:val="0"/>
          <w:numId w:val="18"/>
        </w:numPr>
        <w:tabs>
          <w:tab w:val="left" w:pos="220"/>
        </w:tabs>
        <w:spacing w:before="100" w:beforeAutospacing="1" w:after="100" w:afterAutospacing="1" w:line="240" w:lineRule="auto"/>
        <w:ind w:left="-110" w:right="18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proofErr w:type="spellStart"/>
      <w:r w:rsidRPr="00103E99">
        <w:rPr>
          <w:rFonts w:ascii="Times New Roman" w:eastAsia="Calibri" w:hAnsi="Times New Roman" w:cs="Times New Roman"/>
          <w:color w:val="000000"/>
          <w:sz w:val="24"/>
          <w:szCs w:val="24"/>
          <w:lang w:eastAsia="ru-RU"/>
        </w:rPr>
        <w:t>Тумербулатова</w:t>
      </w:r>
      <w:proofErr w:type="spellEnd"/>
      <w:r w:rsidRPr="00103E99">
        <w:rPr>
          <w:rFonts w:ascii="Times New Roman" w:eastAsia="Calibri" w:hAnsi="Times New Roman" w:cs="Times New Roman"/>
          <w:color w:val="000000"/>
          <w:sz w:val="24"/>
          <w:szCs w:val="24"/>
          <w:lang w:eastAsia="ru-RU"/>
        </w:rPr>
        <w:t xml:space="preserve"> К.А (3 класс), </w:t>
      </w:r>
      <w:proofErr w:type="spellStart"/>
      <w:r w:rsidRPr="00103E99">
        <w:rPr>
          <w:rFonts w:ascii="Times New Roman" w:eastAsia="Calibri" w:hAnsi="Times New Roman" w:cs="Times New Roman"/>
          <w:color w:val="000000"/>
          <w:sz w:val="24"/>
          <w:szCs w:val="24"/>
          <w:lang w:eastAsia="ru-RU"/>
        </w:rPr>
        <w:t>Куриганова</w:t>
      </w:r>
      <w:proofErr w:type="spellEnd"/>
      <w:r w:rsidRPr="00103E99">
        <w:rPr>
          <w:rFonts w:ascii="Times New Roman" w:eastAsia="Calibri" w:hAnsi="Times New Roman" w:cs="Times New Roman"/>
          <w:color w:val="000000"/>
          <w:sz w:val="24"/>
          <w:szCs w:val="24"/>
          <w:lang w:eastAsia="ru-RU"/>
        </w:rPr>
        <w:t xml:space="preserve"> Т.А (8 класс), Деминой А.В  (10 класс).</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ветеранами труда, выпускниками Школы; кружковую и досуговую деятельность.</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Times New Roman" w:hAnsi="Times New Roman" w:cs="Times New Roman"/>
          <w:kern w:val="1"/>
          <w:sz w:val="24"/>
          <w:szCs w:val="24"/>
          <w:lang w:eastAsia="ru-RU"/>
        </w:rPr>
      </w:pPr>
      <w:r w:rsidRPr="00103E99">
        <w:rPr>
          <w:rFonts w:ascii="Times New Roman" w:eastAsia="Times New Roman" w:hAnsi="Times New Roman" w:cs="Times New Roman"/>
          <w:kern w:val="1"/>
          <w:sz w:val="24"/>
          <w:szCs w:val="24"/>
          <w:lang w:eastAsia="ru-RU"/>
        </w:rPr>
        <w:t>С 1 сентября 2022 года обучающиеся школы начали изучать государственные символы РФ. Во всех классах, с 1-го по 10-й, было организовано знакомство с историей возникновения государственных символов. Обучающиеся 1–4-х классов – в рамках предмета «Окружающий мир», 5–10-х классов – «Обществознание». Работа была организована учителями начальных классов и учителями истории и обществознания.</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Times New Roman" w:hAnsi="Times New Roman" w:cs="Times New Roman"/>
          <w:kern w:val="1"/>
          <w:sz w:val="24"/>
          <w:szCs w:val="24"/>
          <w:lang w:eastAsia="ru-RU"/>
        </w:rPr>
      </w:pPr>
      <w:r w:rsidRPr="00103E99">
        <w:rPr>
          <w:rFonts w:ascii="Times New Roman" w:eastAsia="Times New Roman" w:hAnsi="Times New Roman" w:cs="Times New Roman"/>
          <w:kern w:val="1"/>
          <w:sz w:val="24"/>
          <w:szCs w:val="24"/>
          <w:lang w:eastAsia="ru-RU"/>
        </w:rPr>
        <w:t>Классные руководители 1–10-х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В рамках курса внеурочной деятельности «Разговоры о важном» происходит знакомство обучающихся с государственными праздниками РФ и государственными символами РФ.</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Times New Roman" w:hAnsi="Times New Roman" w:cs="Times New Roman"/>
          <w:kern w:val="1"/>
          <w:sz w:val="24"/>
          <w:szCs w:val="24"/>
          <w:lang w:eastAsia="ru-RU"/>
        </w:rPr>
      </w:pPr>
      <w:r w:rsidRPr="00103E99">
        <w:rPr>
          <w:rFonts w:ascii="Times New Roman" w:eastAsia="Times New Roman" w:hAnsi="Times New Roman" w:cs="Times New Roman"/>
          <w:kern w:val="1"/>
          <w:sz w:val="24"/>
          <w:szCs w:val="24"/>
          <w:lang w:eastAsia="ru-RU"/>
        </w:rPr>
        <w:t>Еженедельно, по понедельникам, осуществляется церемония поднятия Государственного флага РФ и исполнение гимна России. На общешкольной линейке озвучиваются ключевые дела недели и важные государственные события.</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Times New Roman" w:hAnsi="Times New Roman" w:cs="Times New Roman"/>
          <w:kern w:val="1"/>
          <w:sz w:val="24"/>
          <w:szCs w:val="24"/>
          <w:lang w:eastAsia="ru-RU"/>
        </w:rPr>
      </w:pPr>
      <w:r w:rsidRPr="00103E99">
        <w:rPr>
          <w:rFonts w:ascii="Times New Roman" w:eastAsia="Times New Roman" w:hAnsi="Times New Roman" w:cs="Times New Roman"/>
          <w:kern w:val="1"/>
          <w:sz w:val="24"/>
          <w:szCs w:val="24"/>
          <w:lang w:eastAsia="ru-RU"/>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Эффективность воспитательной работы Школы в 2022-2023 учебном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2022-2023 учебном году.</w:t>
      </w:r>
    </w:p>
    <w:p w:rsidR="00103E99" w:rsidRPr="00103E99" w:rsidRDefault="00103E99" w:rsidP="00103E99">
      <w:pPr>
        <w:tabs>
          <w:tab w:val="left" w:pos="1760"/>
        </w:tabs>
        <w:spacing w:after="200" w:line="240" w:lineRule="auto"/>
        <w:ind w:left="-110" w:firstLine="110"/>
        <w:rPr>
          <w:rFonts w:ascii="Times New Roman" w:eastAsia="Calibri" w:hAnsi="Times New Roman" w:cs="Times New Roman"/>
          <w:color w:val="000000"/>
          <w:sz w:val="24"/>
          <w:szCs w:val="24"/>
          <w:lang w:eastAsia="ru-RU"/>
        </w:rPr>
      </w:pPr>
      <w:r w:rsidRPr="00103E99">
        <w:rPr>
          <w:rFonts w:ascii="Times New Roman" w:eastAsia="Calibri" w:hAnsi="Times New Roman" w:cs="Times New Roman"/>
          <w:color w:val="000000"/>
          <w:sz w:val="24"/>
          <w:szCs w:val="24"/>
          <w:lang w:eastAsia="ru-RU"/>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i/>
          <w:kern w:val="1"/>
          <w:sz w:val="24"/>
          <w:szCs w:val="24"/>
          <w:lang w:eastAsia="ru-RU"/>
        </w:rPr>
      </w:pPr>
      <w:r w:rsidRPr="00103E99">
        <w:rPr>
          <w:rFonts w:ascii="Times New Roman" w:eastAsia="Calibri" w:hAnsi="Times New Roman" w:cs="Times New Roman"/>
          <w:kern w:val="1"/>
          <w:sz w:val="24"/>
          <w:szCs w:val="24"/>
          <w:lang w:eastAsia="ru-RU"/>
        </w:rPr>
        <w:t xml:space="preserve">В 2022-2033 учебном году воспитательная работа школы осуществлялась в соответствии с </w:t>
      </w:r>
      <w:r w:rsidRPr="00103E99">
        <w:rPr>
          <w:rFonts w:ascii="Times New Roman" w:eastAsia="Calibri" w:hAnsi="Times New Roman" w:cs="Times New Roman"/>
          <w:kern w:val="1"/>
          <w:sz w:val="24"/>
          <w:szCs w:val="24"/>
          <w:lang w:eastAsia="ru-RU"/>
        </w:rPr>
        <w:lastRenderedPageBreak/>
        <w:t>целями и задачами школы на этот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Приоритетные направления:</w:t>
      </w:r>
    </w:p>
    <w:p w:rsidR="00103E99" w:rsidRPr="00103E99" w:rsidRDefault="00103E99" w:rsidP="00081092">
      <w:pPr>
        <w:numPr>
          <w:ilvl w:val="0"/>
          <w:numId w:val="12"/>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Подготовка КТД, традиционных школьных мероприятий; </w:t>
      </w:r>
    </w:p>
    <w:p w:rsidR="00103E99" w:rsidRPr="00103E99" w:rsidRDefault="00103E99" w:rsidP="00081092">
      <w:pPr>
        <w:numPr>
          <w:ilvl w:val="0"/>
          <w:numId w:val="12"/>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Организация и проведение мероприятий, способствующих воспитанию нравственных, гражданских качеств обучающихся;</w:t>
      </w:r>
    </w:p>
    <w:p w:rsidR="00103E99" w:rsidRPr="00103E99" w:rsidRDefault="00103E99" w:rsidP="00081092">
      <w:pPr>
        <w:numPr>
          <w:ilvl w:val="0"/>
          <w:numId w:val="12"/>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Развитие интереса и способности к общению всех участников образовательного и воспитательного процесса: учеников, родителей, учителей;</w:t>
      </w:r>
    </w:p>
    <w:p w:rsidR="00103E99" w:rsidRPr="00103E99" w:rsidRDefault="00103E99" w:rsidP="00081092">
      <w:pPr>
        <w:numPr>
          <w:ilvl w:val="0"/>
          <w:numId w:val="12"/>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Формирование умения видеть проблемы и решать их в меру своих сил;</w:t>
      </w:r>
    </w:p>
    <w:p w:rsidR="00103E99" w:rsidRPr="00103E99" w:rsidRDefault="00103E99" w:rsidP="00081092">
      <w:pPr>
        <w:numPr>
          <w:ilvl w:val="0"/>
          <w:numId w:val="12"/>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Взаимодействие школы и семьи.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Результатом положительных тенденций в воспитательной деятельности школы можно отнести:</w:t>
      </w:r>
    </w:p>
    <w:p w:rsidR="00103E99" w:rsidRPr="00103E99" w:rsidRDefault="00103E99" w:rsidP="00081092">
      <w:pPr>
        <w:numPr>
          <w:ilvl w:val="0"/>
          <w:numId w:val="13"/>
        </w:numPr>
        <w:tabs>
          <w:tab w:val="left" w:pos="720"/>
          <w:tab w:val="left" w:pos="17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Воспитательная система школы сильна своими традициями, которые передаются от одного поколения обучающихся к другому;</w:t>
      </w:r>
    </w:p>
    <w:p w:rsidR="00103E99" w:rsidRPr="00103E99" w:rsidRDefault="00103E99" w:rsidP="00081092">
      <w:pPr>
        <w:numPr>
          <w:ilvl w:val="0"/>
          <w:numId w:val="13"/>
        </w:numPr>
        <w:tabs>
          <w:tab w:val="left" w:pos="720"/>
          <w:tab w:val="left" w:pos="17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Стержнем  системы школы являются коллективные творческие дела, обеспечивающие каждому воспитаннику точку приложения своих знаний, умений, способностей и навыков творчества;</w:t>
      </w:r>
    </w:p>
    <w:p w:rsidR="00103E99" w:rsidRPr="00103E99" w:rsidRDefault="00103E99" w:rsidP="00081092">
      <w:pPr>
        <w:numPr>
          <w:ilvl w:val="0"/>
          <w:numId w:val="13"/>
        </w:numPr>
        <w:tabs>
          <w:tab w:val="left" w:pos="72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Функционирует Совет по профилактике правонарушений;</w:t>
      </w:r>
    </w:p>
    <w:p w:rsidR="00103E99" w:rsidRPr="00103E99" w:rsidRDefault="00103E99" w:rsidP="00081092">
      <w:pPr>
        <w:numPr>
          <w:ilvl w:val="0"/>
          <w:numId w:val="13"/>
        </w:numPr>
        <w:tabs>
          <w:tab w:val="left" w:pos="72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Функционирует </w:t>
      </w:r>
      <w:proofErr w:type="spellStart"/>
      <w:r w:rsidRPr="00103E99">
        <w:rPr>
          <w:rFonts w:ascii="Times New Roman" w:eastAsia="Calibri" w:hAnsi="Times New Roman" w:cs="Times New Roman"/>
          <w:sz w:val="24"/>
          <w:szCs w:val="24"/>
          <w:lang w:eastAsia="ru-RU"/>
        </w:rPr>
        <w:t>Наркопост</w:t>
      </w:r>
      <w:proofErr w:type="spellEnd"/>
      <w:r w:rsidRPr="00103E99">
        <w:rPr>
          <w:rFonts w:ascii="Times New Roman" w:eastAsia="Calibri" w:hAnsi="Times New Roman" w:cs="Times New Roman"/>
          <w:sz w:val="24"/>
          <w:szCs w:val="24"/>
          <w:lang w:eastAsia="ru-RU"/>
        </w:rPr>
        <w:t>;</w:t>
      </w:r>
    </w:p>
    <w:p w:rsidR="00103E99" w:rsidRPr="00103E99" w:rsidRDefault="00103E99" w:rsidP="00081092">
      <w:pPr>
        <w:numPr>
          <w:ilvl w:val="0"/>
          <w:numId w:val="13"/>
        </w:numPr>
        <w:tabs>
          <w:tab w:val="left" w:pos="720"/>
          <w:tab w:val="left" w:pos="17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Отслеживалось участие  обучающихся в мероприятиях;</w:t>
      </w:r>
    </w:p>
    <w:p w:rsidR="00103E99" w:rsidRPr="00103E99" w:rsidRDefault="00103E99" w:rsidP="00081092">
      <w:pPr>
        <w:numPr>
          <w:ilvl w:val="0"/>
          <w:numId w:val="13"/>
        </w:numPr>
        <w:tabs>
          <w:tab w:val="left" w:pos="720"/>
          <w:tab w:val="left" w:pos="17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Организуется связь с микросоциумом  (с  учреждением дополнительного образования РДДТ).</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К отрицательным тенденциям в воспитательной деятельности можно отнести:.</w:t>
      </w:r>
    </w:p>
    <w:p w:rsidR="00103E99" w:rsidRPr="00103E99" w:rsidRDefault="00103E99" w:rsidP="00081092">
      <w:pPr>
        <w:numPr>
          <w:ilvl w:val="0"/>
          <w:numId w:val="1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Нет специалиста по хореографии;</w:t>
      </w:r>
    </w:p>
    <w:p w:rsidR="00103E99" w:rsidRPr="00103E99" w:rsidRDefault="00103E99" w:rsidP="00081092">
      <w:pPr>
        <w:numPr>
          <w:ilvl w:val="0"/>
          <w:numId w:val="1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Родители привлекались  во внеурочную деятельность, но очень небольшим числом классных руководителей;</w:t>
      </w:r>
    </w:p>
    <w:p w:rsidR="00103E99" w:rsidRPr="00103E99" w:rsidRDefault="00103E99" w:rsidP="00081092">
      <w:pPr>
        <w:numPr>
          <w:ilvl w:val="0"/>
          <w:numId w:val="1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Классные руководители практически не практикуют в своей работе  активные формы воспитания обучающихся,  направленных на формирование ключевых компетенций;</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 школе работает 13 классных руководителей. В 2022-2023 учебном году классными руководителями использовались различные формы работы с обучающимися и их родителями:</w:t>
      </w:r>
      <w:r w:rsidRPr="00103E99">
        <w:rPr>
          <w:rFonts w:ascii="Times New Roman" w:eastAsia="Calibri" w:hAnsi="Times New Roman" w:cs="Times New Roman"/>
          <w:sz w:val="24"/>
          <w:szCs w:val="24"/>
          <w:lang w:eastAsia="ru-RU"/>
        </w:rPr>
        <w:br/>
        <w:t>– тематические классные часы;</w:t>
      </w:r>
      <w:r w:rsidRPr="00103E99">
        <w:rPr>
          <w:rFonts w:ascii="Times New Roman" w:eastAsia="Calibri" w:hAnsi="Times New Roman" w:cs="Times New Roman"/>
          <w:sz w:val="24"/>
          <w:szCs w:val="24"/>
          <w:lang w:eastAsia="ru-RU"/>
        </w:rPr>
        <w:br/>
        <w:t>– участие в творческих конкурсах: конкурсы рисунков, фотоконкурсы;</w:t>
      </w:r>
      <w:r w:rsidRPr="00103E99">
        <w:rPr>
          <w:rFonts w:ascii="Times New Roman" w:eastAsia="Calibri" w:hAnsi="Times New Roman" w:cs="Times New Roman"/>
          <w:sz w:val="24"/>
          <w:szCs w:val="24"/>
          <w:lang w:eastAsia="ru-RU"/>
        </w:rPr>
        <w:br/>
        <w:t>– участие в интеллектуальных конкурсах, олимпиадах;</w:t>
      </w:r>
      <w:r w:rsidRPr="00103E99">
        <w:rPr>
          <w:rFonts w:ascii="Times New Roman" w:eastAsia="Calibri" w:hAnsi="Times New Roman" w:cs="Times New Roman"/>
          <w:sz w:val="24"/>
          <w:szCs w:val="24"/>
          <w:lang w:eastAsia="ru-RU"/>
        </w:rPr>
        <w:br/>
        <w:t>– индивидуальные беседы с обучающимися;</w:t>
      </w:r>
      <w:r w:rsidRPr="00103E99">
        <w:rPr>
          <w:rFonts w:ascii="Times New Roman" w:eastAsia="Calibri" w:hAnsi="Times New Roman" w:cs="Times New Roman"/>
          <w:sz w:val="24"/>
          <w:szCs w:val="24"/>
          <w:lang w:eastAsia="ru-RU"/>
        </w:rPr>
        <w:br/>
        <w:t>– индивидуальные беседы с родителями;</w:t>
      </w:r>
      <w:r w:rsidRPr="00103E99">
        <w:rPr>
          <w:rFonts w:ascii="Times New Roman" w:eastAsia="Calibri" w:hAnsi="Times New Roman" w:cs="Times New Roman"/>
          <w:sz w:val="24"/>
          <w:szCs w:val="24"/>
          <w:lang w:eastAsia="ru-RU"/>
        </w:rPr>
        <w:br/>
        <w:t>– родительские собрания.</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Воспитательная деятельность в школе осуществлялась в соответствии с законом «Об образовании», Конституцией РФ, Федеральным законом и целевыми программами, в соответствии с Программой развития школы, Программой воспитательной работы МБОУ </w:t>
      </w:r>
      <w:proofErr w:type="spellStart"/>
      <w:r w:rsidRPr="00103E99">
        <w:rPr>
          <w:rFonts w:ascii="Times New Roman" w:eastAsia="Calibri" w:hAnsi="Times New Roman" w:cs="Times New Roman"/>
          <w:sz w:val="24"/>
          <w:szCs w:val="24"/>
          <w:lang w:eastAsia="ru-RU"/>
        </w:rPr>
        <w:t>Нельхайская</w:t>
      </w:r>
      <w:proofErr w:type="spellEnd"/>
      <w:r w:rsidRPr="00103E99">
        <w:rPr>
          <w:rFonts w:ascii="Times New Roman" w:eastAsia="Calibri" w:hAnsi="Times New Roman" w:cs="Times New Roman"/>
          <w:sz w:val="24"/>
          <w:szCs w:val="24"/>
          <w:lang w:eastAsia="ru-RU"/>
        </w:rPr>
        <w:t xml:space="preserve">  СОШ, планом воспитательной работы. Вся воспитательная деятельность строилась на принципах, заложенных в Уставе школы, на основе личностно-ориентированного подхода в соответствии с разработанной моделью выпускника школы. </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 xml:space="preserve">Приоритетные направления воспитательной работы в ОУ: </w:t>
      </w:r>
    </w:p>
    <w:p w:rsidR="00103E99" w:rsidRPr="00103E99" w:rsidRDefault="00103E99" w:rsidP="00081092">
      <w:pPr>
        <w:numPr>
          <w:ilvl w:val="0"/>
          <w:numId w:val="15"/>
        </w:numPr>
        <w:tabs>
          <w:tab w:val="left" w:pos="660"/>
        </w:tabs>
        <w:suppressAutoHyphens/>
        <w:spacing w:after="0" w:line="240" w:lineRule="auto"/>
        <w:ind w:left="-110" w:firstLine="110"/>
        <w:jc w:val="both"/>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t>Подготовка КТД, традиционных школьных мероприятий через организацию ученического самоуправления;</w:t>
      </w:r>
    </w:p>
    <w:p w:rsidR="00103E99" w:rsidRPr="00103E99" w:rsidRDefault="00103E99" w:rsidP="00081092">
      <w:pPr>
        <w:numPr>
          <w:ilvl w:val="0"/>
          <w:numId w:val="15"/>
        </w:numPr>
        <w:tabs>
          <w:tab w:val="left" w:pos="660"/>
        </w:tabs>
        <w:suppressAutoHyphens/>
        <w:spacing w:after="0" w:line="240" w:lineRule="auto"/>
        <w:ind w:left="-110" w:firstLine="110"/>
        <w:jc w:val="both"/>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lastRenderedPageBreak/>
        <w:t>Организация и проведение мероприятий, способствующих воспитанию нравственных, гражданских качеств обучающихся;</w:t>
      </w:r>
    </w:p>
    <w:p w:rsidR="00103E99" w:rsidRPr="00103E99" w:rsidRDefault="00103E99" w:rsidP="00081092">
      <w:pPr>
        <w:numPr>
          <w:ilvl w:val="0"/>
          <w:numId w:val="15"/>
        </w:numPr>
        <w:tabs>
          <w:tab w:val="left" w:pos="660"/>
        </w:tabs>
        <w:suppressAutoHyphens/>
        <w:spacing w:after="0" w:line="240" w:lineRule="auto"/>
        <w:ind w:left="-110" w:firstLine="110"/>
        <w:jc w:val="both"/>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t>Развитие интереса и способности к общению всех субъектов воспитательного процесса: учеников, родителей, учителей;</w:t>
      </w:r>
    </w:p>
    <w:p w:rsidR="00103E99" w:rsidRPr="00103E99" w:rsidRDefault="00103E99" w:rsidP="00081092">
      <w:pPr>
        <w:numPr>
          <w:ilvl w:val="0"/>
          <w:numId w:val="15"/>
        </w:numPr>
        <w:tabs>
          <w:tab w:val="left" w:pos="660"/>
        </w:tabs>
        <w:suppressAutoHyphens/>
        <w:spacing w:after="0" w:line="240" w:lineRule="auto"/>
        <w:ind w:left="-110" w:firstLine="110"/>
        <w:jc w:val="both"/>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t>Формирование умения видеть проблемы и решать их в меру своих сил.</w:t>
      </w:r>
    </w:p>
    <w:p w:rsidR="00103E99" w:rsidRPr="00103E99" w:rsidRDefault="00103E99" w:rsidP="00081092">
      <w:pPr>
        <w:numPr>
          <w:ilvl w:val="0"/>
          <w:numId w:val="15"/>
        </w:numPr>
        <w:tabs>
          <w:tab w:val="left" w:pos="660"/>
        </w:tabs>
        <w:suppressAutoHyphens/>
        <w:spacing w:after="0" w:line="240" w:lineRule="auto"/>
        <w:ind w:left="-110" w:firstLine="110"/>
        <w:jc w:val="both"/>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t>Взаимодействие школы и семьи, вовлечение родителей в воспитательный процесс через различные формы работы.</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Внеурочная деятельность во 1–4-х, 5–10-х классах ведется по следующим направлениям:</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«Разговоры о важном»;</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proofErr w:type="spellStart"/>
      <w:r w:rsidRPr="00103E99">
        <w:rPr>
          <w:rFonts w:ascii="Times New Roman" w:eastAsia="Calibri" w:hAnsi="Times New Roman" w:cs="Times New Roman"/>
          <w:kern w:val="1"/>
          <w:sz w:val="24"/>
          <w:szCs w:val="24"/>
          <w:lang w:eastAsia="ru-RU"/>
        </w:rPr>
        <w:t>общеинтеллектуальное</w:t>
      </w:r>
      <w:proofErr w:type="spellEnd"/>
      <w:r w:rsidRPr="00103E99">
        <w:rPr>
          <w:rFonts w:ascii="Times New Roman" w:eastAsia="Calibri" w:hAnsi="Times New Roman" w:cs="Times New Roman"/>
          <w:kern w:val="1"/>
          <w:sz w:val="24"/>
          <w:szCs w:val="24"/>
          <w:lang w:eastAsia="ru-RU"/>
        </w:rPr>
        <w:t>;</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спортивно-оздоровительное;</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социальное;</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общекультурное;</w:t>
      </w:r>
    </w:p>
    <w:p w:rsidR="00103E99" w:rsidRPr="00103E99" w:rsidRDefault="00103E99" w:rsidP="00081092">
      <w:pPr>
        <w:numPr>
          <w:ilvl w:val="0"/>
          <w:numId w:val="27"/>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духовно-нравственное.</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 школе в течение года на базе школы функционировали 12 кружков и спортивная секция (ДЮСШ).</w:t>
      </w:r>
      <w:r w:rsidRPr="00103E99">
        <w:rPr>
          <w:rFonts w:ascii="Times New Roman" w:eastAsia="Calibri" w:hAnsi="Times New Roman" w:cs="Times New Roman"/>
          <w:sz w:val="24"/>
          <w:szCs w:val="24"/>
          <w:lang w:eastAsia="ru-RU"/>
        </w:rPr>
        <w:br/>
      </w:r>
      <w:r w:rsidRPr="00103E99">
        <w:rPr>
          <w:rFonts w:ascii="Times New Roman" w:eastAsia="Calibri" w:hAnsi="Times New Roman" w:cs="Times New Roman"/>
          <w:bCs/>
          <w:sz w:val="24"/>
          <w:szCs w:val="24"/>
          <w:lang w:eastAsia="ru-RU"/>
        </w:rPr>
        <w:t>Формы работы с детьми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i/>
          <w:iCs/>
          <w:sz w:val="24"/>
          <w:szCs w:val="24"/>
          <w:lang w:eastAsia="ru-RU"/>
        </w:rPr>
      </w:pPr>
      <w:r w:rsidRPr="00103E99">
        <w:rPr>
          <w:rFonts w:ascii="Times New Roman" w:eastAsia="Calibri" w:hAnsi="Times New Roman" w:cs="Times New Roman"/>
          <w:i/>
          <w:iCs/>
          <w:sz w:val="24"/>
          <w:szCs w:val="24"/>
          <w:lang w:eastAsia="ru-RU"/>
        </w:rPr>
        <w:t>Индивидуальные, групповые, коллективные:</w:t>
      </w: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Охват формами внеурочной деятельности в 2022-2023учебном  году: </w:t>
      </w: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sz w:val="24"/>
          <w:szCs w:val="24"/>
          <w:lang w:eastAsia="ru-RU"/>
        </w:rPr>
      </w:pPr>
    </w:p>
    <w:tbl>
      <w:tblPr>
        <w:tblW w:w="9654" w:type="dxa"/>
        <w:tblInd w:w="-20" w:type="dxa"/>
        <w:tblLook w:val="0000" w:firstRow="0" w:lastRow="0" w:firstColumn="0" w:lastColumn="0" w:noHBand="0" w:noVBand="0"/>
      </w:tblPr>
      <w:tblGrid>
        <w:gridCol w:w="2102"/>
        <w:gridCol w:w="4859"/>
        <w:gridCol w:w="2693"/>
      </w:tblGrid>
      <w:tr w:rsidR="00103E99" w:rsidRPr="00103E99" w:rsidTr="00103E99">
        <w:tc>
          <w:tcPr>
            <w:tcW w:w="2102"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i/>
                <w:sz w:val="24"/>
                <w:szCs w:val="24"/>
                <w:lang w:eastAsia="ru-RU"/>
              </w:rPr>
            </w:pPr>
            <w:r w:rsidRPr="00103E99">
              <w:rPr>
                <w:rFonts w:ascii="Times New Roman" w:eastAsia="Calibri" w:hAnsi="Times New Roman" w:cs="Times New Roman"/>
                <w:i/>
                <w:sz w:val="24"/>
                <w:szCs w:val="24"/>
                <w:lang w:eastAsia="ru-RU"/>
              </w:rPr>
              <w:t>Направление</w:t>
            </w:r>
          </w:p>
        </w:tc>
        <w:tc>
          <w:tcPr>
            <w:tcW w:w="4859"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i/>
                <w:sz w:val="24"/>
                <w:szCs w:val="24"/>
                <w:lang w:eastAsia="ru-RU"/>
              </w:rPr>
            </w:pPr>
            <w:r w:rsidRPr="00103E99">
              <w:rPr>
                <w:rFonts w:ascii="Times New Roman" w:eastAsia="Calibri" w:hAnsi="Times New Roman" w:cs="Times New Roman"/>
                <w:i/>
                <w:sz w:val="24"/>
                <w:szCs w:val="24"/>
                <w:lang w:eastAsia="ru-RU"/>
              </w:rPr>
              <w:t>Общешкольные мероприятия</w:t>
            </w:r>
          </w:p>
        </w:tc>
        <w:tc>
          <w:tcPr>
            <w:tcW w:w="2693"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i/>
                <w:sz w:val="24"/>
                <w:szCs w:val="24"/>
                <w:lang w:eastAsia="ru-RU"/>
              </w:rPr>
            </w:pPr>
            <w:r w:rsidRPr="00103E99">
              <w:rPr>
                <w:rFonts w:ascii="Times New Roman" w:eastAsia="Calibri" w:hAnsi="Times New Roman" w:cs="Times New Roman"/>
                <w:i/>
                <w:sz w:val="24"/>
                <w:szCs w:val="24"/>
                <w:lang w:eastAsia="ru-RU"/>
              </w:rPr>
              <w:t>% охвата обучающихся</w:t>
            </w:r>
          </w:p>
        </w:tc>
      </w:tr>
      <w:tr w:rsidR="00103E99" w:rsidRPr="00103E99" w:rsidTr="00103E99">
        <w:tc>
          <w:tcPr>
            <w:tcW w:w="2102"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«Нравственность»</w:t>
            </w:r>
          </w:p>
        </w:tc>
        <w:tc>
          <w:tcPr>
            <w:tcW w:w="4859" w:type="dxa"/>
            <w:tcBorders>
              <w:top w:val="single" w:sz="4" w:space="0" w:color="000000"/>
              <w:left w:val="single" w:sz="4" w:space="0" w:color="000000"/>
              <w:bottom w:val="single" w:sz="4" w:space="0" w:color="000000"/>
            </w:tcBorders>
          </w:tcPr>
          <w:p w:rsidR="00103E99" w:rsidRPr="00103E99" w:rsidRDefault="00103E99" w:rsidP="00081092">
            <w:pPr>
              <w:numPr>
                <w:ilvl w:val="0"/>
                <w:numId w:val="13"/>
              </w:numPr>
              <w:tabs>
                <w:tab w:val="left" w:pos="450"/>
                <w:tab w:val="left" w:pos="720"/>
                <w:tab w:val="left" w:pos="176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-День Знаний</w:t>
            </w:r>
          </w:p>
          <w:p w:rsidR="00103E99" w:rsidRPr="00103E99" w:rsidRDefault="00103E99" w:rsidP="00081092">
            <w:pPr>
              <w:numPr>
                <w:ilvl w:val="0"/>
                <w:numId w:val="13"/>
              </w:numPr>
              <w:tabs>
                <w:tab w:val="left" w:pos="450"/>
                <w:tab w:val="left" w:pos="720"/>
                <w:tab w:val="left" w:pos="176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-День учителя</w:t>
            </w:r>
          </w:p>
          <w:p w:rsidR="00103E99" w:rsidRPr="00103E99" w:rsidRDefault="00103E99" w:rsidP="00081092">
            <w:pPr>
              <w:numPr>
                <w:ilvl w:val="0"/>
                <w:numId w:val="13"/>
              </w:numPr>
              <w:tabs>
                <w:tab w:val="left" w:pos="450"/>
                <w:tab w:val="left" w:pos="720"/>
                <w:tab w:val="left" w:pos="176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-Новый год</w:t>
            </w:r>
          </w:p>
          <w:p w:rsidR="00103E99" w:rsidRPr="00103E99" w:rsidRDefault="00103E99" w:rsidP="00081092">
            <w:pPr>
              <w:numPr>
                <w:ilvl w:val="0"/>
                <w:numId w:val="13"/>
              </w:numPr>
              <w:tabs>
                <w:tab w:val="left" w:pos="450"/>
                <w:tab w:val="left" w:pos="720"/>
                <w:tab w:val="left" w:pos="176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-День 8 Марта</w:t>
            </w:r>
          </w:p>
          <w:p w:rsidR="00103E99" w:rsidRPr="00103E99" w:rsidRDefault="00103E99" w:rsidP="00081092">
            <w:pPr>
              <w:numPr>
                <w:ilvl w:val="0"/>
                <w:numId w:val="13"/>
              </w:numPr>
              <w:tabs>
                <w:tab w:val="left" w:pos="450"/>
                <w:tab w:val="left" w:pos="720"/>
                <w:tab w:val="left" w:pos="176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-День защитников Отечества</w:t>
            </w:r>
          </w:p>
        </w:tc>
        <w:tc>
          <w:tcPr>
            <w:tcW w:w="2693"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100%</w:t>
            </w:r>
          </w:p>
        </w:tc>
      </w:tr>
      <w:tr w:rsidR="00103E99" w:rsidRPr="00103E99" w:rsidTr="00103E99">
        <w:tc>
          <w:tcPr>
            <w:tcW w:w="2102"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«Способности»</w:t>
            </w:r>
          </w:p>
        </w:tc>
        <w:tc>
          <w:tcPr>
            <w:tcW w:w="4859" w:type="dxa"/>
            <w:tcBorders>
              <w:top w:val="single" w:sz="4" w:space="0" w:color="000000"/>
              <w:left w:val="single" w:sz="4" w:space="0" w:color="000000"/>
              <w:bottom w:val="single" w:sz="4" w:space="0" w:color="000000"/>
            </w:tcBorders>
          </w:tcPr>
          <w:p w:rsidR="00103E99" w:rsidRPr="00103E99" w:rsidRDefault="00103E99" w:rsidP="00103E99">
            <w:pPr>
              <w:tabs>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-Праздничный концерт «День Учителя»</w:t>
            </w:r>
          </w:p>
          <w:p w:rsidR="00103E99" w:rsidRPr="00103E99" w:rsidRDefault="00103E99" w:rsidP="00103E99">
            <w:pPr>
              <w:tabs>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Праздничный концерт «8 марта»</w:t>
            </w:r>
          </w:p>
        </w:tc>
        <w:tc>
          <w:tcPr>
            <w:tcW w:w="2693"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100%</w:t>
            </w:r>
          </w:p>
        </w:tc>
      </w:tr>
      <w:tr w:rsidR="00103E99" w:rsidRPr="00103E99" w:rsidTr="00103E99">
        <w:tc>
          <w:tcPr>
            <w:tcW w:w="2102"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«Здоровье»</w:t>
            </w:r>
          </w:p>
        </w:tc>
        <w:tc>
          <w:tcPr>
            <w:tcW w:w="4859" w:type="dxa"/>
            <w:tcBorders>
              <w:top w:val="single" w:sz="4" w:space="0" w:color="000000"/>
              <w:left w:val="single" w:sz="4" w:space="0" w:color="000000"/>
              <w:bottom w:val="single" w:sz="4" w:space="0" w:color="000000"/>
            </w:tcBorders>
          </w:tcPr>
          <w:p w:rsidR="00103E99" w:rsidRPr="00103E99" w:rsidRDefault="00103E99" w:rsidP="00081092">
            <w:pPr>
              <w:numPr>
                <w:ilvl w:val="0"/>
                <w:numId w:val="11"/>
              </w:numPr>
              <w:tabs>
                <w:tab w:val="left" w:pos="0"/>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Физкультминутки на уроках</w:t>
            </w:r>
          </w:p>
          <w:p w:rsidR="00103E99" w:rsidRPr="00103E99" w:rsidRDefault="00103E99" w:rsidP="00081092">
            <w:pPr>
              <w:numPr>
                <w:ilvl w:val="0"/>
                <w:numId w:val="11"/>
              </w:numPr>
              <w:tabs>
                <w:tab w:val="left" w:pos="0"/>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День здоровья</w:t>
            </w:r>
          </w:p>
          <w:p w:rsidR="00103E99" w:rsidRPr="00103E99" w:rsidRDefault="00103E99" w:rsidP="00081092">
            <w:pPr>
              <w:numPr>
                <w:ilvl w:val="0"/>
                <w:numId w:val="11"/>
              </w:numPr>
              <w:tabs>
                <w:tab w:val="left" w:pos="0"/>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Соревнования по легкой атлетике</w:t>
            </w:r>
          </w:p>
          <w:p w:rsidR="00103E99" w:rsidRPr="00103E99" w:rsidRDefault="00103E99" w:rsidP="00081092">
            <w:pPr>
              <w:numPr>
                <w:ilvl w:val="0"/>
                <w:numId w:val="11"/>
              </w:numPr>
              <w:tabs>
                <w:tab w:val="left" w:pos="0"/>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«Веселые старты»</w:t>
            </w:r>
          </w:p>
          <w:p w:rsidR="00103E99" w:rsidRPr="00103E99" w:rsidRDefault="00103E99" w:rsidP="00081092">
            <w:pPr>
              <w:numPr>
                <w:ilvl w:val="0"/>
                <w:numId w:val="11"/>
              </w:numPr>
              <w:tabs>
                <w:tab w:val="left" w:pos="0"/>
                <w:tab w:val="left" w:pos="450"/>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Профилактические беседы, направленные на формирование ЗОЖ и профилактику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95%</w:t>
            </w:r>
          </w:p>
        </w:tc>
      </w:tr>
      <w:tr w:rsidR="00103E99" w:rsidRPr="00103E99" w:rsidTr="00103E99">
        <w:tc>
          <w:tcPr>
            <w:tcW w:w="2102" w:type="dxa"/>
            <w:tcBorders>
              <w:top w:val="single" w:sz="4" w:space="0" w:color="000000"/>
              <w:left w:val="single" w:sz="4" w:space="0" w:color="000000"/>
              <w:bottom w:val="single" w:sz="4" w:space="0" w:color="000000"/>
            </w:tcBorders>
          </w:tcPr>
          <w:p w:rsidR="00103E99" w:rsidRPr="00103E99" w:rsidRDefault="00EA299E" w:rsidP="00103E99">
            <w:pPr>
              <w:tabs>
                <w:tab w:val="left" w:pos="1760"/>
              </w:tabs>
              <w:spacing w:after="0" w:line="240" w:lineRule="auto"/>
              <w:ind w:left="-110" w:firstLine="110"/>
              <w:rPr>
                <w:rFonts w:ascii="Times New Roman" w:eastAsia="Calibri" w:hAnsi="Times New Roman" w:cs="Times New Roman"/>
                <w:color w:val="000000"/>
                <w:sz w:val="24"/>
                <w:szCs w:val="24"/>
                <w:lang w:eastAsia="ru-RU"/>
              </w:rPr>
            </w:pPr>
            <w:hyperlink r:id="rId6" w:anchor="__RefHeading__43_129353856" w:history="1">
              <w:r w:rsidR="00103E99" w:rsidRPr="00103E99">
                <w:rPr>
                  <w:rFonts w:ascii="Times New Roman" w:eastAsia="Calibri" w:hAnsi="Times New Roman" w:cs="Times New Roman"/>
                  <w:color w:val="000000"/>
                  <w:sz w:val="24"/>
                  <w:szCs w:val="24"/>
                  <w:u w:val="single"/>
                  <w:lang w:eastAsia="ru-RU"/>
                </w:rPr>
                <w:t xml:space="preserve">«Профилактика правонарушений, </w:t>
              </w:r>
              <w:proofErr w:type="spellStart"/>
              <w:r w:rsidR="00103E99" w:rsidRPr="00103E99">
                <w:rPr>
                  <w:rFonts w:ascii="Times New Roman" w:eastAsia="Calibri" w:hAnsi="Times New Roman" w:cs="Times New Roman"/>
                  <w:color w:val="000000"/>
                  <w:sz w:val="24"/>
                  <w:szCs w:val="24"/>
                  <w:u w:val="single"/>
                  <w:lang w:eastAsia="ru-RU"/>
                </w:rPr>
                <w:t>табакокурения</w:t>
              </w:r>
              <w:proofErr w:type="spellEnd"/>
              <w:r w:rsidR="00103E99" w:rsidRPr="00103E99">
                <w:rPr>
                  <w:rFonts w:ascii="Times New Roman" w:eastAsia="Calibri" w:hAnsi="Times New Roman" w:cs="Times New Roman"/>
                  <w:color w:val="000000"/>
                  <w:sz w:val="24"/>
                  <w:szCs w:val="24"/>
                  <w:u w:val="single"/>
                  <w:lang w:eastAsia="ru-RU"/>
                </w:rPr>
                <w:t xml:space="preserve">, наркомании, алкоголизма» </w:t>
              </w:r>
            </w:hyperlink>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4859" w:type="dxa"/>
            <w:tcBorders>
              <w:top w:val="single" w:sz="4" w:space="0" w:color="000000"/>
              <w:left w:val="single" w:sz="4" w:space="0" w:color="000000"/>
              <w:bottom w:val="single" w:sz="4" w:space="0" w:color="000000"/>
            </w:tcBorders>
          </w:tcPr>
          <w:p w:rsidR="00103E99" w:rsidRPr="00103E99" w:rsidRDefault="00103E99" w:rsidP="00103E99">
            <w:pPr>
              <w:tabs>
                <w:tab w:val="left" w:pos="308"/>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-Организация КТД </w:t>
            </w:r>
          </w:p>
          <w:p w:rsidR="00103E99" w:rsidRPr="00103E99" w:rsidRDefault="00103E99" w:rsidP="00103E99">
            <w:pPr>
              <w:tabs>
                <w:tab w:val="left" w:pos="308"/>
                <w:tab w:val="left" w:pos="17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-Профилактические беседы, направленные на формирование ЗОЖ и профилактику заболеваний</w:t>
            </w:r>
          </w:p>
        </w:tc>
        <w:tc>
          <w:tcPr>
            <w:tcW w:w="2693"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100%</w:t>
            </w:r>
          </w:p>
        </w:tc>
      </w:tr>
    </w:tbl>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Охват обучающихся дополнительными общеобразовательными программами ОУ в 2022 году</w:t>
      </w:r>
    </w:p>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sz w:val="24"/>
          <w:szCs w:val="24"/>
          <w:lang w:eastAsia="ru-RU"/>
        </w:rPr>
      </w:pPr>
    </w:p>
    <w:tbl>
      <w:tblPr>
        <w:tblW w:w="9513" w:type="dxa"/>
        <w:tblInd w:w="-20" w:type="dxa"/>
        <w:tblLook w:val="0000" w:firstRow="0" w:lastRow="0" w:firstColumn="0" w:lastColumn="0" w:noHBand="0" w:noVBand="0"/>
      </w:tblPr>
      <w:tblGrid>
        <w:gridCol w:w="2992"/>
        <w:gridCol w:w="3686"/>
        <w:gridCol w:w="2835"/>
      </w:tblGrid>
      <w:tr w:rsidR="00103E99" w:rsidRPr="00103E99" w:rsidTr="00103E99">
        <w:tc>
          <w:tcPr>
            <w:tcW w:w="2992"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sz w:val="24"/>
                <w:szCs w:val="24"/>
                <w:lang w:eastAsia="ru-RU"/>
              </w:rPr>
            </w:pPr>
            <w:r w:rsidRPr="00103E99">
              <w:rPr>
                <w:rFonts w:ascii="Times New Roman" w:eastAsia="Calibri" w:hAnsi="Times New Roman" w:cs="Times New Roman"/>
                <w:b/>
                <w:sz w:val="24"/>
                <w:szCs w:val="24"/>
                <w:lang w:eastAsia="ru-RU"/>
              </w:rPr>
              <w:t>Направленность</w:t>
            </w: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sz w:val="24"/>
                <w:szCs w:val="24"/>
                <w:lang w:eastAsia="ru-RU"/>
              </w:rPr>
            </w:pPr>
            <w:r w:rsidRPr="00103E99">
              <w:rPr>
                <w:rFonts w:ascii="Times New Roman" w:eastAsia="Calibri" w:hAnsi="Times New Roman" w:cs="Times New Roman"/>
                <w:b/>
                <w:sz w:val="24"/>
                <w:szCs w:val="24"/>
                <w:lang w:eastAsia="ru-RU"/>
              </w:rPr>
              <w:t>Программа ДО</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jc w:val="center"/>
              <w:rPr>
                <w:rFonts w:ascii="Times New Roman" w:eastAsia="Calibri" w:hAnsi="Times New Roman" w:cs="Times New Roman"/>
                <w:b/>
                <w:sz w:val="24"/>
                <w:szCs w:val="24"/>
                <w:lang w:eastAsia="ru-RU"/>
              </w:rPr>
            </w:pPr>
            <w:r w:rsidRPr="00103E99">
              <w:rPr>
                <w:rFonts w:ascii="Times New Roman" w:eastAsia="Calibri" w:hAnsi="Times New Roman" w:cs="Times New Roman"/>
                <w:b/>
                <w:sz w:val="24"/>
                <w:szCs w:val="24"/>
                <w:lang w:eastAsia="ru-RU"/>
              </w:rPr>
              <w:t>Кол-во об-</w:t>
            </w:r>
            <w:proofErr w:type="spellStart"/>
            <w:r w:rsidRPr="00103E99">
              <w:rPr>
                <w:rFonts w:ascii="Times New Roman" w:eastAsia="Calibri" w:hAnsi="Times New Roman" w:cs="Times New Roman"/>
                <w:b/>
                <w:sz w:val="24"/>
                <w:szCs w:val="24"/>
                <w:lang w:eastAsia="ru-RU"/>
              </w:rPr>
              <w:t>ся</w:t>
            </w:r>
            <w:proofErr w:type="spellEnd"/>
          </w:p>
        </w:tc>
      </w:tr>
      <w:tr w:rsidR="00103E99" w:rsidRPr="00103E99" w:rsidTr="00103E99">
        <w:tc>
          <w:tcPr>
            <w:tcW w:w="2992" w:type="dxa"/>
            <w:vMerge w:val="restart"/>
            <w:tcBorders>
              <w:top w:val="single" w:sz="4" w:space="0" w:color="000000"/>
              <w:lef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Художественно-эстетическая направленность</w:t>
            </w: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Танцевальный</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30</w:t>
            </w:r>
          </w:p>
        </w:tc>
      </w:tr>
      <w:tr w:rsidR="00103E99" w:rsidRPr="00103E99" w:rsidTr="00103E99">
        <w:tc>
          <w:tcPr>
            <w:tcW w:w="2992" w:type="dxa"/>
            <w:vMerge/>
            <w:tcBorders>
              <w:lef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Театральный кружок «Бригантина»</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r>
      <w:tr w:rsidR="00103E99" w:rsidRPr="00103E99" w:rsidTr="00103E99">
        <w:tc>
          <w:tcPr>
            <w:tcW w:w="2992" w:type="dxa"/>
            <w:vMerge w:val="restart"/>
            <w:tcBorders>
              <w:top w:val="single" w:sz="4" w:space="0" w:color="000000"/>
              <w:left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Физкультурно-спортивная направленность</w:t>
            </w: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Спортивные секции</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45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Секция ДЮСШ </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Шашки, шахматы</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bottom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val="restart"/>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Техническая направленность</w:t>
            </w: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Удивительное рядом (Точка роста)</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Робототехника</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val="restart"/>
            <w:tcBorders>
              <w:top w:val="single" w:sz="4" w:space="0" w:color="000000"/>
              <w:left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roofErr w:type="spellStart"/>
            <w:r w:rsidRPr="00103E99">
              <w:rPr>
                <w:rFonts w:ascii="Times New Roman" w:eastAsia="Calibri" w:hAnsi="Times New Roman" w:cs="Times New Roman"/>
                <w:sz w:val="24"/>
                <w:szCs w:val="24"/>
                <w:lang w:eastAsia="ru-RU"/>
              </w:rPr>
              <w:t>Общеинтеллектуальная</w:t>
            </w:r>
            <w:proofErr w:type="spellEnd"/>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Всемогущий русский язык</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ЮИД</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Хочу все знать</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Волшебная кисточка</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Зеленая лаборатория</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Чтобы помнили</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vMerge/>
            <w:tcBorders>
              <w:left w:val="single" w:sz="4" w:space="0" w:color="000000"/>
              <w:right w:val="single" w:sz="4" w:space="0" w:color="000000"/>
            </w:tcBorders>
          </w:tcPr>
          <w:p w:rsidR="00103E99" w:rsidRPr="00103E99" w:rsidRDefault="00103E99" w:rsidP="00103E99">
            <w:pPr>
              <w:tabs>
                <w:tab w:val="left" w:pos="1760"/>
              </w:tabs>
              <w:spacing w:after="20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Юный фотограф</w:t>
            </w: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15</w:t>
            </w:r>
          </w:p>
        </w:tc>
      </w:tr>
      <w:tr w:rsidR="00103E99" w:rsidRPr="00103E99" w:rsidTr="00103E99">
        <w:tc>
          <w:tcPr>
            <w:tcW w:w="2992" w:type="dxa"/>
            <w:tcBorders>
              <w:left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3686" w:type="dxa"/>
            <w:tcBorders>
              <w:top w:val="single" w:sz="4" w:space="0" w:color="000000"/>
              <w:left w:val="single" w:sz="4" w:space="0" w:color="000000"/>
              <w:bottom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tc>
      </w:tr>
    </w:tbl>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Всего обучающихся:  118</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Хочется сделать вывод о том, что кружковая работа развита на каждой ступени обучения на достаточном уровне. Охват обучающихся дополнительным образованием на протяжении нескольких лет остаётся стабильным, так как и выбор профилей, и направленность программ осуществляется на основании опроса обучающихся и их родителей.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Система воспитательной работы включает следующие компоненты: </w:t>
      </w:r>
    </w:p>
    <w:p w:rsidR="00103E99" w:rsidRPr="00103E99" w:rsidRDefault="00103E99" w:rsidP="00081092">
      <w:pPr>
        <w:numPr>
          <w:ilvl w:val="0"/>
          <w:numId w:val="25"/>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воспитание в процессе обучения; </w:t>
      </w:r>
    </w:p>
    <w:p w:rsidR="00103E99" w:rsidRPr="00103E99" w:rsidRDefault="00103E99" w:rsidP="00081092">
      <w:pPr>
        <w:numPr>
          <w:ilvl w:val="0"/>
          <w:numId w:val="25"/>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внеурочная   (</w:t>
      </w:r>
      <w:proofErr w:type="spellStart"/>
      <w:r w:rsidRPr="00103E99">
        <w:rPr>
          <w:rFonts w:ascii="Times New Roman" w:eastAsia="Calibri" w:hAnsi="Times New Roman" w:cs="Times New Roman"/>
          <w:sz w:val="24"/>
          <w:szCs w:val="24"/>
          <w:lang w:eastAsia="ru-RU"/>
        </w:rPr>
        <w:t>внеучебная</w:t>
      </w:r>
      <w:proofErr w:type="spellEnd"/>
      <w:r w:rsidRPr="00103E99">
        <w:rPr>
          <w:rFonts w:ascii="Times New Roman" w:eastAsia="Calibri" w:hAnsi="Times New Roman" w:cs="Times New Roman"/>
          <w:sz w:val="24"/>
          <w:szCs w:val="24"/>
          <w:lang w:eastAsia="ru-RU"/>
        </w:rPr>
        <w:t xml:space="preserve">)  деятельность; </w:t>
      </w:r>
    </w:p>
    <w:p w:rsidR="00103E99" w:rsidRPr="00103E99" w:rsidRDefault="00103E99" w:rsidP="00081092">
      <w:pPr>
        <w:numPr>
          <w:ilvl w:val="0"/>
          <w:numId w:val="25"/>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внеклассная воспитательная деятельность;</w:t>
      </w:r>
    </w:p>
    <w:p w:rsidR="00103E99" w:rsidRPr="00103E99" w:rsidRDefault="00103E99" w:rsidP="00081092">
      <w:pPr>
        <w:numPr>
          <w:ilvl w:val="0"/>
          <w:numId w:val="25"/>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внешкольная воспитательная деятельность; </w:t>
      </w:r>
    </w:p>
    <w:p w:rsidR="00103E99" w:rsidRPr="00103E99" w:rsidRDefault="00103E99" w:rsidP="00081092">
      <w:pPr>
        <w:numPr>
          <w:ilvl w:val="0"/>
          <w:numId w:val="25"/>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работа с родителями и общественностью.</w:t>
      </w:r>
    </w:p>
    <w:p w:rsidR="00103E99" w:rsidRPr="00103E99" w:rsidRDefault="00103E99" w:rsidP="00103E99">
      <w:pPr>
        <w:tabs>
          <w:tab w:val="left" w:pos="1760"/>
        </w:tabs>
        <w:suppressAutoHyphens/>
        <w:spacing w:after="0" w:line="240" w:lineRule="auto"/>
        <w:ind w:left="-110" w:firstLine="110"/>
        <w:contextualSpacing/>
        <w:rPr>
          <w:rFonts w:ascii="Times New Roman" w:eastAsia="Times New Roman" w:hAnsi="Times New Roman" w:cs="Times New Roman"/>
          <w:sz w:val="24"/>
          <w:szCs w:val="24"/>
          <w:lang w:eastAsia="ar-SA"/>
        </w:rPr>
      </w:pPr>
      <w:r w:rsidRPr="00103E99">
        <w:rPr>
          <w:rFonts w:ascii="Times New Roman" w:eastAsia="Times New Roman" w:hAnsi="Times New Roman" w:cs="Times New Roman"/>
          <w:sz w:val="24"/>
          <w:szCs w:val="24"/>
          <w:lang w:eastAsia="ar-SA"/>
        </w:rPr>
        <w:t xml:space="preserve">В  организации и осуществлении воспитательных целей и задач участвует весь коллектив: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администрация школы,</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классные руководители,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учителя-предметники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педагоги дополнительного образования,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-социальный педагог, психолог, осуществляющие:   </w:t>
      </w:r>
    </w:p>
    <w:p w:rsidR="00103E99" w:rsidRPr="00103E99" w:rsidRDefault="00103E99" w:rsidP="00081092">
      <w:pPr>
        <w:numPr>
          <w:ilvl w:val="0"/>
          <w:numId w:val="2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профилактическую работу с обучающимися </w:t>
      </w:r>
    </w:p>
    <w:p w:rsidR="00103E99" w:rsidRPr="00103E99" w:rsidRDefault="00103E99" w:rsidP="00081092">
      <w:pPr>
        <w:numPr>
          <w:ilvl w:val="0"/>
          <w:numId w:val="2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формирование и исследование банка данных детей и подростков, стоящих на разного вида учетах, </w:t>
      </w:r>
    </w:p>
    <w:p w:rsidR="00103E99" w:rsidRPr="00103E99" w:rsidRDefault="00103E99" w:rsidP="00081092">
      <w:pPr>
        <w:numPr>
          <w:ilvl w:val="0"/>
          <w:numId w:val="24"/>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разработку схем организации контактов с детьми и родителями, </w:t>
      </w:r>
    </w:p>
    <w:p w:rsidR="00103E99" w:rsidRPr="00103E99" w:rsidRDefault="00103E99" w:rsidP="00081092">
      <w:pPr>
        <w:numPr>
          <w:ilvl w:val="0"/>
          <w:numId w:val="24"/>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консультирование, </w:t>
      </w:r>
    </w:p>
    <w:p w:rsidR="00103E99" w:rsidRPr="00103E99" w:rsidRDefault="00103E99" w:rsidP="00081092">
      <w:pPr>
        <w:numPr>
          <w:ilvl w:val="0"/>
          <w:numId w:val="24"/>
        </w:numPr>
        <w:tabs>
          <w:tab w:val="left" w:pos="660"/>
        </w:tabs>
        <w:suppressAutoHyphen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организацию диагностической работы с обучающимися и профилактической работы с родителями.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  течение года  осуществлялся  контроль за:</w:t>
      </w:r>
    </w:p>
    <w:p w:rsidR="00103E99" w:rsidRPr="00103E99" w:rsidRDefault="00103E99" w:rsidP="00081092">
      <w:pPr>
        <w:numPr>
          <w:ilvl w:val="0"/>
          <w:numId w:val="22"/>
        </w:numPr>
        <w:tabs>
          <w:tab w:val="left" w:pos="88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работой и поведением обучающихся на уроке; </w:t>
      </w:r>
    </w:p>
    <w:p w:rsidR="00103E99" w:rsidRPr="00103E99" w:rsidRDefault="00103E99" w:rsidP="00081092">
      <w:pPr>
        <w:numPr>
          <w:ilvl w:val="0"/>
          <w:numId w:val="22"/>
        </w:numPr>
        <w:tabs>
          <w:tab w:val="left" w:pos="88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санитарно-гигиеническими условиями  в кабинетах;</w:t>
      </w:r>
    </w:p>
    <w:p w:rsidR="00103E99" w:rsidRPr="00103E99" w:rsidRDefault="00103E99" w:rsidP="00081092">
      <w:pPr>
        <w:numPr>
          <w:ilvl w:val="0"/>
          <w:numId w:val="22"/>
        </w:numPr>
        <w:tabs>
          <w:tab w:val="left" w:pos="88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внеурочной  занятостью обучающихся </w:t>
      </w:r>
    </w:p>
    <w:p w:rsidR="00103E99" w:rsidRPr="00103E99" w:rsidRDefault="00103E99" w:rsidP="00081092">
      <w:pPr>
        <w:numPr>
          <w:ilvl w:val="0"/>
          <w:numId w:val="22"/>
        </w:numPr>
        <w:tabs>
          <w:tab w:val="left" w:pos="88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воспитанием культуры поведения при проведении внеклассных мероприятий, внешкольных мероприятий, классных  часов, </w:t>
      </w:r>
      <w:proofErr w:type="spellStart"/>
      <w:r w:rsidRPr="00103E99">
        <w:rPr>
          <w:rFonts w:ascii="Times New Roman" w:eastAsia="Calibri" w:hAnsi="Times New Roman" w:cs="Times New Roman"/>
          <w:sz w:val="24"/>
          <w:szCs w:val="24"/>
          <w:lang w:eastAsia="ru-RU"/>
        </w:rPr>
        <w:t>экодесантов</w:t>
      </w:r>
      <w:proofErr w:type="spellEnd"/>
      <w:r w:rsidRPr="00103E99">
        <w:rPr>
          <w:rFonts w:ascii="Times New Roman" w:eastAsia="Calibri" w:hAnsi="Times New Roman" w:cs="Times New Roman"/>
          <w:sz w:val="24"/>
          <w:szCs w:val="24"/>
          <w:lang w:eastAsia="ru-RU"/>
        </w:rPr>
        <w:t>, дежурства по школе и по классу.</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lastRenderedPageBreak/>
        <w:t>В течение года:</w:t>
      </w:r>
    </w:p>
    <w:p w:rsidR="00103E99" w:rsidRPr="00103E99" w:rsidRDefault="00103E99" w:rsidP="00081092">
      <w:pPr>
        <w:numPr>
          <w:ilvl w:val="0"/>
          <w:numId w:val="20"/>
        </w:numPr>
        <w:tabs>
          <w:tab w:val="left" w:pos="77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посещались классные часы в рамках </w:t>
      </w:r>
      <w:proofErr w:type="spellStart"/>
      <w:r w:rsidRPr="00103E99">
        <w:rPr>
          <w:rFonts w:ascii="Times New Roman" w:eastAsia="Calibri" w:hAnsi="Times New Roman" w:cs="Times New Roman"/>
          <w:sz w:val="24"/>
          <w:szCs w:val="24"/>
          <w:lang w:eastAsia="ru-RU"/>
        </w:rPr>
        <w:t>внутришкольного</w:t>
      </w:r>
      <w:proofErr w:type="spellEnd"/>
      <w:r w:rsidRPr="00103E99">
        <w:rPr>
          <w:rFonts w:ascii="Times New Roman" w:eastAsia="Calibri" w:hAnsi="Times New Roman" w:cs="Times New Roman"/>
          <w:sz w:val="24"/>
          <w:szCs w:val="24"/>
          <w:lang w:eastAsia="ru-RU"/>
        </w:rPr>
        <w:t xml:space="preserve"> контроля;</w:t>
      </w:r>
    </w:p>
    <w:p w:rsidR="00103E99" w:rsidRPr="00103E99" w:rsidRDefault="00103E99" w:rsidP="00081092">
      <w:pPr>
        <w:numPr>
          <w:ilvl w:val="0"/>
          <w:numId w:val="20"/>
        </w:numPr>
        <w:tabs>
          <w:tab w:val="left" w:pos="77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проверялись планы классных руководителей;</w:t>
      </w:r>
    </w:p>
    <w:p w:rsidR="00103E99" w:rsidRPr="00103E99" w:rsidRDefault="00103E99" w:rsidP="00081092">
      <w:pPr>
        <w:numPr>
          <w:ilvl w:val="0"/>
          <w:numId w:val="20"/>
        </w:numPr>
        <w:tabs>
          <w:tab w:val="left" w:pos="77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посещались внеклассные мероприятия;</w:t>
      </w:r>
    </w:p>
    <w:p w:rsidR="00103E99" w:rsidRPr="00103E99" w:rsidRDefault="00103E99" w:rsidP="00081092">
      <w:pPr>
        <w:numPr>
          <w:ilvl w:val="0"/>
          <w:numId w:val="20"/>
        </w:numPr>
        <w:tabs>
          <w:tab w:val="left" w:pos="77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контролировалась  деятельность кружков и секций;</w:t>
      </w:r>
    </w:p>
    <w:p w:rsidR="00103E99" w:rsidRPr="00103E99" w:rsidRDefault="00103E99" w:rsidP="00081092">
      <w:pPr>
        <w:numPr>
          <w:ilvl w:val="0"/>
          <w:numId w:val="20"/>
        </w:numPr>
        <w:tabs>
          <w:tab w:val="left" w:pos="77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проверялись  дневники обучающихся.</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103E99" w:rsidRPr="00103E99" w:rsidRDefault="00103E99" w:rsidP="00103E99">
      <w:pPr>
        <w:tabs>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В  2022/23 учебном году проведено 33 занятия в каждом классе. Внеурочные занятия «Разговоры о важном» в 1–10-х классах:</w:t>
      </w:r>
    </w:p>
    <w:p w:rsidR="00103E99" w:rsidRPr="00103E99" w:rsidRDefault="00103E99" w:rsidP="00081092">
      <w:pPr>
        <w:numPr>
          <w:ilvl w:val="0"/>
          <w:numId w:val="28"/>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фактически проведены в соответствии с расписанием;</w:t>
      </w:r>
    </w:p>
    <w:p w:rsidR="00103E99" w:rsidRPr="00103E99" w:rsidRDefault="00103E99" w:rsidP="00081092">
      <w:pPr>
        <w:numPr>
          <w:ilvl w:val="0"/>
          <w:numId w:val="28"/>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 xml:space="preserve">темы занятий соответствуют тематическим планам </w:t>
      </w:r>
      <w:proofErr w:type="spellStart"/>
      <w:r w:rsidRPr="00103E99">
        <w:rPr>
          <w:rFonts w:ascii="Times New Roman" w:eastAsia="Calibri" w:hAnsi="Times New Roman" w:cs="Times New Roman"/>
          <w:kern w:val="1"/>
          <w:sz w:val="24"/>
          <w:szCs w:val="24"/>
          <w:lang w:eastAsia="ru-RU"/>
        </w:rPr>
        <w:t>Минпросвещения</w:t>
      </w:r>
      <w:proofErr w:type="spellEnd"/>
      <w:r w:rsidRPr="00103E99">
        <w:rPr>
          <w:rFonts w:ascii="Times New Roman" w:eastAsia="Calibri" w:hAnsi="Times New Roman" w:cs="Times New Roman"/>
          <w:kern w:val="1"/>
          <w:sz w:val="24"/>
          <w:szCs w:val="24"/>
          <w:lang w:eastAsia="ru-RU"/>
        </w:rPr>
        <w:t>;</w:t>
      </w:r>
    </w:p>
    <w:p w:rsidR="00103E99" w:rsidRPr="00103E99" w:rsidRDefault="00103E99" w:rsidP="00081092">
      <w:pPr>
        <w:numPr>
          <w:ilvl w:val="0"/>
          <w:numId w:val="28"/>
        </w:numPr>
        <w:tabs>
          <w:tab w:val="left" w:pos="720"/>
          <w:tab w:val="left" w:pos="1760"/>
        </w:tabs>
        <w:spacing w:before="100" w:beforeAutospacing="1" w:after="100" w:afterAutospacing="1"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формы проведения занятий соответствуют рекомендованным.</w:t>
      </w:r>
    </w:p>
    <w:p w:rsidR="00103E99" w:rsidRPr="00103E99" w:rsidRDefault="00103E99" w:rsidP="00081092">
      <w:pPr>
        <w:numPr>
          <w:ilvl w:val="0"/>
          <w:numId w:val="13"/>
        </w:numPr>
        <w:tabs>
          <w:tab w:val="left" w:pos="1760"/>
        </w:tabs>
        <w:spacing w:before="100" w:beforeAutospacing="1" w:after="100" w:afterAutospacing="1" w:line="240" w:lineRule="auto"/>
        <w:ind w:left="-110" w:firstLine="110"/>
        <w:rPr>
          <w:rFonts w:ascii="Times New Roman" w:eastAsia="Calibri" w:hAnsi="Times New Roman" w:cs="Times New Roman"/>
          <w:color w:val="000000"/>
          <w:sz w:val="24"/>
          <w:szCs w:val="24"/>
        </w:rPr>
      </w:pPr>
      <w:r w:rsidRPr="00103E99">
        <w:rPr>
          <w:rFonts w:ascii="Times New Roman" w:eastAsia="Calibri" w:hAnsi="Times New Roman" w:cs="Times New Roman"/>
          <w:color w:val="000000"/>
          <w:sz w:val="24"/>
          <w:szCs w:val="24"/>
        </w:rPr>
        <w:t xml:space="preserve">В 2022 году Школа включилась в проект </w:t>
      </w:r>
      <w:proofErr w:type="spellStart"/>
      <w:r w:rsidRPr="00103E99">
        <w:rPr>
          <w:rFonts w:ascii="Times New Roman" w:eastAsia="Calibri" w:hAnsi="Times New Roman" w:cs="Times New Roman"/>
          <w:color w:val="000000"/>
          <w:sz w:val="24"/>
          <w:szCs w:val="24"/>
        </w:rPr>
        <w:t>Минпросвещения</w:t>
      </w:r>
      <w:proofErr w:type="spellEnd"/>
      <w:r w:rsidRPr="00103E99">
        <w:rPr>
          <w:rFonts w:ascii="Times New Roman" w:eastAsia="Calibri" w:hAnsi="Times New Roman" w:cs="Times New Roman"/>
          <w:color w:val="000000"/>
          <w:sz w:val="24"/>
          <w:szCs w:val="24"/>
        </w:rPr>
        <w:t xml:space="preserve"> «Школьный театр» (протокол </w:t>
      </w:r>
      <w:proofErr w:type="spellStart"/>
      <w:r w:rsidRPr="00103E99">
        <w:rPr>
          <w:rFonts w:ascii="Times New Roman" w:eastAsia="Calibri" w:hAnsi="Times New Roman" w:cs="Times New Roman"/>
          <w:color w:val="000000"/>
          <w:sz w:val="24"/>
          <w:szCs w:val="24"/>
        </w:rPr>
        <w:t>Минпросвещения</w:t>
      </w:r>
      <w:proofErr w:type="spellEnd"/>
      <w:r w:rsidRPr="00103E99">
        <w:rPr>
          <w:rFonts w:ascii="Times New Roman" w:eastAsia="Calibri" w:hAnsi="Times New Roman" w:cs="Times New Roman"/>
          <w:color w:val="000000"/>
          <w:sz w:val="24"/>
          <w:szCs w:val="24"/>
        </w:rPr>
        <w:t xml:space="preserve"> от 27.12.2021 № СК-31/06пр). В Школе с 1 октября 2022 года действуют театральные кружки. Созданы условия для организации образовательного процесса: выделены помещение и специальное оборудование –</w:t>
      </w:r>
      <w:proofErr w:type="spellStart"/>
      <w:r w:rsidRPr="00103E99">
        <w:rPr>
          <w:rFonts w:ascii="Times New Roman" w:eastAsia="Calibri" w:hAnsi="Times New Roman" w:cs="Times New Roman"/>
          <w:color w:val="000000"/>
          <w:sz w:val="24"/>
          <w:szCs w:val="24"/>
        </w:rPr>
        <w:t>мультимедиапроектор</w:t>
      </w:r>
      <w:proofErr w:type="spellEnd"/>
      <w:r w:rsidRPr="00103E99">
        <w:rPr>
          <w:rFonts w:ascii="Times New Roman" w:eastAsia="Calibri" w:hAnsi="Times New Roman" w:cs="Times New Roman"/>
          <w:color w:val="000000"/>
          <w:sz w:val="24"/>
          <w:szCs w:val="24"/>
        </w:rPr>
        <w:t xml:space="preserve"> и экран, телевизор с выходом в интернет.</w:t>
      </w:r>
    </w:p>
    <w:p w:rsidR="00103E99" w:rsidRPr="00103E99" w:rsidRDefault="00103E99" w:rsidP="00103E99">
      <w:pPr>
        <w:tabs>
          <w:tab w:val="left" w:pos="1760"/>
        </w:tabs>
        <w:suppressAutoHyphens/>
        <w:spacing w:after="0" w:line="240" w:lineRule="auto"/>
        <w:ind w:left="-110" w:firstLine="110"/>
        <w:jc w:val="center"/>
        <w:rPr>
          <w:rFonts w:ascii="Times New Roman" w:eastAsia="Calibri" w:hAnsi="Times New Roman" w:cs="Times New Roman"/>
          <w:sz w:val="24"/>
          <w:szCs w:val="24"/>
          <w:u w:val="single"/>
          <w:lang w:eastAsia="ar-SA"/>
        </w:rPr>
      </w:pPr>
      <w:r w:rsidRPr="00103E99">
        <w:rPr>
          <w:rFonts w:ascii="Times New Roman" w:eastAsia="Calibri" w:hAnsi="Times New Roman" w:cs="Times New Roman"/>
          <w:sz w:val="24"/>
          <w:szCs w:val="24"/>
          <w:u w:val="single"/>
          <w:lang w:eastAsia="ar-SA"/>
        </w:rPr>
        <w:t>Мероприятия, проведенные в школе</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i/>
          <w:sz w:val="24"/>
          <w:szCs w:val="24"/>
          <w:lang w:eastAsia="ar-SA"/>
        </w:rPr>
      </w:pPr>
      <w:r w:rsidRPr="00103E99">
        <w:rPr>
          <w:rFonts w:ascii="Times New Roman" w:eastAsia="Calibri" w:hAnsi="Times New Roman" w:cs="Times New Roman"/>
          <w:i/>
          <w:sz w:val="24"/>
          <w:szCs w:val="24"/>
          <w:lang w:eastAsia="ar-SA"/>
        </w:rPr>
        <w:t>Познавательного характера:</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олимпиады,  танцевальные и игровые конкурсы, интеллектуальные игры, предметные недели, «День знаний»;</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i/>
          <w:sz w:val="24"/>
          <w:szCs w:val="24"/>
          <w:lang w:eastAsia="ar-SA"/>
        </w:rPr>
      </w:pPr>
      <w:r w:rsidRPr="00103E99">
        <w:rPr>
          <w:rFonts w:ascii="Times New Roman" w:eastAsia="Calibri" w:hAnsi="Times New Roman" w:cs="Times New Roman"/>
          <w:i/>
          <w:sz w:val="24"/>
          <w:szCs w:val="24"/>
          <w:lang w:eastAsia="ar-SA"/>
        </w:rPr>
        <w:t>Патриотического воспитания:</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уроки нравственности, уроки правовых знаний, уроки добра, различные акции, помощь детям из малообеспеченных семей;</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i/>
          <w:sz w:val="24"/>
          <w:szCs w:val="24"/>
          <w:lang w:eastAsia="ar-SA"/>
        </w:rPr>
      </w:pPr>
      <w:r w:rsidRPr="00103E99">
        <w:rPr>
          <w:rFonts w:ascii="Times New Roman" w:eastAsia="Calibri" w:hAnsi="Times New Roman" w:cs="Times New Roman"/>
          <w:i/>
          <w:sz w:val="24"/>
          <w:szCs w:val="24"/>
          <w:lang w:eastAsia="ar-SA"/>
        </w:rPr>
        <w:t>Спортивно-оздоровительные:</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 xml:space="preserve">Дни здоровья, «Веселые старты», спортивные эстафеты и соревнования по видам спорта, легкоатлетические кроссы. </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i/>
          <w:sz w:val="24"/>
          <w:szCs w:val="24"/>
          <w:lang w:eastAsia="ar-SA"/>
        </w:rPr>
      </w:pPr>
      <w:r w:rsidRPr="00103E99">
        <w:rPr>
          <w:rFonts w:ascii="Times New Roman" w:eastAsia="Calibri" w:hAnsi="Times New Roman" w:cs="Times New Roman"/>
          <w:i/>
          <w:sz w:val="24"/>
          <w:szCs w:val="24"/>
          <w:lang w:eastAsia="ar-SA"/>
        </w:rPr>
        <w:t>Трудовой направленности:</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трудовые десанты, субботники по благоустройству территории школы,  общественно-полезный труд, включающий генеральные уборки в классах и на закрепленных участках школы, дежурство по школе, шефство над памятником.</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i/>
          <w:sz w:val="24"/>
          <w:szCs w:val="24"/>
          <w:lang w:eastAsia="ar-SA"/>
        </w:rPr>
      </w:pPr>
      <w:r w:rsidRPr="00103E99">
        <w:rPr>
          <w:rFonts w:ascii="Times New Roman" w:eastAsia="Calibri" w:hAnsi="Times New Roman" w:cs="Times New Roman"/>
          <w:i/>
          <w:sz w:val="24"/>
          <w:szCs w:val="24"/>
          <w:lang w:eastAsia="ar-SA"/>
        </w:rPr>
        <w:t xml:space="preserve">Экологической направленности: </w:t>
      </w:r>
    </w:p>
    <w:p w:rsidR="00103E99" w:rsidRPr="00103E99" w:rsidRDefault="00103E99" w:rsidP="00103E99">
      <w:pPr>
        <w:tabs>
          <w:tab w:val="left" w:pos="1760"/>
        </w:tabs>
        <w:suppressAutoHyphens/>
        <w:spacing w:after="0" w:line="240" w:lineRule="auto"/>
        <w:ind w:left="-110" w:firstLine="110"/>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экологические десанты, акция «Посади дерево», «Праздник урожая»,  конкурсы поделок из природного материала.</w:t>
      </w:r>
    </w:p>
    <w:p w:rsidR="00103E99" w:rsidRPr="00103E99" w:rsidRDefault="00103E99" w:rsidP="00103E99">
      <w:pPr>
        <w:tabs>
          <w:tab w:val="left" w:pos="1760"/>
        </w:tabs>
        <w:suppressAutoHyphens/>
        <w:spacing w:after="0" w:line="240" w:lineRule="auto"/>
        <w:ind w:left="-110" w:firstLine="110"/>
        <w:rPr>
          <w:rFonts w:ascii="Times New Roman" w:eastAsia="Calibri" w:hAnsi="Times New Roman" w:cs="Times New Roman"/>
          <w:sz w:val="24"/>
          <w:szCs w:val="24"/>
          <w:lang w:eastAsia="ar-SA"/>
        </w:rPr>
      </w:pPr>
      <w:r w:rsidRPr="00103E99">
        <w:rPr>
          <w:rFonts w:ascii="Times New Roman" w:eastAsia="Calibri" w:hAnsi="Times New Roman" w:cs="Times New Roman"/>
          <w:i/>
          <w:sz w:val="24"/>
          <w:szCs w:val="24"/>
          <w:lang w:eastAsia="ar-SA"/>
        </w:rPr>
        <w:t xml:space="preserve">Нравственного воспитания:  </w:t>
      </w:r>
    </w:p>
    <w:p w:rsidR="00103E99" w:rsidRPr="00103E99" w:rsidRDefault="00103E99" w:rsidP="00103E99">
      <w:pPr>
        <w:tabs>
          <w:tab w:val="left" w:pos="1760"/>
        </w:tabs>
        <w:suppressAutoHyphens/>
        <w:spacing w:after="0" w:line="240" w:lineRule="auto"/>
        <w:ind w:left="-110" w:firstLine="110"/>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lastRenderedPageBreak/>
        <w:t>уроки толерантности, уроки по профилактике экстремизма, «Новогодние праздники», Открытие РДДМ «</w:t>
      </w:r>
      <w:proofErr w:type="spellStart"/>
      <w:r w:rsidRPr="00103E99">
        <w:rPr>
          <w:rFonts w:ascii="Times New Roman" w:eastAsia="Calibri" w:hAnsi="Times New Roman" w:cs="Times New Roman"/>
          <w:sz w:val="24"/>
          <w:szCs w:val="24"/>
          <w:lang w:eastAsia="ar-SA"/>
        </w:rPr>
        <w:t>Юнармия</w:t>
      </w:r>
      <w:proofErr w:type="spellEnd"/>
      <w:r w:rsidRPr="00103E99">
        <w:rPr>
          <w:rFonts w:ascii="Times New Roman" w:eastAsia="Calibri" w:hAnsi="Times New Roman" w:cs="Times New Roman"/>
          <w:sz w:val="24"/>
          <w:szCs w:val="24"/>
          <w:lang w:eastAsia="ar-SA"/>
        </w:rPr>
        <w:t>», «</w:t>
      </w:r>
      <w:proofErr w:type="spellStart"/>
      <w:r w:rsidRPr="00103E99">
        <w:rPr>
          <w:rFonts w:ascii="Times New Roman" w:eastAsia="Calibri" w:hAnsi="Times New Roman" w:cs="Times New Roman"/>
          <w:sz w:val="24"/>
          <w:szCs w:val="24"/>
          <w:lang w:eastAsia="ar-SA"/>
        </w:rPr>
        <w:t>Роспатриот</w:t>
      </w:r>
      <w:proofErr w:type="spellEnd"/>
      <w:r w:rsidRPr="00103E99">
        <w:rPr>
          <w:rFonts w:ascii="Times New Roman" w:eastAsia="Calibri" w:hAnsi="Times New Roman" w:cs="Times New Roman"/>
          <w:sz w:val="24"/>
          <w:szCs w:val="24"/>
          <w:lang w:eastAsia="ar-SA"/>
        </w:rPr>
        <w:t>», «Орлята России», День защитника Отечества, Международный Женский день, Вахта Памяти, Последний звонок.</w:t>
      </w:r>
    </w:p>
    <w:p w:rsidR="00103E99" w:rsidRPr="00103E99" w:rsidRDefault="00103E99" w:rsidP="00103E99">
      <w:pPr>
        <w:tabs>
          <w:tab w:val="left" w:pos="1760"/>
        </w:tabs>
        <w:suppressAutoHyphens/>
        <w:spacing w:after="0" w:line="240" w:lineRule="auto"/>
        <w:ind w:left="-110" w:firstLine="110"/>
        <w:jc w:val="both"/>
        <w:rPr>
          <w:rFonts w:ascii="Times New Roman" w:eastAsia="Calibri" w:hAnsi="Times New Roman" w:cs="Times New Roman"/>
          <w:sz w:val="24"/>
          <w:szCs w:val="24"/>
          <w:lang w:eastAsia="ar-SA"/>
        </w:rPr>
      </w:pPr>
      <w:r w:rsidRPr="00103E99">
        <w:rPr>
          <w:rFonts w:ascii="Times New Roman" w:eastAsia="Calibri" w:hAnsi="Times New Roman" w:cs="Times New Roman"/>
          <w:sz w:val="24"/>
          <w:szCs w:val="24"/>
          <w:lang w:eastAsia="ar-SA"/>
        </w:rPr>
        <w:t xml:space="preserve">   Стержнем воспитательной системы школы является КТД, обеспечивающие каждому обучающемуся точку приложения своих знаний, умений, способностей, навыков, творчества.  В школе сохранилась система проведения КТД на параллели классов и на объединенные параллели, близкие по возрасту (1-2 </w:t>
      </w:r>
      <w:proofErr w:type="spellStart"/>
      <w:r w:rsidRPr="00103E99">
        <w:rPr>
          <w:rFonts w:ascii="Times New Roman" w:eastAsia="Calibri" w:hAnsi="Times New Roman" w:cs="Times New Roman"/>
          <w:sz w:val="24"/>
          <w:szCs w:val="24"/>
          <w:lang w:eastAsia="ar-SA"/>
        </w:rPr>
        <w:t>кл</w:t>
      </w:r>
      <w:proofErr w:type="spellEnd"/>
      <w:r w:rsidRPr="00103E99">
        <w:rPr>
          <w:rFonts w:ascii="Times New Roman" w:eastAsia="Calibri" w:hAnsi="Times New Roman" w:cs="Times New Roman"/>
          <w:sz w:val="24"/>
          <w:szCs w:val="24"/>
          <w:lang w:eastAsia="ar-SA"/>
        </w:rPr>
        <w:t xml:space="preserve">., 3-4 </w:t>
      </w:r>
      <w:proofErr w:type="spellStart"/>
      <w:r w:rsidRPr="00103E99">
        <w:rPr>
          <w:rFonts w:ascii="Times New Roman" w:eastAsia="Calibri" w:hAnsi="Times New Roman" w:cs="Times New Roman"/>
          <w:sz w:val="24"/>
          <w:szCs w:val="24"/>
          <w:lang w:eastAsia="ar-SA"/>
        </w:rPr>
        <w:t>кл</w:t>
      </w:r>
      <w:proofErr w:type="spellEnd"/>
      <w:r w:rsidRPr="00103E99">
        <w:rPr>
          <w:rFonts w:ascii="Times New Roman" w:eastAsia="Calibri" w:hAnsi="Times New Roman" w:cs="Times New Roman"/>
          <w:sz w:val="24"/>
          <w:szCs w:val="24"/>
          <w:lang w:eastAsia="ar-SA"/>
        </w:rPr>
        <w:t xml:space="preserve">., 5-6 </w:t>
      </w:r>
      <w:proofErr w:type="spellStart"/>
      <w:r w:rsidRPr="00103E99">
        <w:rPr>
          <w:rFonts w:ascii="Times New Roman" w:eastAsia="Calibri" w:hAnsi="Times New Roman" w:cs="Times New Roman"/>
          <w:sz w:val="24"/>
          <w:szCs w:val="24"/>
          <w:lang w:eastAsia="ar-SA"/>
        </w:rPr>
        <w:t>кл</w:t>
      </w:r>
      <w:proofErr w:type="spellEnd"/>
      <w:r w:rsidRPr="00103E99">
        <w:rPr>
          <w:rFonts w:ascii="Times New Roman" w:eastAsia="Calibri" w:hAnsi="Times New Roman" w:cs="Times New Roman"/>
          <w:sz w:val="24"/>
          <w:szCs w:val="24"/>
          <w:lang w:eastAsia="ar-SA"/>
        </w:rPr>
        <w:t xml:space="preserve">., 7-8 </w:t>
      </w:r>
      <w:proofErr w:type="spellStart"/>
      <w:r w:rsidRPr="00103E99">
        <w:rPr>
          <w:rFonts w:ascii="Times New Roman" w:eastAsia="Calibri" w:hAnsi="Times New Roman" w:cs="Times New Roman"/>
          <w:sz w:val="24"/>
          <w:szCs w:val="24"/>
          <w:lang w:eastAsia="ar-SA"/>
        </w:rPr>
        <w:t>кл</w:t>
      </w:r>
      <w:proofErr w:type="spellEnd"/>
      <w:r w:rsidRPr="00103E99">
        <w:rPr>
          <w:rFonts w:ascii="Times New Roman" w:eastAsia="Calibri" w:hAnsi="Times New Roman" w:cs="Times New Roman"/>
          <w:sz w:val="24"/>
          <w:szCs w:val="24"/>
          <w:lang w:eastAsia="ar-SA"/>
        </w:rPr>
        <w:t xml:space="preserve">., 9-10 </w:t>
      </w:r>
      <w:proofErr w:type="spellStart"/>
      <w:r w:rsidRPr="00103E99">
        <w:rPr>
          <w:rFonts w:ascii="Times New Roman" w:eastAsia="Calibri" w:hAnsi="Times New Roman" w:cs="Times New Roman"/>
          <w:sz w:val="24"/>
          <w:szCs w:val="24"/>
          <w:lang w:eastAsia="ar-SA"/>
        </w:rPr>
        <w:t>кл</w:t>
      </w:r>
      <w:proofErr w:type="spellEnd"/>
      <w:r w:rsidRPr="00103E99">
        <w:rPr>
          <w:rFonts w:ascii="Times New Roman" w:eastAsia="Calibri" w:hAnsi="Times New Roman" w:cs="Times New Roman"/>
          <w:sz w:val="24"/>
          <w:szCs w:val="24"/>
          <w:lang w:eastAsia="ar-SA"/>
        </w:rPr>
        <w:t xml:space="preserve">.).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Среди мероприятий, КТД, организация которых наиболее востребована обучающимися школы являются: праздничные концерты, спортивные мероприятия, интеллектуальные игры, новогодние праздники, выпускные вечера.</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В мае учащиеся школы активно принимали участие в онлайн-марафоне «Солдатская каша», онлайн-конкурсе  рисунков «С днем Победы».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Хочется отметить то, что в школе ведётся большая  работа по сохранению и укреплению нравственного, физического и психического здоровья обучающихся. Классные руководители, учителя физической культуры, социальный педагог,  и медицинский работник   ведут в классах   лекторий, направленный на формирование системы знаний по охране здоровья, осуществляется работа по пропаганде здорового образа жизни. Проводят раннюю диагностику с целью профилактики отклонений в состоянии здоровья (по результатам медосмотров), ведут коррекционную работу через физкультурно-оздоровительные мероприятия, режим, индивидуальную работу и т.д., проводят мониторинг состояния здоровья  и физической подготовленности обучающихся всех возрастных групп; ведут профилактическую работу, направленную на снижение заболеваемости обучающихся.</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 xml:space="preserve">      Классными руководителями в рамках месячников безопасности «Внимание дети!» и «Внимание — тонкий лед!» был проведен ряд тематических классных часов, инструктажей по технике безопасности, проведены мероприятия. Следует отметить, ответственное отношение всех классных руководителей  к проведению и участию в данных мероприятиях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Реализация физкультурно-оздоровительной направленности способствует успешности обучающихся на мероприятиях спортивного характера на различных уровнях. Основная подготовка обучающихся  к участию в районных соревнованиях ведется на спортивных секциях, а также на дополнительных занятиях непосредственно перед соревнованиями.</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     Совместно с учителями физической культуры и классными руководителями, зам. по ВР, соц. педагогом в течение года проводились следующие мероприятия, направленные на сохранение и укрепление здоровья учащихся:</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 xml:space="preserve">-спортивно-массовые мероприятия и Дни здоровья; </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w:t>
      </w:r>
      <w:proofErr w:type="spellStart"/>
      <w:r w:rsidRPr="00103E99">
        <w:rPr>
          <w:rFonts w:ascii="Times New Roman" w:eastAsia="Calibri" w:hAnsi="Times New Roman" w:cs="Times New Roman"/>
          <w:kern w:val="1"/>
          <w:sz w:val="24"/>
          <w:szCs w:val="24"/>
          <w:lang w:eastAsia="ru-RU"/>
        </w:rPr>
        <w:t>внутришкольные</w:t>
      </w:r>
      <w:proofErr w:type="spellEnd"/>
      <w:r w:rsidRPr="00103E99">
        <w:rPr>
          <w:rFonts w:ascii="Times New Roman" w:eastAsia="Calibri" w:hAnsi="Times New Roman" w:cs="Times New Roman"/>
          <w:kern w:val="1"/>
          <w:sz w:val="24"/>
          <w:szCs w:val="24"/>
          <w:lang w:eastAsia="ru-RU"/>
        </w:rPr>
        <w:t xml:space="preserve"> спортивные соревнования и подготовка команд для участия в кустовых и районных соревнованиях.</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u w:val="single"/>
          <w:lang w:eastAsia="ru-RU"/>
        </w:rPr>
      </w:pPr>
      <w:r w:rsidRPr="00103E99">
        <w:rPr>
          <w:rFonts w:ascii="Times New Roman" w:eastAsia="Calibri" w:hAnsi="Times New Roman" w:cs="Times New Roman"/>
          <w:kern w:val="1"/>
          <w:sz w:val="24"/>
          <w:szCs w:val="24"/>
          <w:u w:val="single"/>
          <w:lang w:eastAsia="ru-RU"/>
        </w:rPr>
        <w:t>Основные направления пропаганды здорового образа жизни</w:t>
      </w:r>
    </w:p>
    <w:p w:rsidR="00103E99" w:rsidRPr="00103E99" w:rsidRDefault="00103E99" w:rsidP="00103E99">
      <w:pPr>
        <w:widowControl w:val="0"/>
        <w:tabs>
          <w:tab w:val="left" w:pos="1760"/>
        </w:tabs>
        <w:suppressAutoHyphens/>
        <w:spacing w:after="0" w:line="240" w:lineRule="auto"/>
        <w:ind w:left="-110" w:firstLine="110"/>
        <w:rPr>
          <w:rFonts w:ascii="Times New Roman" w:eastAsia="Calibri" w:hAnsi="Times New Roman" w:cs="Times New Roman"/>
          <w:kern w:val="1"/>
          <w:sz w:val="24"/>
          <w:szCs w:val="24"/>
          <w:lang w:eastAsia="ru-RU"/>
        </w:rPr>
      </w:pPr>
      <w:r w:rsidRPr="00103E99">
        <w:rPr>
          <w:rFonts w:ascii="Times New Roman" w:eastAsia="Calibri" w:hAnsi="Times New Roman" w:cs="Times New Roman"/>
          <w:kern w:val="1"/>
          <w:sz w:val="24"/>
          <w:szCs w:val="24"/>
          <w:lang w:eastAsia="ru-RU"/>
        </w:rPr>
        <w:t>• Тематические классные часы, лекции, познавательные игры, агитбригады, конкурсы рисунков, плакатов, стихотворений, различные акции.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Для осуществления разъяснительной работы среди обучающихся и их родителей по вопросам правопорядка в школе действует программа «Профилактика правонарушений, </w:t>
      </w:r>
      <w:proofErr w:type="spellStart"/>
      <w:r w:rsidRPr="00103E99">
        <w:rPr>
          <w:rFonts w:ascii="Times New Roman" w:eastAsia="Calibri" w:hAnsi="Times New Roman" w:cs="Times New Roman"/>
          <w:sz w:val="24"/>
          <w:szCs w:val="24"/>
          <w:lang w:eastAsia="ru-RU"/>
        </w:rPr>
        <w:t>табакокурения</w:t>
      </w:r>
      <w:proofErr w:type="spellEnd"/>
      <w:r w:rsidRPr="00103E99">
        <w:rPr>
          <w:rFonts w:ascii="Times New Roman" w:eastAsia="Calibri" w:hAnsi="Times New Roman" w:cs="Times New Roman"/>
          <w:sz w:val="24"/>
          <w:szCs w:val="24"/>
          <w:lang w:eastAsia="ru-RU"/>
        </w:rPr>
        <w:t>, наркомании, алкоголизма», в соответствии с данной программой ведется  работа в тесном контакте с участковым инспектором по делам несовершеннолетних, комиссией по делам несовершеннолетних и защите их прав.</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Работа социального педагога проводится по плану работы школы на 2022-2023 учебный год. В течение  учебного года основными задачами в работе являлись: охрана жизни и здоровья детей, обеспечение социально-педагогической поддержки семье в формировании личности обучающихся, своевременное оказание социальной помощи и поддержки нуждающимся в них обучающимся, </w:t>
      </w:r>
      <w:r w:rsidRPr="00103E99">
        <w:rPr>
          <w:rFonts w:ascii="Times New Roman" w:eastAsia="Times New Roman" w:hAnsi="Times New Roman" w:cs="Times New Roman"/>
          <w:sz w:val="24"/>
          <w:szCs w:val="24"/>
          <w:lang w:eastAsia="ru-RU"/>
        </w:rPr>
        <w:lastRenderedPageBreak/>
        <w:t>защита прав детей, формирование правовой культуры у обучающихся школы, профилактика правонарушений, безнадзорности, бродяжничества среди обучающихся.</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В течение указанного периода контролировалось движение обучающихся; изучались социальные проблемы учеников; осуществлялась социальная защита детей из семей группы риска: многодетных, неполных, малоимущих; выступления на общешкольных, классных родительских собраниях, педсоветах и совещаниях; осуществлялся контроль над сохранением здоровья учащихся и формированию у них культуры здоровья.</w:t>
      </w:r>
    </w:p>
    <w:p w:rsidR="00103E99" w:rsidRPr="00103E99" w:rsidRDefault="00103E99" w:rsidP="00103E99">
      <w:pPr>
        <w:spacing w:after="200" w:line="36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В школе 56 обучающихся из многодетной семьи,33 малообеспеченных,  85 обучающихся из полных семей, 32 обучающихся из неполных семей. На начало учебного года льготным питанием по линии социальной защиты  пользуются 27 обучающихся, на конец 3 четверти 26 обучающихся.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На учете ПДН состоит 4 семьи: </w:t>
      </w:r>
    </w:p>
    <w:p w:rsidR="00103E99" w:rsidRPr="00103E99" w:rsidRDefault="00103E99" w:rsidP="00081092">
      <w:pPr>
        <w:numPr>
          <w:ilvl w:val="0"/>
          <w:numId w:val="29"/>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Семья Капустиной Т. Я. Дата постановки: 25.11.2021г. Причина: ненадлежащее исполнение родительских обязанностей.</w:t>
      </w:r>
    </w:p>
    <w:p w:rsidR="00103E99" w:rsidRPr="00103E99" w:rsidRDefault="00103E99" w:rsidP="00081092">
      <w:pPr>
        <w:numPr>
          <w:ilvl w:val="0"/>
          <w:numId w:val="29"/>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 В. Дата постановки: 31.10.2021г.  Причина: ненадлежащее исполнение родительских обязанностей.</w:t>
      </w:r>
    </w:p>
    <w:p w:rsidR="00103E99" w:rsidRPr="00103E99" w:rsidRDefault="00103E99" w:rsidP="00081092">
      <w:pPr>
        <w:numPr>
          <w:ilvl w:val="0"/>
          <w:numId w:val="29"/>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 Е. Дата постановки: 10.02.2022г. Причина: ненадлежащее исполнение родительских обязанностей.</w:t>
      </w:r>
    </w:p>
    <w:p w:rsidR="00103E99" w:rsidRPr="00103E99" w:rsidRDefault="00103E99" w:rsidP="00081092">
      <w:pPr>
        <w:numPr>
          <w:ilvl w:val="0"/>
          <w:numId w:val="29"/>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ЦепотаН</w:t>
      </w:r>
      <w:proofErr w:type="spellEnd"/>
      <w:r w:rsidRPr="00103E99">
        <w:rPr>
          <w:rFonts w:ascii="Times New Roman" w:eastAsia="Times New Roman" w:hAnsi="Times New Roman" w:cs="Times New Roman"/>
          <w:sz w:val="24"/>
          <w:szCs w:val="24"/>
          <w:lang w:eastAsia="ru-RU"/>
        </w:rPr>
        <w:t>. А. Дата постановки: 31.01.2019г. Причина: ненадлежащее исполнение родительских обязанностей.</w:t>
      </w:r>
    </w:p>
    <w:p w:rsidR="00103E99" w:rsidRPr="00103E99" w:rsidRDefault="00103E99" w:rsidP="00103E99">
      <w:pPr>
        <w:spacing w:after="0" w:line="360" w:lineRule="auto"/>
        <w:ind w:left="-85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На учете КДН состоит 4 семьи:</w:t>
      </w:r>
    </w:p>
    <w:p w:rsidR="00103E99" w:rsidRPr="00103E99" w:rsidRDefault="00103E99" w:rsidP="00081092">
      <w:pPr>
        <w:numPr>
          <w:ilvl w:val="0"/>
          <w:numId w:val="30"/>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Семья Капустиной Т. Я. Дата постановки: 25.11.2021г. Причина: ненадлежащее исполнение родительских обязанностей.</w:t>
      </w:r>
    </w:p>
    <w:p w:rsidR="00103E99" w:rsidRPr="00103E99" w:rsidRDefault="00103E99" w:rsidP="00081092">
      <w:pPr>
        <w:numPr>
          <w:ilvl w:val="0"/>
          <w:numId w:val="30"/>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 В. Дата постановки: 31.10.2021г.  Причина: ненадлежащее исполнение родительских обязанностей.</w:t>
      </w:r>
    </w:p>
    <w:p w:rsidR="00103E99" w:rsidRPr="00103E99" w:rsidRDefault="00103E99" w:rsidP="00081092">
      <w:pPr>
        <w:numPr>
          <w:ilvl w:val="0"/>
          <w:numId w:val="30"/>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 Е. Дата постановки: 10.02.2022г. Причина: ненадлежащее исполнение родительских обязанностей.</w:t>
      </w:r>
    </w:p>
    <w:p w:rsidR="00103E99" w:rsidRPr="00103E99" w:rsidRDefault="00103E99" w:rsidP="00081092">
      <w:pPr>
        <w:numPr>
          <w:ilvl w:val="0"/>
          <w:numId w:val="30"/>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Семья </w:t>
      </w:r>
      <w:proofErr w:type="spellStart"/>
      <w:r w:rsidRPr="00103E99">
        <w:rPr>
          <w:rFonts w:ascii="Times New Roman" w:eastAsia="Times New Roman" w:hAnsi="Times New Roman" w:cs="Times New Roman"/>
          <w:sz w:val="24"/>
          <w:szCs w:val="24"/>
          <w:lang w:eastAsia="ru-RU"/>
        </w:rPr>
        <w:t>ЦепотаН</w:t>
      </w:r>
      <w:proofErr w:type="spellEnd"/>
      <w:r w:rsidRPr="00103E99">
        <w:rPr>
          <w:rFonts w:ascii="Times New Roman" w:eastAsia="Times New Roman" w:hAnsi="Times New Roman" w:cs="Times New Roman"/>
          <w:sz w:val="24"/>
          <w:szCs w:val="24"/>
          <w:lang w:eastAsia="ru-RU"/>
        </w:rPr>
        <w:t>. А. Дата постановки: 31.01.2019г. Причина: ненадлежащее исполнение родительских обязанностей.</w:t>
      </w:r>
    </w:p>
    <w:p w:rsidR="00103E99" w:rsidRPr="00103E99" w:rsidRDefault="00103E99" w:rsidP="00103E99">
      <w:pPr>
        <w:spacing w:after="0" w:line="360" w:lineRule="auto"/>
        <w:ind w:left="-85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На </w:t>
      </w:r>
      <w:proofErr w:type="spellStart"/>
      <w:r w:rsidRPr="00103E99">
        <w:rPr>
          <w:rFonts w:ascii="Times New Roman" w:eastAsia="Times New Roman" w:hAnsi="Times New Roman" w:cs="Times New Roman"/>
          <w:sz w:val="24"/>
          <w:szCs w:val="24"/>
          <w:lang w:eastAsia="ru-RU"/>
        </w:rPr>
        <w:t>внутришкольном</w:t>
      </w:r>
      <w:proofErr w:type="spellEnd"/>
      <w:r w:rsidRPr="00103E99">
        <w:rPr>
          <w:rFonts w:ascii="Times New Roman" w:eastAsia="Times New Roman" w:hAnsi="Times New Roman" w:cs="Times New Roman"/>
          <w:sz w:val="24"/>
          <w:szCs w:val="24"/>
          <w:lang w:eastAsia="ru-RU"/>
        </w:rPr>
        <w:t xml:space="preserve"> учёте состоят 3 обучающихся:</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Саша- 9 класс, дата постановки на учет: 21.10.2021г, причина постановки на учет нарушение дисциплины в школе;</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w:t>
      </w:r>
      <w:proofErr w:type="spellStart"/>
      <w:r w:rsidRPr="00103E99">
        <w:rPr>
          <w:rFonts w:ascii="Times New Roman" w:eastAsia="Times New Roman" w:hAnsi="Times New Roman" w:cs="Times New Roman"/>
          <w:sz w:val="24"/>
          <w:szCs w:val="24"/>
          <w:lang w:eastAsia="ru-RU"/>
        </w:rPr>
        <w:t>Ангилевич</w:t>
      </w:r>
      <w:proofErr w:type="spellEnd"/>
      <w:r w:rsidRPr="00103E99">
        <w:rPr>
          <w:rFonts w:ascii="Times New Roman" w:eastAsia="Times New Roman" w:hAnsi="Times New Roman" w:cs="Times New Roman"/>
          <w:sz w:val="24"/>
          <w:szCs w:val="24"/>
          <w:lang w:eastAsia="ru-RU"/>
        </w:rPr>
        <w:t xml:space="preserve"> Кирилл- 6 класс, дата постановки на учет: 21.10.2021г, причина постановки на учет нарушение дисциплины в школе;</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Игорь – 5 класс, дата постановки на учет: 21.10.2021г, причина постановки на учет нарушение дисциплины в школе.</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lastRenderedPageBreak/>
        <w:t>На каждого ребенка, состоящего на ВШУ, заведены личные дела, в которых содержится вся необходимая информация.</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 учащимися находящимися на </w:t>
      </w:r>
      <w:proofErr w:type="spellStart"/>
      <w:r w:rsidRPr="00103E99">
        <w:rPr>
          <w:rFonts w:ascii="Times New Roman" w:eastAsia="Times New Roman" w:hAnsi="Times New Roman" w:cs="Times New Roman"/>
          <w:sz w:val="24"/>
          <w:szCs w:val="24"/>
          <w:lang w:eastAsia="ru-RU"/>
        </w:rPr>
        <w:t>внутришкольном</w:t>
      </w:r>
      <w:proofErr w:type="spellEnd"/>
      <w:r w:rsidRPr="00103E99">
        <w:rPr>
          <w:rFonts w:ascii="Times New Roman" w:eastAsia="Times New Roman" w:hAnsi="Times New Roman" w:cs="Times New Roman"/>
          <w:sz w:val="24"/>
          <w:szCs w:val="24"/>
          <w:lang w:eastAsia="ru-RU"/>
        </w:rPr>
        <w:t xml:space="preserve"> учете работа построена согласно индивидуальному плану:</w:t>
      </w:r>
    </w:p>
    <w:p w:rsidR="00103E99" w:rsidRPr="00103E99" w:rsidRDefault="00103E99" w:rsidP="00081092">
      <w:pPr>
        <w:numPr>
          <w:ilvl w:val="0"/>
          <w:numId w:val="31"/>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Систематически проводились индивидуальные беседы:</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13.01.2023 </w:t>
      </w:r>
      <w:r w:rsidRPr="00103E99">
        <w:rPr>
          <w:rFonts w:ascii="Times New Roman" w:eastAsia="Times New Roman" w:hAnsi="Times New Roman" w:cs="Times New Roman"/>
          <w:color w:val="000000"/>
          <w:sz w:val="24"/>
          <w:szCs w:val="24"/>
          <w:shd w:val="clear" w:color="auto" w:fill="FFFFFF"/>
          <w:lang w:eastAsia="ru-RU"/>
        </w:rPr>
        <w:t xml:space="preserve">«Как справиться с плохим настроением, раздражением, обидой»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классные руководители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21.01.2023 «О внешнем виде ученика», «о правилах дорожного движения», « О соблюдении комендантского часа» </w:t>
      </w:r>
      <w:r w:rsidRPr="00103E99">
        <w:rPr>
          <w:rFonts w:ascii="Times New Roman" w:eastAsia="Times New Roman" w:hAnsi="Times New Roman" w:cs="Times New Roman"/>
          <w:color w:val="000000"/>
          <w:sz w:val="24"/>
          <w:szCs w:val="24"/>
          <w:shd w:val="clear" w:color="auto" w:fill="FFFFFF"/>
          <w:lang w:eastAsia="ru-RU"/>
        </w:rPr>
        <w:t xml:space="preserve">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r w:rsidRPr="00103E99">
        <w:rPr>
          <w:rFonts w:ascii="Times New Roman" w:eastAsia="Times New Roman" w:hAnsi="Times New Roman" w:cs="Times New Roman"/>
          <w:sz w:val="24"/>
          <w:szCs w:val="24"/>
          <w:lang w:eastAsia="ru-RU"/>
        </w:rPr>
        <w:t xml:space="preserve"> </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16.02.2023 </w:t>
      </w:r>
      <w:r w:rsidRPr="00103E99">
        <w:rPr>
          <w:rFonts w:ascii="Times New Roman" w:eastAsia="Calibri" w:hAnsi="Times New Roman" w:cs="Times New Roman"/>
          <w:sz w:val="24"/>
          <w:szCs w:val="24"/>
        </w:rPr>
        <w:t>«</w:t>
      </w:r>
      <w:r w:rsidRPr="00103E99">
        <w:rPr>
          <w:rFonts w:ascii="Times New Roman" w:eastAsia="Times New Roman" w:hAnsi="Times New Roman" w:cs="Times New Roman"/>
          <w:sz w:val="24"/>
          <w:szCs w:val="24"/>
          <w:lang w:eastAsia="ru-RU"/>
        </w:rPr>
        <w:t xml:space="preserve">О правилах поведения в школе», « О соблюдении комендантского часа»;   </w:t>
      </w:r>
      <w:r w:rsidRPr="00103E99">
        <w:rPr>
          <w:rFonts w:ascii="Times New Roman" w:eastAsia="Times New Roman" w:hAnsi="Times New Roman" w:cs="Times New Roman"/>
          <w:color w:val="000000"/>
          <w:sz w:val="24"/>
          <w:szCs w:val="24"/>
          <w:shd w:val="clear" w:color="auto" w:fill="FFFFFF"/>
          <w:lang w:eastAsia="ru-RU"/>
        </w:rPr>
        <w:t xml:space="preserve">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sz w:val="24"/>
          <w:szCs w:val="24"/>
          <w:lang w:eastAsia="ru-RU"/>
        </w:rPr>
        <w:t xml:space="preserve">27.02.2023 </w:t>
      </w:r>
      <w:r w:rsidRPr="00103E99">
        <w:rPr>
          <w:rFonts w:ascii="Times New Roman" w:eastAsia="Times New Roman" w:hAnsi="Times New Roman" w:cs="Times New Roman"/>
          <w:color w:val="000000"/>
          <w:sz w:val="24"/>
          <w:szCs w:val="24"/>
          <w:shd w:val="clear" w:color="auto" w:fill="FFFFFF"/>
          <w:lang w:eastAsia="ru-RU"/>
        </w:rPr>
        <w:t xml:space="preserve">«Что такое вежливость», «Конфликты в нашей жизни и способы их преодоления»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 </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10.03.2023 </w:t>
      </w:r>
      <w:r w:rsidRPr="00103E99">
        <w:rPr>
          <w:rFonts w:ascii="Times New Roman" w:eastAsia="Times New Roman" w:hAnsi="Times New Roman" w:cs="Times New Roman"/>
          <w:color w:val="000000"/>
          <w:sz w:val="24"/>
          <w:szCs w:val="24"/>
          <w:lang w:eastAsia="ru-RU"/>
        </w:rPr>
        <w:t xml:space="preserve">«Подросток и преступление», </w:t>
      </w:r>
      <w:r w:rsidRPr="00103E99">
        <w:rPr>
          <w:rFonts w:ascii="Times New Roman" w:eastAsia="Times New Roman" w:hAnsi="Times New Roman" w:cs="Times New Roman"/>
          <w:color w:val="000000"/>
          <w:sz w:val="24"/>
          <w:szCs w:val="24"/>
          <w:shd w:val="clear" w:color="auto" w:fill="FFFFFF"/>
          <w:lang w:eastAsia="ru-RU"/>
        </w:rPr>
        <w:t>«Жизнь дана для добрых дел»</w:t>
      </w:r>
      <w:r w:rsidRPr="00103E99">
        <w:rPr>
          <w:rFonts w:ascii="Calibri" w:eastAsia="Times New Roman" w:hAnsi="Calibri" w:cs="Times New Roman"/>
          <w:color w:val="000000"/>
          <w:sz w:val="24"/>
          <w:szCs w:val="24"/>
          <w:shd w:val="clear" w:color="auto" w:fill="FFFFFF"/>
          <w:lang w:eastAsia="ru-RU"/>
        </w:rPr>
        <w:t xml:space="preserve">, </w:t>
      </w:r>
      <w:r w:rsidRPr="00103E99">
        <w:rPr>
          <w:rFonts w:ascii="Times New Roman" w:eastAsia="Calibri" w:hAnsi="Times New Roman" w:cs="Times New Roman"/>
          <w:sz w:val="24"/>
          <w:szCs w:val="24"/>
        </w:rPr>
        <w:t>«</w:t>
      </w:r>
      <w:r w:rsidRPr="00103E99">
        <w:rPr>
          <w:rFonts w:ascii="Times New Roman" w:eastAsia="Times New Roman" w:hAnsi="Times New Roman" w:cs="Times New Roman"/>
          <w:sz w:val="24"/>
          <w:szCs w:val="24"/>
          <w:lang w:eastAsia="ru-RU"/>
        </w:rPr>
        <w:t xml:space="preserve">О правилах поведения в школе» </w:t>
      </w:r>
      <w:r w:rsidRPr="00103E99">
        <w:rPr>
          <w:rFonts w:ascii="Times New Roman" w:eastAsia="Times New Roman" w:hAnsi="Times New Roman" w:cs="Times New Roman"/>
          <w:color w:val="000000"/>
          <w:sz w:val="24"/>
          <w:szCs w:val="24"/>
          <w:shd w:val="clear" w:color="auto" w:fill="FFFFFF"/>
          <w:lang w:eastAsia="ru-RU"/>
        </w:rPr>
        <w:t xml:space="preserve">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23.03.2023 </w:t>
      </w:r>
      <w:r w:rsidRPr="00103E99">
        <w:rPr>
          <w:rFonts w:ascii="Times New Roman" w:eastAsia="Times New Roman" w:hAnsi="Times New Roman" w:cs="Times New Roman"/>
          <w:sz w:val="24"/>
          <w:szCs w:val="24"/>
          <w:lang w:eastAsia="ru-RU"/>
        </w:rPr>
        <w:t>«О правилах поведения во время весенних каникул», «О  правилах поведения на водных объектах», « О соблюдении комендантского часа»</w:t>
      </w:r>
      <w:r w:rsidRPr="00103E99">
        <w:rPr>
          <w:rFonts w:ascii="Times New Roman" w:eastAsia="Times New Roman" w:hAnsi="Times New Roman" w:cs="Times New Roman"/>
          <w:color w:val="000000"/>
          <w:sz w:val="24"/>
          <w:szCs w:val="24"/>
          <w:shd w:val="clear" w:color="auto" w:fill="FFFFFF"/>
          <w:lang w:eastAsia="ru-RU"/>
        </w:rPr>
        <w:t xml:space="preserve">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12.04.2023 «о самовольном уходе из школы», «Правонарушение, проступок, преступление»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28.04.2023 «Опасные привычки», «Жизнь дана для добрых дел»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11.05.2023 «Выбирай здоровье», «Что такое вежливость»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26.05.2023 «О правилах поведения во время летних каникул», «о правилах поведения на водоемах», «Досуг семьи», «Жизнь- главная ценность человека» беседу провели социальный педагог </w:t>
      </w:r>
      <w:proofErr w:type="spellStart"/>
      <w:r w:rsidRPr="00103E99">
        <w:rPr>
          <w:rFonts w:ascii="Times New Roman" w:eastAsia="Times New Roman" w:hAnsi="Times New Roman" w:cs="Times New Roman"/>
          <w:color w:val="000000"/>
          <w:sz w:val="24"/>
          <w:szCs w:val="24"/>
          <w:shd w:val="clear" w:color="auto" w:fill="FFFFFF"/>
          <w:lang w:eastAsia="ru-RU"/>
        </w:rPr>
        <w:t>Колячко</w:t>
      </w:r>
      <w:proofErr w:type="spellEnd"/>
      <w:r w:rsidRPr="00103E99">
        <w:rPr>
          <w:rFonts w:ascii="Times New Roman" w:eastAsia="Times New Roman" w:hAnsi="Times New Roman" w:cs="Times New Roman"/>
          <w:color w:val="000000"/>
          <w:sz w:val="24"/>
          <w:szCs w:val="24"/>
          <w:shd w:val="clear" w:color="auto" w:fill="FFFFFF"/>
          <w:lang w:eastAsia="ru-RU"/>
        </w:rPr>
        <w:t xml:space="preserve"> Е. В., Фёдорова З. П., Клименко В. Н., Галсанов А. Г.</w:t>
      </w:r>
    </w:p>
    <w:p w:rsidR="00103E99" w:rsidRPr="00103E99" w:rsidRDefault="00103E99" w:rsidP="00103E99">
      <w:pPr>
        <w:spacing w:after="0" w:line="360" w:lineRule="auto"/>
        <w:ind w:left="-491"/>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color w:val="000000"/>
          <w:sz w:val="24"/>
          <w:szCs w:val="24"/>
          <w:shd w:val="clear" w:color="auto" w:fill="FFFFFF"/>
          <w:lang w:eastAsia="ru-RU"/>
        </w:rPr>
        <w:t xml:space="preserve">В результате, проведённых бесед: в нарушении комендантского часа, учащиеся, состоящие на ВШУ замечены не были, внешний вид учеников стал опрятнее, правила поведения в школе соблюдают все, кроме </w:t>
      </w:r>
      <w:proofErr w:type="spellStart"/>
      <w:r w:rsidRPr="00103E99">
        <w:rPr>
          <w:rFonts w:ascii="Times New Roman" w:eastAsia="Times New Roman" w:hAnsi="Times New Roman" w:cs="Times New Roman"/>
          <w:color w:val="000000"/>
          <w:sz w:val="24"/>
          <w:szCs w:val="24"/>
          <w:shd w:val="clear" w:color="auto" w:fill="FFFFFF"/>
          <w:lang w:eastAsia="ru-RU"/>
        </w:rPr>
        <w:t>Цепота</w:t>
      </w:r>
      <w:proofErr w:type="spellEnd"/>
      <w:r w:rsidRPr="00103E99">
        <w:rPr>
          <w:rFonts w:ascii="Times New Roman" w:eastAsia="Times New Roman" w:hAnsi="Times New Roman" w:cs="Times New Roman"/>
          <w:color w:val="000000"/>
          <w:sz w:val="24"/>
          <w:szCs w:val="24"/>
          <w:shd w:val="clear" w:color="auto" w:fill="FFFFFF"/>
          <w:lang w:eastAsia="ru-RU"/>
        </w:rPr>
        <w:t xml:space="preserve"> Игоря. </w:t>
      </w:r>
    </w:p>
    <w:p w:rsidR="00103E99" w:rsidRPr="00103E99" w:rsidRDefault="00103E99" w:rsidP="00081092">
      <w:pPr>
        <w:numPr>
          <w:ilvl w:val="0"/>
          <w:numId w:val="31"/>
        </w:numPr>
        <w:spacing w:after="0" w:line="360" w:lineRule="auto"/>
        <w:rPr>
          <w:rFonts w:ascii="Times New Roman" w:eastAsia="Times New Roman" w:hAnsi="Times New Roman" w:cs="Times New Roman"/>
          <w:color w:val="000000"/>
          <w:sz w:val="24"/>
          <w:szCs w:val="24"/>
          <w:shd w:val="clear" w:color="auto" w:fill="FFFFFF"/>
          <w:lang w:eastAsia="ru-RU"/>
        </w:rPr>
      </w:pPr>
      <w:r w:rsidRPr="00103E99">
        <w:rPr>
          <w:rFonts w:ascii="Times New Roman" w:eastAsia="Times New Roman" w:hAnsi="Times New Roman" w:cs="Times New Roman"/>
          <w:sz w:val="24"/>
          <w:szCs w:val="24"/>
          <w:lang w:eastAsia="ru-RU"/>
        </w:rPr>
        <w:lastRenderedPageBreak/>
        <w:t>Отслеживалась посещаемость  и успеваемость в течении 3 четверти, детей, стоящих на ВШУ:</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Килияна</w:t>
      </w:r>
      <w:proofErr w:type="spellEnd"/>
      <w:r w:rsidRPr="00103E99">
        <w:rPr>
          <w:rFonts w:ascii="Times New Roman" w:eastAsia="Times New Roman" w:hAnsi="Times New Roman" w:cs="Times New Roman"/>
          <w:sz w:val="24"/>
          <w:szCs w:val="24"/>
          <w:lang w:eastAsia="ru-RU"/>
        </w:rPr>
        <w:t xml:space="preserve"> Саша  пропустил 18 дней, из них 15 дней по неуважительной причине .</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Ангилевич</w:t>
      </w:r>
      <w:proofErr w:type="spellEnd"/>
      <w:r w:rsidRPr="00103E99">
        <w:rPr>
          <w:rFonts w:ascii="Times New Roman" w:eastAsia="Times New Roman" w:hAnsi="Times New Roman" w:cs="Times New Roman"/>
          <w:sz w:val="24"/>
          <w:szCs w:val="24"/>
          <w:lang w:eastAsia="ru-RU"/>
        </w:rPr>
        <w:t xml:space="preserve"> Кирилл пропустил 14 дней, из них 6 день по неуважительной причине.</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Игорь 1 день, по уважительной причине.</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С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 В. и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Сашей, Капустиной Т. Я. и </w:t>
      </w:r>
      <w:proofErr w:type="spellStart"/>
      <w:r w:rsidRPr="00103E99">
        <w:rPr>
          <w:rFonts w:ascii="Times New Roman" w:eastAsia="Times New Roman" w:hAnsi="Times New Roman" w:cs="Times New Roman"/>
          <w:sz w:val="24"/>
          <w:szCs w:val="24"/>
          <w:lang w:eastAsia="ru-RU"/>
        </w:rPr>
        <w:t>Ангилевич</w:t>
      </w:r>
      <w:proofErr w:type="spellEnd"/>
      <w:r w:rsidRPr="00103E99">
        <w:rPr>
          <w:rFonts w:ascii="Times New Roman" w:eastAsia="Times New Roman" w:hAnsi="Times New Roman" w:cs="Times New Roman"/>
          <w:sz w:val="24"/>
          <w:szCs w:val="24"/>
          <w:lang w:eastAsia="ru-RU"/>
        </w:rPr>
        <w:t xml:space="preserve"> Кириллом в течение года проводились беседы по поводу пропусков по неуважительной причине.</w:t>
      </w:r>
    </w:p>
    <w:p w:rsidR="00103E99" w:rsidRPr="00103E99" w:rsidRDefault="00103E99" w:rsidP="00103E99">
      <w:pPr>
        <w:spacing w:after="0" w:line="360" w:lineRule="auto"/>
        <w:ind w:left="-491"/>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Неуспевающих среди учащихся, стоящих на </w:t>
      </w:r>
      <w:proofErr w:type="spellStart"/>
      <w:r w:rsidRPr="00103E99">
        <w:rPr>
          <w:rFonts w:ascii="Times New Roman" w:eastAsia="Times New Roman" w:hAnsi="Times New Roman" w:cs="Times New Roman"/>
          <w:sz w:val="24"/>
          <w:szCs w:val="24"/>
          <w:lang w:eastAsia="ru-RU"/>
        </w:rPr>
        <w:t>внутришкольном</w:t>
      </w:r>
      <w:proofErr w:type="spellEnd"/>
      <w:r w:rsidRPr="00103E99">
        <w:rPr>
          <w:rFonts w:ascii="Times New Roman" w:eastAsia="Times New Roman" w:hAnsi="Times New Roman" w:cs="Times New Roman"/>
          <w:sz w:val="24"/>
          <w:szCs w:val="24"/>
          <w:lang w:eastAsia="ru-RU"/>
        </w:rPr>
        <w:t xml:space="preserve"> учете нет.</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Одним из направлений социально-профилактической работы социального педагога это рейды в семьи, которые состоят на различных видах учетов. Эти семьи посещались соц. педагогом совместно с заместителем директора по ВР, классными руководителями. Составлены акты проверки жилья семей обучающихся:</w:t>
      </w:r>
    </w:p>
    <w:p w:rsidR="00103E99" w:rsidRPr="00103E99" w:rsidRDefault="00103E99" w:rsidP="00103E99">
      <w:pPr>
        <w:tabs>
          <w:tab w:val="left" w:pos="3435"/>
        </w:tabs>
        <w:spacing w:after="0" w:line="276"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 xml:space="preserve">20.01.2023г </w:t>
      </w:r>
      <w:r w:rsidRPr="00103E99">
        <w:rPr>
          <w:rFonts w:ascii="Times New Roman" w:eastAsia="Times New Roman" w:hAnsi="Times New Roman" w:cs="Times New Roman"/>
          <w:sz w:val="24"/>
          <w:szCs w:val="24"/>
          <w:lang w:eastAsia="ru-RU"/>
        </w:rPr>
        <w:t xml:space="preserve">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 А.,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2 «а» класса Клименко В. Н., 9 класса Фёдоровой З. П., 2 «б» класса </w:t>
      </w:r>
      <w:proofErr w:type="spellStart"/>
      <w:r w:rsidRPr="00103E99">
        <w:rPr>
          <w:rFonts w:ascii="Times New Roman" w:eastAsia="Times New Roman" w:hAnsi="Times New Roman" w:cs="Times New Roman"/>
          <w:sz w:val="24"/>
          <w:szCs w:val="24"/>
          <w:lang w:eastAsia="ru-RU"/>
        </w:rPr>
        <w:t>Бахановой</w:t>
      </w:r>
      <w:proofErr w:type="spellEnd"/>
      <w:r w:rsidRPr="00103E99">
        <w:rPr>
          <w:rFonts w:ascii="Times New Roman" w:eastAsia="Times New Roman" w:hAnsi="Times New Roman" w:cs="Times New Roman"/>
          <w:sz w:val="24"/>
          <w:szCs w:val="24"/>
          <w:lang w:eastAsia="ru-RU"/>
        </w:rPr>
        <w:t xml:space="preserve"> Н. А. с целью обследования санитарного состояния, соблюдения пожарной безопасности и профилактики употребления спиртных напитков был проведен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4 семей: </w:t>
      </w: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Надежды Александровны,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Анастасии Владимировны, Капустиной Татьяны Яковлевны,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Ивана </w:t>
      </w:r>
      <w:proofErr w:type="spellStart"/>
      <w:r w:rsidRPr="00103E99">
        <w:rPr>
          <w:rFonts w:ascii="Times New Roman" w:eastAsia="Times New Roman" w:hAnsi="Times New Roman" w:cs="Times New Roman"/>
          <w:sz w:val="24"/>
          <w:szCs w:val="24"/>
          <w:lang w:eastAsia="ru-RU"/>
        </w:rPr>
        <w:t>Ермолаевича</w:t>
      </w:r>
      <w:proofErr w:type="spellEnd"/>
      <w:r w:rsidRPr="00103E99">
        <w:rPr>
          <w:rFonts w:ascii="Times New Roman" w:eastAsia="Times New Roman" w:hAnsi="Times New Roman" w:cs="Times New Roman"/>
          <w:sz w:val="24"/>
          <w:szCs w:val="24"/>
          <w:lang w:eastAsia="ru-RU"/>
        </w:rPr>
        <w:t>.</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 xml:space="preserve">В результате посещения, санитарное состояние семей удовлетворительное, правила пожарной безопасности соблюдены во всех семьях, кроме семьи </w:t>
      </w:r>
      <w:proofErr w:type="spellStart"/>
      <w:r w:rsidRPr="00103E99">
        <w:rPr>
          <w:rFonts w:ascii="Times New Roman" w:eastAsia="Times New Roman" w:hAnsi="Times New Roman" w:cs="Times New Roman"/>
          <w:bCs/>
          <w:color w:val="000000"/>
          <w:sz w:val="24"/>
          <w:szCs w:val="24"/>
          <w:lang w:eastAsia="ru-RU"/>
        </w:rPr>
        <w:t>Килиян</w:t>
      </w:r>
      <w:proofErr w:type="spellEnd"/>
      <w:r w:rsidRPr="00103E99">
        <w:rPr>
          <w:rFonts w:ascii="Times New Roman" w:eastAsia="Times New Roman" w:hAnsi="Times New Roman" w:cs="Times New Roman"/>
          <w:bCs/>
          <w:color w:val="000000"/>
          <w:sz w:val="24"/>
          <w:szCs w:val="24"/>
          <w:lang w:eastAsia="ru-RU"/>
        </w:rPr>
        <w:t xml:space="preserve"> А. В. </w:t>
      </w:r>
      <w:r w:rsidRPr="00103E99">
        <w:rPr>
          <w:rFonts w:ascii="Times New Roman" w:eastAsia="Times New Roman" w:hAnsi="Times New Roman" w:cs="Times New Roman"/>
          <w:sz w:val="24"/>
          <w:szCs w:val="24"/>
          <w:lang w:eastAsia="ru-RU"/>
        </w:rPr>
        <w:t>Со слов Анастасии Владимировны, проводку должны были сделать в ближайшее время.</w:t>
      </w:r>
    </w:p>
    <w:p w:rsidR="00103E99" w:rsidRPr="00103E99" w:rsidRDefault="00103E99" w:rsidP="00103E99">
      <w:pPr>
        <w:spacing w:after="0" w:line="360" w:lineRule="auto"/>
        <w:ind w:left="-1134" w:firstLine="283"/>
        <w:rPr>
          <w:rFonts w:ascii="Calibri" w:eastAsia="Times New Roman" w:hAnsi="Calibri" w:cs="Times New Roman"/>
          <w:bCs/>
          <w:color w:val="000000"/>
          <w:lang w:eastAsia="ru-RU"/>
        </w:rPr>
      </w:pPr>
      <w:r w:rsidRPr="00103E99">
        <w:rPr>
          <w:rFonts w:ascii="Calibri" w:eastAsia="Times New Roman" w:hAnsi="Calibri" w:cs="Times New Roman"/>
          <w:bCs/>
          <w:color w:val="000000"/>
          <w:sz w:val="24"/>
          <w:szCs w:val="24"/>
          <w:lang w:eastAsia="ru-RU"/>
        </w:rPr>
        <w:t>С родителями проведены профилактические беседы:</w:t>
      </w:r>
    </w:p>
    <w:p w:rsidR="00103E99" w:rsidRPr="00103E99" w:rsidRDefault="00103E99" w:rsidP="00081092">
      <w:pPr>
        <w:numPr>
          <w:ilvl w:val="0"/>
          <w:numId w:val="32"/>
        </w:numPr>
        <w:spacing w:after="0" w:line="360" w:lineRule="auto"/>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«О вреде алкоголя»;</w:t>
      </w:r>
    </w:p>
    <w:p w:rsidR="00103E99" w:rsidRPr="00103E99" w:rsidRDefault="00103E99" w:rsidP="00081092">
      <w:pPr>
        <w:numPr>
          <w:ilvl w:val="0"/>
          <w:numId w:val="32"/>
        </w:numPr>
        <w:spacing w:after="0" w:line="360" w:lineRule="auto"/>
        <w:rPr>
          <w:rFonts w:ascii="Calibri" w:eastAsia="Times New Roman" w:hAnsi="Calibri" w:cs="Times New Roman"/>
          <w:bCs/>
          <w:color w:val="000000"/>
          <w:lang w:eastAsia="ru-RU"/>
        </w:rPr>
      </w:pPr>
      <w:r w:rsidRPr="00103E99">
        <w:rPr>
          <w:rFonts w:ascii="Times New Roman" w:eastAsia="Times New Roman" w:hAnsi="Times New Roman" w:cs="Times New Roman"/>
          <w:sz w:val="24"/>
          <w:szCs w:val="24"/>
          <w:lang w:eastAsia="ru-RU"/>
        </w:rPr>
        <w:t xml:space="preserve"> «Об ответственном воспитании детей».</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27.01.2023г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классными руководителями 2 «а» класса Клименко В. Н., 9 класса Фёдоровой З. П. был проведен повторный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семьи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 В. с целью проверки устранения замечаний по пожарной безопасности. Замечание устранено, проведена новая электропроводка.</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30.01.2023г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УВР Ильенко Е. В.,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и 1 «а» класса </w:t>
      </w:r>
      <w:proofErr w:type="spellStart"/>
      <w:r w:rsidRPr="00103E99">
        <w:rPr>
          <w:rFonts w:ascii="Times New Roman" w:eastAsia="Times New Roman" w:hAnsi="Times New Roman" w:cs="Times New Roman"/>
          <w:sz w:val="24"/>
          <w:szCs w:val="24"/>
          <w:lang w:eastAsia="ru-RU"/>
        </w:rPr>
        <w:t>Шорстовой</w:t>
      </w:r>
      <w:proofErr w:type="spellEnd"/>
      <w:r w:rsidRPr="00103E99">
        <w:rPr>
          <w:rFonts w:ascii="Times New Roman" w:eastAsia="Times New Roman" w:hAnsi="Times New Roman" w:cs="Times New Roman"/>
          <w:sz w:val="24"/>
          <w:szCs w:val="24"/>
          <w:lang w:eastAsia="ru-RU"/>
        </w:rPr>
        <w:t xml:space="preserve"> Ю. А. был проведен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с целью выяснения причин не явки на Совет профилактики </w:t>
      </w:r>
      <w:proofErr w:type="spellStart"/>
      <w:r w:rsidRPr="00103E99">
        <w:rPr>
          <w:rFonts w:ascii="Times New Roman" w:eastAsia="Times New Roman" w:hAnsi="Times New Roman" w:cs="Times New Roman"/>
          <w:sz w:val="24"/>
          <w:szCs w:val="24"/>
          <w:lang w:eastAsia="ru-RU"/>
        </w:rPr>
        <w:t>Асатовой</w:t>
      </w:r>
      <w:proofErr w:type="spellEnd"/>
      <w:r w:rsidRPr="00103E99">
        <w:rPr>
          <w:rFonts w:ascii="Times New Roman" w:eastAsia="Times New Roman" w:hAnsi="Times New Roman" w:cs="Times New Roman"/>
          <w:sz w:val="24"/>
          <w:szCs w:val="24"/>
          <w:lang w:eastAsia="ru-RU"/>
        </w:rPr>
        <w:t xml:space="preserve"> Елены Николаевны, Дёминой Нины Павловны.</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В результате проверки выяснилось, что </w:t>
      </w:r>
      <w:proofErr w:type="spellStart"/>
      <w:r w:rsidRPr="00103E99">
        <w:rPr>
          <w:rFonts w:ascii="Times New Roman" w:eastAsia="Times New Roman" w:hAnsi="Times New Roman" w:cs="Times New Roman"/>
          <w:sz w:val="24"/>
          <w:szCs w:val="24"/>
          <w:lang w:eastAsia="ru-RU"/>
        </w:rPr>
        <w:t>Асатова</w:t>
      </w:r>
      <w:proofErr w:type="spellEnd"/>
      <w:r w:rsidRPr="00103E99">
        <w:rPr>
          <w:rFonts w:ascii="Times New Roman" w:eastAsia="Times New Roman" w:hAnsi="Times New Roman" w:cs="Times New Roman"/>
          <w:sz w:val="24"/>
          <w:szCs w:val="24"/>
          <w:lang w:eastAsia="ru-RU"/>
        </w:rPr>
        <w:t xml:space="preserve">  Е. Н. не пришла на Совет профилактики, так как заболела. На момент посещения в доме было грязно, повсюду разбросаны вещи, холодно. С </w:t>
      </w:r>
      <w:proofErr w:type="spellStart"/>
      <w:r w:rsidRPr="00103E99">
        <w:rPr>
          <w:rFonts w:ascii="Times New Roman" w:eastAsia="Times New Roman" w:hAnsi="Times New Roman" w:cs="Times New Roman"/>
          <w:sz w:val="24"/>
          <w:szCs w:val="24"/>
          <w:lang w:eastAsia="ru-RU"/>
        </w:rPr>
        <w:t>Асатовой</w:t>
      </w:r>
      <w:proofErr w:type="spellEnd"/>
      <w:r w:rsidRPr="00103E99">
        <w:rPr>
          <w:rFonts w:ascii="Times New Roman" w:eastAsia="Times New Roman" w:hAnsi="Times New Roman" w:cs="Times New Roman"/>
          <w:sz w:val="24"/>
          <w:szCs w:val="24"/>
          <w:lang w:eastAsia="ru-RU"/>
        </w:rPr>
        <w:t xml:space="preserve"> Е. Н. была проведена профилактическая беседа по поводу санитарно-гигиенического состояния в доме и своевременного отопления дома.</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lastRenderedPageBreak/>
        <w:t xml:space="preserve">Дёмина Н. П. не пришла на Совет профилактики, так как не с кем было оставить младшего ребёнка. Мужа дома не было, уехал на работу. В доме было чисто, убрано.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08.02.2023 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Е.А. по поручению </w:t>
      </w:r>
      <w:proofErr w:type="spellStart"/>
      <w:r w:rsidRPr="00103E99">
        <w:rPr>
          <w:rFonts w:ascii="Times New Roman" w:eastAsia="Times New Roman" w:hAnsi="Times New Roman" w:cs="Times New Roman"/>
          <w:sz w:val="24"/>
          <w:szCs w:val="24"/>
          <w:lang w:eastAsia="ru-RU"/>
        </w:rPr>
        <w:t>КДНиЗП</w:t>
      </w:r>
      <w:proofErr w:type="spellEnd"/>
      <w:r w:rsidRPr="00103E99">
        <w:rPr>
          <w:rFonts w:ascii="Times New Roman" w:eastAsia="Times New Roman" w:hAnsi="Times New Roman" w:cs="Times New Roman"/>
          <w:sz w:val="24"/>
          <w:szCs w:val="24"/>
          <w:lang w:eastAsia="ru-RU"/>
        </w:rPr>
        <w:t xml:space="preserve"> с целью составления акта первичного обследования условий жизни семьи был проведен рейд посещения семьи </w:t>
      </w:r>
      <w:proofErr w:type="spellStart"/>
      <w:r w:rsidRPr="00103E99">
        <w:rPr>
          <w:rFonts w:ascii="Times New Roman" w:eastAsia="Times New Roman" w:hAnsi="Times New Roman" w:cs="Times New Roman"/>
          <w:sz w:val="24"/>
          <w:szCs w:val="24"/>
          <w:lang w:eastAsia="ru-RU"/>
        </w:rPr>
        <w:t>Асатовой</w:t>
      </w:r>
      <w:proofErr w:type="spellEnd"/>
      <w:r w:rsidRPr="00103E99">
        <w:rPr>
          <w:rFonts w:ascii="Times New Roman" w:eastAsia="Times New Roman" w:hAnsi="Times New Roman" w:cs="Times New Roman"/>
          <w:sz w:val="24"/>
          <w:szCs w:val="24"/>
          <w:lang w:eastAsia="ru-RU"/>
        </w:rPr>
        <w:t xml:space="preserve"> Е. Н.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proofErr w:type="spellStart"/>
      <w:r w:rsidRPr="00103E99">
        <w:rPr>
          <w:rFonts w:ascii="Times New Roman" w:eastAsia="Times New Roman" w:hAnsi="Times New Roman" w:cs="Times New Roman"/>
          <w:sz w:val="24"/>
          <w:szCs w:val="24"/>
          <w:lang w:eastAsia="ru-RU"/>
        </w:rPr>
        <w:t>Асатова</w:t>
      </w:r>
      <w:proofErr w:type="spellEnd"/>
      <w:r w:rsidRPr="00103E99">
        <w:rPr>
          <w:rFonts w:ascii="Times New Roman" w:eastAsia="Times New Roman" w:hAnsi="Times New Roman" w:cs="Times New Roman"/>
          <w:sz w:val="24"/>
          <w:szCs w:val="24"/>
          <w:lang w:eastAsia="ru-RU"/>
        </w:rPr>
        <w:t xml:space="preserve"> Е. Н. находилась дома, трезвая. Санитарное состояние удовлетворительное. Был составлен акт первичного обследования условий жизни семьи и направлен в </w:t>
      </w:r>
      <w:proofErr w:type="spellStart"/>
      <w:r w:rsidRPr="00103E99">
        <w:rPr>
          <w:rFonts w:ascii="Times New Roman" w:eastAsia="Times New Roman" w:hAnsi="Times New Roman" w:cs="Times New Roman"/>
          <w:sz w:val="24"/>
          <w:szCs w:val="24"/>
          <w:lang w:eastAsia="ru-RU"/>
        </w:rPr>
        <w:t>КДНиЗП</w:t>
      </w:r>
      <w:proofErr w:type="spellEnd"/>
      <w:r w:rsidRPr="00103E99">
        <w:rPr>
          <w:rFonts w:ascii="Times New Roman" w:eastAsia="Times New Roman" w:hAnsi="Times New Roman" w:cs="Times New Roman"/>
          <w:sz w:val="24"/>
          <w:szCs w:val="24"/>
          <w:lang w:eastAsia="ru-RU"/>
        </w:rPr>
        <w:t>.</w:t>
      </w:r>
    </w:p>
    <w:p w:rsidR="00103E99" w:rsidRPr="00103E99" w:rsidRDefault="00103E99" w:rsidP="00103E99">
      <w:pPr>
        <w:spacing w:after="0" w:line="360" w:lineRule="auto"/>
        <w:ind w:left="-1134" w:firstLine="283"/>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 xml:space="preserve">15.02.2023 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 А.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2 «а» класса Клименко В. Н., 9 класса Фёдоровой З. П., 2 «б» класса </w:t>
      </w:r>
      <w:proofErr w:type="spellStart"/>
      <w:r w:rsidRPr="00103E99">
        <w:rPr>
          <w:rFonts w:ascii="Times New Roman" w:eastAsia="Times New Roman" w:hAnsi="Times New Roman" w:cs="Times New Roman"/>
          <w:sz w:val="24"/>
          <w:szCs w:val="24"/>
          <w:lang w:eastAsia="ru-RU"/>
        </w:rPr>
        <w:t>Бахановой</w:t>
      </w:r>
      <w:proofErr w:type="spellEnd"/>
      <w:r w:rsidRPr="00103E99">
        <w:rPr>
          <w:rFonts w:ascii="Times New Roman" w:eastAsia="Times New Roman" w:hAnsi="Times New Roman" w:cs="Times New Roman"/>
          <w:sz w:val="24"/>
          <w:szCs w:val="24"/>
          <w:lang w:eastAsia="ru-RU"/>
        </w:rPr>
        <w:t xml:space="preserve"> Н. А. с целью обследования санитарного состояния, соблюдения пожарной безопасности и профилактики употребления спиртных напитков был проведен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4 семей: </w:t>
      </w: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Надежды Александровны,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Анастасии Владимировны, Капустиной Татьяны Яковлевны,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Ивана </w:t>
      </w:r>
      <w:proofErr w:type="spellStart"/>
      <w:r w:rsidRPr="00103E99">
        <w:rPr>
          <w:rFonts w:ascii="Times New Roman" w:eastAsia="Times New Roman" w:hAnsi="Times New Roman" w:cs="Times New Roman"/>
          <w:sz w:val="24"/>
          <w:szCs w:val="24"/>
          <w:lang w:eastAsia="ru-RU"/>
        </w:rPr>
        <w:t>Ермолаевича</w:t>
      </w:r>
      <w:proofErr w:type="spellEnd"/>
      <w:r w:rsidRPr="00103E99">
        <w:rPr>
          <w:rFonts w:ascii="Times New Roman" w:eastAsia="Times New Roman" w:hAnsi="Times New Roman" w:cs="Times New Roman"/>
          <w:sz w:val="24"/>
          <w:szCs w:val="24"/>
          <w:lang w:eastAsia="ru-RU"/>
        </w:rPr>
        <w:t xml:space="preserve">.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Санитарное состояние: удовлетворительное, пожарная безопасность соблюдена, у всех в доме установлен датчик пожарной сигнализации.</w:t>
      </w:r>
    </w:p>
    <w:p w:rsidR="00103E99" w:rsidRPr="00103E99" w:rsidRDefault="00103E99" w:rsidP="00103E99">
      <w:pPr>
        <w:spacing w:after="0" w:line="360" w:lineRule="auto"/>
        <w:ind w:left="-1134" w:firstLine="283"/>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С родителями проведены профилактические беседы:</w:t>
      </w:r>
    </w:p>
    <w:p w:rsidR="00103E99" w:rsidRPr="00103E99" w:rsidRDefault="00103E99" w:rsidP="00081092">
      <w:pPr>
        <w:numPr>
          <w:ilvl w:val="0"/>
          <w:numId w:val="33"/>
        </w:numPr>
        <w:spacing w:after="0" w:line="360" w:lineRule="auto"/>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«О создании уюта в семье»;</w:t>
      </w:r>
    </w:p>
    <w:p w:rsidR="00103E99" w:rsidRPr="00103E99" w:rsidRDefault="00103E99" w:rsidP="00081092">
      <w:pPr>
        <w:numPr>
          <w:ilvl w:val="0"/>
          <w:numId w:val="33"/>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 соблюдении пожарной безопасности»;</w:t>
      </w:r>
    </w:p>
    <w:p w:rsidR="00103E99" w:rsidRPr="00103E99" w:rsidRDefault="00103E99" w:rsidP="00081092">
      <w:pPr>
        <w:numPr>
          <w:ilvl w:val="0"/>
          <w:numId w:val="33"/>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«О комендантском часе».</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16.03.2023г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 А.,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2 «а» класса Клименко В. Н., 9 класса Фёдоровой З. П., 2 «б» класса </w:t>
      </w:r>
      <w:proofErr w:type="spellStart"/>
      <w:r w:rsidRPr="00103E99">
        <w:rPr>
          <w:rFonts w:ascii="Times New Roman" w:eastAsia="Times New Roman" w:hAnsi="Times New Roman" w:cs="Times New Roman"/>
          <w:sz w:val="24"/>
          <w:szCs w:val="24"/>
          <w:lang w:eastAsia="ru-RU"/>
        </w:rPr>
        <w:t>Бахановой</w:t>
      </w:r>
      <w:proofErr w:type="spellEnd"/>
      <w:r w:rsidRPr="00103E99">
        <w:rPr>
          <w:rFonts w:ascii="Times New Roman" w:eastAsia="Times New Roman" w:hAnsi="Times New Roman" w:cs="Times New Roman"/>
          <w:sz w:val="24"/>
          <w:szCs w:val="24"/>
          <w:lang w:eastAsia="ru-RU"/>
        </w:rPr>
        <w:t xml:space="preserve"> Н. А. с целью обследования санитарного состояния, соблюдения пожарной безопасности и профилактики употребления спиртных напитков был проведен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4 семей: </w:t>
      </w: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Надежды Александровны,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Анастасии Владимировны, Капустиной Татьяны Яковлевны,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Ивана </w:t>
      </w:r>
      <w:proofErr w:type="spellStart"/>
      <w:r w:rsidRPr="00103E99">
        <w:rPr>
          <w:rFonts w:ascii="Times New Roman" w:eastAsia="Times New Roman" w:hAnsi="Times New Roman" w:cs="Times New Roman"/>
          <w:sz w:val="24"/>
          <w:szCs w:val="24"/>
          <w:lang w:eastAsia="ru-RU"/>
        </w:rPr>
        <w:t>Ермолаевича</w:t>
      </w:r>
      <w:proofErr w:type="spellEnd"/>
      <w:r w:rsidRPr="00103E99">
        <w:rPr>
          <w:rFonts w:ascii="Times New Roman" w:eastAsia="Times New Roman" w:hAnsi="Times New Roman" w:cs="Times New Roman"/>
          <w:sz w:val="24"/>
          <w:szCs w:val="24"/>
          <w:lang w:eastAsia="ru-RU"/>
        </w:rPr>
        <w:t>.</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Санитарное состояние: удовлетворительное, пожарная безопасность соблюдена.</w:t>
      </w:r>
    </w:p>
    <w:p w:rsidR="00103E99" w:rsidRPr="00103E99" w:rsidRDefault="00103E99" w:rsidP="00103E99">
      <w:pPr>
        <w:spacing w:after="0" w:line="360" w:lineRule="auto"/>
        <w:ind w:left="-1134" w:firstLine="283"/>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С родителями проведены профилактические беседы:</w:t>
      </w:r>
    </w:p>
    <w:p w:rsidR="00103E99" w:rsidRPr="00103E99" w:rsidRDefault="00103E99" w:rsidP="00081092">
      <w:pPr>
        <w:numPr>
          <w:ilvl w:val="0"/>
          <w:numId w:val="34"/>
        </w:numPr>
        <w:spacing w:after="0" w:line="360" w:lineRule="auto"/>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«О соблюдении порядка в доме»;</w:t>
      </w:r>
    </w:p>
    <w:p w:rsidR="00103E99" w:rsidRPr="00103E99" w:rsidRDefault="00103E99" w:rsidP="00081092">
      <w:pPr>
        <w:numPr>
          <w:ilvl w:val="0"/>
          <w:numId w:val="34"/>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«О недопустимости употребления спиртных напитков »;</w:t>
      </w:r>
    </w:p>
    <w:p w:rsidR="00103E99" w:rsidRPr="00103E99" w:rsidRDefault="00103E99" w:rsidP="00081092">
      <w:pPr>
        <w:numPr>
          <w:ilvl w:val="0"/>
          <w:numId w:val="34"/>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 «о соблюдении пожарной безопасности».</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21.04.2023 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 А.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2 «а» класса Клименко В. Н., 9 класса Фёдоровой З. П., 2 «б» класса </w:t>
      </w:r>
      <w:proofErr w:type="spellStart"/>
      <w:r w:rsidRPr="00103E99">
        <w:rPr>
          <w:rFonts w:ascii="Times New Roman" w:eastAsia="Times New Roman" w:hAnsi="Times New Roman" w:cs="Times New Roman"/>
          <w:sz w:val="24"/>
          <w:szCs w:val="24"/>
          <w:lang w:eastAsia="ru-RU"/>
        </w:rPr>
        <w:t>Бахановой</w:t>
      </w:r>
      <w:proofErr w:type="spellEnd"/>
      <w:r w:rsidRPr="00103E99">
        <w:rPr>
          <w:rFonts w:ascii="Times New Roman" w:eastAsia="Times New Roman" w:hAnsi="Times New Roman" w:cs="Times New Roman"/>
          <w:sz w:val="24"/>
          <w:szCs w:val="24"/>
          <w:lang w:eastAsia="ru-RU"/>
        </w:rPr>
        <w:t xml:space="preserve"> Н. А. с целью обследования санитарного состояния, соблюдения пожарной безопасности и профилактики употребления спиртных напитков был проведен рейд </w:t>
      </w:r>
      <w:r w:rsidRPr="00103E99">
        <w:rPr>
          <w:rFonts w:ascii="Times New Roman" w:eastAsia="Times New Roman" w:hAnsi="Times New Roman" w:cs="Times New Roman"/>
          <w:sz w:val="24"/>
          <w:szCs w:val="24"/>
          <w:lang w:eastAsia="ru-RU"/>
        </w:rPr>
        <w:lastRenderedPageBreak/>
        <w:t xml:space="preserve">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4 семей: </w:t>
      </w: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Надежды Александровны,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Анастасии Владимировны, Капустиной Татьяны Яковлевны,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Ивана </w:t>
      </w:r>
      <w:proofErr w:type="spellStart"/>
      <w:r w:rsidRPr="00103E99">
        <w:rPr>
          <w:rFonts w:ascii="Times New Roman" w:eastAsia="Times New Roman" w:hAnsi="Times New Roman" w:cs="Times New Roman"/>
          <w:sz w:val="24"/>
          <w:szCs w:val="24"/>
          <w:lang w:eastAsia="ru-RU"/>
        </w:rPr>
        <w:t>Ермолаевича</w:t>
      </w:r>
      <w:proofErr w:type="spellEnd"/>
      <w:r w:rsidRPr="00103E99">
        <w:rPr>
          <w:rFonts w:ascii="Times New Roman" w:eastAsia="Times New Roman" w:hAnsi="Times New Roman" w:cs="Times New Roman"/>
          <w:sz w:val="24"/>
          <w:szCs w:val="24"/>
          <w:lang w:eastAsia="ru-RU"/>
        </w:rPr>
        <w:t xml:space="preserve">.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Санитарное состояние: удовлетворительное, пожарная безопасность соблюдена, у всех в доме установлен датчик пожарной сигнализации.</w:t>
      </w:r>
    </w:p>
    <w:p w:rsidR="00103E99" w:rsidRPr="00103E99" w:rsidRDefault="00103E99" w:rsidP="00103E99">
      <w:pPr>
        <w:spacing w:after="0" w:line="360" w:lineRule="auto"/>
        <w:ind w:left="-1134" w:firstLine="283"/>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С родителями проведены профилактические беседы:</w:t>
      </w:r>
    </w:p>
    <w:p w:rsidR="00103E99" w:rsidRPr="00103E99" w:rsidRDefault="00103E99" w:rsidP="00081092">
      <w:pPr>
        <w:numPr>
          <w:ilvl w:val="0"/>
          <w:numId w:val="35"/>
        </w:numPr>
        <w:spacing w:after="0" w:line="360" w:lineRule="auto"/>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«об ответственном воспитании детей»;</w:t>
      </w:r>
    </w:p>
    <w:p w:rsidR="00103E99" w:rsidRPr="00103E99" w:rsidRDefault="00103E99" w:rsidP="00081092">
      <w:pPr>
        <w:numPr>
          <w:ilvl w:val="0"/>
          <w:numId w:val="35"/>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 вреде алкоголя»;</w:t>
      </w:r>
    </w:p>
    <w:p w:rsidR="00103E99" w:rsidRPr="00103E99" w:rsidRDefault="00103E99" w:rsidP="00081092">
      <w:pPr>
        <w:numPr>
          <w:ilvl w:val="0"/>
          <w:numId w:val="35"/>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«Об оформлении документов в летний оздоровительный лагерь».</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17.05.2023г соц. педагогом </w:t>
      </w:r>
      <w:proofErr w:type="spellStart"/>
      <w:r w:rsidRPr="00103E99">
        <w:rPr>
          <w:rFonts w:ascii="Times New Roman" w:eastAsia="Times New Roman" w:hAnsi="Times New Roman" w:cs="Times New Roman"/>
          <w:sz w:val="24"/>
          <w:szCs w:val="24"/>
          <w:lang w:eastAsia="ru-RU"/>
        </w:rPr>
        <w:t>Колячко</w:t>
      </w:r>
      <w:proofErr w:type="spellEnd"/>
      <w:r w:rsidRPr="00103E99">
        <w:rPr>
          <w:rFonts w:ascii="Times New Roman" w:eastAsia="Times New Roman" w:hAnsi="Times New Roman" w:cs="Times New Roman"/>
          <w:sz w:val="24"/>
          <w:szCs w:val="24"/>
          <w:lang w:eastAsia="ru-RU"/>
        </w:rPr>
        <w:t xml:space="preserve"> Е. В., зам. директора по ВР </w:t>
      </w:r>
      <w:proofErr w:type="spellStart"/>
      <w:r w:rsidRPr="00103E99">
        <w:rPr>
          <w:rFonts w:ascii="Times New Roman" w:eastAsia="Times New Roman" w:hAnsi="Times New Roman" w:cs="Times New Roman"/>
          <w:sz w:val="24"/>
          <w:szCs w:val="24"/>
          <w:lang w:eastAsia="ru-RU"/>
        </w:rPr>
        <w:t>Халбаевой</w:t>
      </w:r>
      <w:proofErr w:type="spellEnd"/>
      <w:r w:rsidRPr="00103E99">
        <w:rPr>
          <w:rFonts w:ascii="Times New Roman" w:eastAsia="Times New Roman" w:hAnsi="Times New Roman" w:cs="Times New Roman"/>
          <w:sz w:val="24"/>
          <w:szCs w:val="24"/>
          <w:lang w:eastAsia="ru-RU"/>
        </w:rPr>
        <w:t xml:space="preserve"> Е. А. классными руководителями 9 «л» класса </w:t>
      </w:r>
      <w:proofErr w:type="spellStart"/>
      <w:r w:rsidRPr="00103E99">
        <w:rPr>
          <w:rFonts w:ascii="Times New Roman" w:eastAsia="Times New Roman" w:hAnsi="Times New Roman" w:cs="Times New Roman"/>
          <w:sz w:val="24"/>
          <w:szCs w:val="24"/>
          <w:lang w:eastAsia="ru-RU"/>
        </w:rPr>
        <w:t>Галсановым</w:t>
      </w:r>
      <w:proofErr w:type="spellEnd"/>
      <w:r w:rsidRPr="00103E99">
        <w:rPr>
          <w:rFonts w:ascii="Times New Roman" w:eastAsia="Times New Roman" w:hAnsi="Times New Roman" w:cs="Times New Roman"/>
          <w:sz w:val="24"/>
          <w:szCs w:val="24"/>
          <w:lang w:eastAsia="ru-RU"/>
        </w:rPr>
        <w:t xml:space="preserve"> А. Г., 2 «а» класса Клименко В. Н., 9 класса Фёдоровой З. П., 2 «б» класса </w:t>
      </w:r>
      <w:proofErr w:type="spellStart"/>
      <w:r w:rsidRPr="00103E99">
        <w:rPr>
          <w:rFonts w:ascii="Times New Roman" w:eastAsia="Times New Roman" w:hAnsi="Times New Roman" w:cs="Times New Roman"/>
          <w:sz w:val="24"/>
          <w:szCs w:val="24"/>
          <w:lang w:eastAsia="ru-RU"/>
        </w:rPr>
        <w:t>Бахановой</w:t>
      </w:r>
      <w:proofErr w:type="spellEnd"/>
      <w:r w:rsidRPr="00103E99">
        <w:rPr>
          <w:rFonts w:ascii="Times New Roman" w:eastAsia="Times New Roman" w:hAnsi="Times New Roman" w:cs="Times New Roman"/>
          <w:sz w:val="24"/>
          <w:szCs w:val="24"/>
          <w:lang w:eastAsia="ru-RU"/>
        </w:rPr>
        <w:t xml:space="preserve"> Н. А. с целью обследования санитарного состояния, соблюдения пожарной безопасности и профилактики употребления спиртных напитков был проведен рейд обследования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 4 семей: </w:t>
      </w:r>
      <w:proofErr w:type="spellStart"/>
      <w:r w:rsidRPr="00103E99">
        <w:rPr>
          <w:rFonts w:ascii="Times New Roman" w:eastAsia="Times New Roman" w:hAnsi="Times New Roman" w:cs="Times New Roman"/>
          <w:sz w:val="24"/>
          <w:szCs w:val="24"/>
          <w:lang w:eastAsia="ru-RU"/>
        </w:rPr>
        <w:t>Цепота</w:t>
      </w:r>
      <w:proofErr w:type="spellEnd"/>
      <w:r w:rsidRPr="00103E99">
        <w:rPr>
          <w:rFonts w:ascii="Times New Roman" w:eastAsia="Times New Roman" w:hAnsi="Times New Roman" w:cs="Times New Roman"/>
          <w:sz w:val="24"/>
          <w:szCs w:val="24"/>
          <w:lang w:eastAsia="ru-RU"/>
        </w:rPr>
        <w:t xml:space="preserve"> Надежды Александровны, </w:t>
      </w:r>
      <w:proofErr w:type="spellStart"/>
      <w:r w:rsidRPr="00103E99">
        <w:rPr>
          <w:rFonts w:ascii="Times New Roman" w:eastAsia="Times New Roman" w:hAnsi="Times New Roman" w:cs="Times New Roman"/>
          <w:sz w:val="24"/>
          <w:szCs w:val="24"/>
          <w:lang w:eastAsia="ru-RU"/>
        </w:rPr>
        <w:t>Килиян</w:t>
      </w:r>
      <w:proofErr w:type="spellEnd"/>
      <w:r w:rsidRPr="00103E99">
        <w:rPr>
          <w:rFonts w:ascii="Times New Roman" w:eastAsia="Times New Roman" w:hAnsi="Times New Roman" w:cs="Times New Roman"/>
          <w:sz w:val="24"/>
          <w:szCs w:val="24"/>
          <w:lang w:eastAsia="ru-RU"/>
        </w:rPr>
        <w:t xml:space="preserve"> Анастасии Владимировны, Капустиной Татьяны Яковлевны, </w:t>
      </w:r>
      <w:proofErr w:type="spellStart"/>
      <w:r w:rsidRPr="00103E99">
        <w:rPr>
          <w:rFonts w:ascii="Times New Roman" w:eastAsia="Times New Roman" w:hAnsi="Times New Roman" w:cs="Times New Roman"/>
          <w:sz w:val="24"/>
          <w:szCs w:val="24"/>
          <w:lang w:eastAsia="ru-RU"/>
        </w:rPr>
        <w:t>Халбаева</w:t>
      </w:r>
      <w:proofErr w:type="spellEnd"/>
      <w:r w:rsidRPr="00103E99">
        <w:rPr>
          <w:rFonts w:ascii="Times New Roman" w:eastAsia="Times New Roman" w:hAnsi="Times New Roman" w:cs="Times New Roman"/>
          <w:sz w:val="24"/>
          <w:szCs w:val="24"/>
          <w:lang w:eastAsia="ru-RU"/>
        </w:rPr>
        <w:t xml:space="preserve"> Ивана </w:t>
      </w:r>
      <w:proofErr w:type="spellStart"/>
      <w:r w:rsidRPr="00103E99">
        <w:rPr>
          <w:rFonts w:ascii="Times New Roman" w:eastAsia="Times New Roman" w:hAnsi="Times New Roman" w:cs="Times New Roman"/>
          <w:sz w:val="24"/>
          <w:szCs w:val="24"/>
          <w:lang w:eastAsia="ru-RU"/>
        </w:rPr>
        <w:t>Ермолаевича</w:t>
      </w:r>
      <w:proofErr w:type="spellEnd"/>
      <w:r w:rsidRPr="00103E99">
        <w:rPr>
          <w:rFonts w:ascii="Times New Roman" w:eastAsia="Times New Roman" w:hAnsi="Times New Roman" w:cs="Times New Roman"/>
          <w:sz w:val="24"/>
          <w:szCs w:val="24"/>
          <w:lang w:eastAsia="ru-RU"/>
        </w:rPr>
        <w:t xml:space="preserve">. </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Санитарное состояние: удовлетворительное, пожарная безопасность соблюдена, у всех в доме установлен датчик пожарной сигнализации.</w:t>
      </w:r>
    </w:p>
    <w:p w:rsidR="00103E99" w:rsidRPr="00103E99" w:rsidRDefault="00103E99" w:rsidP="00103E99">
      <w:pPr>
        <w:spacing w:after="0" w:line="360" w:lineRule="auto"/>
        <w:ind w:left="-1134" w:firstLine="283"/>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С родителями проведены профилактические беседы:</w:t>
      </w:r>
    </w:p>
    <w:p w:rsidR="00103E99" w:rsidRPr="00103E99" w:rsidRDefault="00103E99" w:rsidP="00081092">
      <w:pPr>
        <w:numPr>
          <w:ilvl w:val="0"/>
          <w:numId w:val="36"/>
        </w:numPr>
        <w:spacing w:after="0" w:line="360" w:lineRule="auto"/>
        <w:rPr>
          <w:rFonts w:ascii="Times New Roman" w:eastAsia="Times New Roman" w:hAnsi="Times New Roman" w:cs="Times New Roman"/>
          <w:lang w:eastAsia="ru-RU"/>
        </w:rPr>
      </w:pPr>
      <w:r w:rsidRPr="00103E99">
        <w:rPr>
          <w:rFonts w:ascii="Times New Roman" w:eastAsia="Times New Roman" w:hAnsi="Times New Roman" w:cs="Times New Roman"/>
          <w:sz w:val="24"/>
          <w:szCs w:val="24"/>
          <w:lang w:eastAsia="ru-RU"/>
        </w:rPr>
        <w:t>«О внешнем виде учащихся»;</w:t>
      </w:r>
    </w:p>
    <w:p w:rsidR="00103E99" w:rsidRPr="00103E99" w:rsidRDefault="00103E99" w:rsidP="00081092">
      <w:pPr>
        <w:numPr>
          <w:ilvl w:val="0"/>
          <w:numId w:val="36"/>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«О </w:t>
      </w:r>
      <w:proofErr w:type="spellStart"/>
      <w:r w:rsidRPr="00103E99">
        <w:rPr>
          <w:rFonts w:ascii="Times New Roman" w:eastAsia="Times New Roman" w:hAnsi="Times New Roman" w:cs="Times New Roman"/>
          <w:sz w:val="24"/>
          <w:szCs w:val="24"/>
          <w:lang w:eastAsia="ru-RU"/>
        </w:rPr>
        <w:t>неоставлении</w:t>
      </w:r>
      <w:proofErr w:type="spellEnd"/>
      <w:r w:rsidRPr="00103E99">
        <w:rPr>
          <w:rFonts w:ascii="Times New Roman" w:eastAsia="Times New Roman" w:hAnsi="Times New Roman" w:cs="Times New Roman"/>
          <w:sz w:val="24"/>
          <w:szCs w:val="24"/>
          <w:lang w:eastAsia="ru-RU"/>
        </w:rPr>
        <w:t xml:space="preserve"> детей без присмотра»;</w:t>
      </w:r>
    </w:p>
    <w:p w:rsidR="00103E99" w:rsidRPr="00103E99" w:rsidRDefault="00103E99" w:rsidP="00081092">
      <w:pPr>
        <w:numPr>
          <w:ilvl w:val="0"/>
          <w:numId w:val="36"/>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«Об оформлении документов в летний оздоровительный лагерь»</w:t>
      </w:r>
    </w:p>
    <w:p w:rsidR="00103E99" w:rsidRPr="00103E99" w:rsidRDefault="00103E99" w:rsidP="00081092">
      <w:pPr>
        <w:numPr>
          <w:ilvl w:val="0"/>
          <w:numId w:val="36"/>
        </w:numPr>
        <w:spacing w:after="0" w:line="360" w:lineRule="auto"/>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«О занятости детей в летний период».</w:t>
      </w:r>
    </w:p>
    <w:p w:rsidR="00103E99" w:rsidRPr="00103E99" w:rsidRDefault="00103E99" w:rsidP="00103E99">
      <w:pPr>
        <w:spacing w:after="0" w:line="360" w:lineRule="auto"/>
        <w:ind w:left="-1134" w:firstLine="283"/>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В результате рейдов обследования жилищно- бытовых условий за  2022-2023 </w:t>
      </w:r>
      <w:proofErr w:type="spellStart"/>
      <w:r w:rsidRPr="00103E99">
        <w:rPr>
          <w:rFonts w:ascii="Times New Roman" w:eastAsia="Times New Roman" w:hAnsi="Times New Roman" w:cs="Times New Roman"/>
          <w:sz w:val="24"/>
          <w:szCs w:val="24"/>
          <w:lang w:eastAsia="ru-RU"/>
        </w:rPr>
        <w:t>уч</w:t>
      </w:r>
      <w:proofErr w:type="spellEnd"/>
      <w:r w:rsidRPr="00103E99">
        <w:rPr>
          <w:rFonts w:ascii="Times New Roman" w:eastAsia="Times New Roman" w:hAnsi="Times New Roman" w:cs="Times New Roman"/>
          <w:sz w:val="24"/>
          <w:szCs w:val="24"/>
          <w:lang w:eastAsia="ru-RU"/>
        </w:rPr>
        <w:t xml:space="preserve"> год санитарное состояние семей, находящихся на разных видах </w:t>
      </w:r>
      <w:proofErr w:type="spellStart"/>
      <w:r w:rsidRPr="00103E99">
        <w:rPr>
          <w:rFonts w:ascii="Times New Roman" w:eastAsia="Times New Roman" w:hAnsi="Times New Roman" w:cs="Times New Roman"/>
          <w:sz w:val="24"/>
          <w:szCs w:val="24"/>
          <w:lang w:eastAsia="ru-RU"/>
        </w:rPr>
        <w:t>учета,удовлетворительное</w:t>
      </w:r>
      <w:proofErr w:type="spellEnd"/>
      <w:r w:rsidRPr="00103E99">
        <w:rPr>
          <w:rFonts w:ascii="Times New Roman" w:eastAsia="Times New Roman" w:hAnsi="Times New Roman" w:cs="Times New Roman"/>
          <w:sz w:val="24"/>
          <w:szCs w:val="24"/>
          <w:lang w:eastAsia="ru-RU"/>
        </w:rPr>
        <w:t>, пожарная безопасность соблюдена.</w:t>
      </w:r>
    </w:p>
    <w:p w:rsidR="00103E99" w:rsidRPr="00103E99" w:rsidRDefault="00103E99" w:rsidP="00103E99">
      <w:pPr>
        <w:spacing w:after="20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Работа педагогического коллектива школы по предупреждению и профилактике правонарушений и преступлений несовершеннолетними планируется и координируется школьным Профилактическим Советом. Всего было проведено 6 заседаний Совета профилактики:</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23.09.2023</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1. </w:t>
      </w:r>
      <w:r w:rsidRPr="00103E99">
        <w:rPr>
          <w:rFonts w:ascii="Times New Roman" w:eastAsia="Times New Roman" w:hAnsi="Times New Roman" w:cs="Times New Roman"/>
          <w:sz w:val="24"/>
          <w:szCs w:val="24"/>
          <w:lang w:eastAsia="ru-RU"/>
        </w:rPr>
        <w:t>Социальный паспорт школы.</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2.</w:t>
      </w:r>
      <w:r w:rsidRPr="00103E99">
        <w:rPr>
          <w:rFonts w:ascii="Times New Roman" w:eastAsia="Times New Roman" w:hAnsi="Times New Roman" w:cs="Times New Roman"/>
          <w:sz w:val="24"/>
          <w:szCs w:val="24"/>
          <w:lang w:eastAsia="ru-RU"/>
        </w:rPr>
        <w:t>Знакомство с планом работы Совета профилактики.</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3. Итоги рейдов обследования ЖБУ.</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4. Посещаемость учащихся.</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5. Занятость учащихся, стоящих на различных видах учета, во внеурочной деятельности.</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18.10.2022</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1. </w:t>
      </w:r>
      <w:r w:rsidRPr="00103E99">
        <w:rPr>
          <w:rFonts w:ascii="Times New Roman" w:eastAsia="Times New Roman" w:hAnsi="Times New Roman" w:cs="Times New Roman"/>
          <w:sz w:val="24"/>
          <w:szCs w:val="24"/>
          <w:lang w:eastAsia="ru-RU"/>
        </w:rPr>
        <w:t xml:space="preserve">Итоги </w:t>
      </w:r>
      <w:proofErr w:type="spellStart"/>
      <w:r w:rsidRPr="00103E99">
        <w:rPr>
          <w:rFonts w:ascii="Times New Roman" w:eastAsia="Times New Roman" w:hAnsi="Times New Roman" w:cs="Times New Roman"/>
          <w:sz w:val="24"/>
          <w:szCs w:val="24"/>
          <w:lang w:eastAsia="ru-RU"/>
        </w:rPr>
        <w:t>жилищно</w:t>
      </w:r>
      <w:proofErr w:type="spellEnd"/>
      <w:r w:rsidRPr="00103E99">
        <w:rPr>
          <w:rFonts w:ascii="Times New Roman" w:eastAsia="Times New Roman" w:hAnsi="Times New Roman" w:cs="Times New Roman"/>
          <w:sz w:val="24"/>
          <w:szCs w:val="24"/>
          <w:lang w:eastAsia="ru-RU"/>
        </w:rPr>
        <w:t xml:space="preserve"> – бытовых условий.</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2.</w:t>
      </w:r>
      <w:r w:rsidRPr="00103E99">
        <w:rPr>
          <w:rFonts w:ascii="Times New Roman" w:eastAsia="Times New Roman" w:hAnsi="Times New Roman" w:cs="Times New Roman"/>
          <w:sz w:val="24"/>
          <w:szCs w:val="24"/>
          <w:lang w:eastAsia="ru-RU"/>
        </w:rPr>
        <w:t xml:space="preserve"> Успеваемость и посещаемость детей, стоящих на различных видах учета.</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3.</w:t>
      </w:r>
      <w:r w:rsidRPr="00103E99">
        <w:rPr>
          <w:rFonts w:ascii="Times New Roman" w:eastAsia="Times New Roman" w:hAnsi="Times New Roman" w:cs="Times New Roman"/>
          <w:sz w:val="24"/>
          <w:szCs w:val="24"/>
          <w:lang w:eastAsia="ru-RU"/>
        </w:rPr>
        <w:t xml:space="preserve"> Итоги профилактических недель «Высокая ответственность», «Разноцветная неделя», «Будущее в моих руках».</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lastRenderedPageBreak/>
        <w:t>28.11.2023</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1. Итоги профилактической недели </w:t>
      </w:r>
      <w:r w:rsidRPr="00103E99">
        <w:rPr>
          <w:rFonts w:ascii="Times New Roman" w:eastAsia="Times New Roman" w:hAnsi="Times New Roman" w:cs="Times New Roman"/>
          <w:sz w:val="24"/>
          <w:szCs w:val="24"/>
          <w:lang w:eastAsia="ru-RU"/>
        </w:rPr>
        <w:t>экстремизм в подростковой среде   «Единство многообразия.</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2.</w:t>
      </w:r>
      <w:r w:rsidRPr="00103E99">
        <w:rPr>
          <w:rFonts w:ascii="Times New Roman" w:eastAsia="Times New Roman" w:hAnsi="Times New Roman" w:cs="Times New Roman"/>
          <w:bCs/>
          <w:color w:val="000000"/>
          <w:sz w:val="24"/>
          <w:szCs w:val="24"/>
          <w:lang w:eastAsia="ru-RU"/>
        </w:rPr>
        <w:t xml:space="preserve"> Итоги профилактической недели </w:t>
      </w:r>
      <w:r w:rsidRPr="00103E99">
        <w:rPr>
          <w:rFonts w:ascii="Times New Roman" w:eastAsia="Times New Roman" w:hAnsi="Times New Roman" w:cs="Times New Roman"/>
          <w:sz w:val="24"/>
          <w:szCs w:val="24"/>
          <w:lang w:eastAsia="ru-RU"/>
        </w:rPr>
        <w:t xml:space="preserve">употребления табачных изделий или потребления </w:t>
      </w:r>
      <w:proofErr w:type="spellStart"/>
      <w:r w:rsidRPr="00103E99">
        <w:rPr>
          <w:rFonts w:ascii="Times New Roman" w:eastAsia="Times New Roman" w:hAnsi="Times New Roman" w:cs="Times New Roman"/>
          <w:sz w:val="24"/>
          <w:szCs w:val="24"/>
          <w:lang w:eastAsia="ru-RU"/>
        </w:rPr>
        <w:t>никотинсодержащей</w:t>
      </w:r>
      <w:proofErr w:type="spellEnd"/>
      <w:r w:rsidRPr="00103E99">
        <w:rPr>
          <w:rFonts w:ascii="Times New Roman" w:eastAsia="Times New Roman" w:hAnsi="Times New Roman" w:cs="Times New Roman"/>
          <w:sz w:val="24"/>
          <w:szCs w:val="24"/>
          <w:lang w:eastAsia="ru-RU"/>
        </w:rPr>
        <w:t xml:space="preserve"> продукции «Мы за чистые легкие!</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sz w:val="24"/>
          <w:szCs w:val="24"/>
          <w:lang w:eastAsia="ru-RU"/>
        </w:rPr>
        <w:t>3. Итоги о</w:t>
      </w:r>
      <w:r w:rsidRPr="00103E99">
        <w:rPr>
          <w:rFonts w:ascii="Times New Roman" w:eastAsia="Times New Roman" w:hAnsi="Times New Roman" w:cs="Times New Roman"/>
          <w:bCs/>
          <w:color w:val="000000"/>
          <w:sz w:val="24"/>
          <w:szCs w:val="24"/>
          <w:lang w:eastAsia="ru-RU"/>
        </w:rPr>
        <w:t xml:space="preserve">бследования </w:t>
      </w:r>
      <w:proofErr w:type="spellStart"/>
      <w:r w:rsidRPr="00103E99">
        <w:rPr>
          <w:rFonts w:ascii="Times New Roman" w:eastAsia="Times New Roman" w:hAnsi="Times New Roman" w:cs="Times New Roman"/>
          <w:bCs/>
          <w:color w:val="000000"/>
          <w:sz w:val="24"/>
          <w:szCs w:val="24"/>
          <w:lang w:eastAsia="ru-RU"/>
        </w:rPr>
        <w:t>жилищно</w:t>
      </w:r>
      <w:proofErr w:type="spellEnd"/>
      <w:r w:rsidRPr="00103E99">
        <w:rPr>
          <w:rFonts w:ascii="Times New Roman" w:eastAsia="Times New Roman" w:hAnsi="Times New Roman" w:cs="Times New Roman"/>
          <w:bCs/>
          <w:color w:val="000000"/>
          <w:sz w:val="24"/>
          <w:szCs w:val="24"/>
          <w:lang w:eastAsia="ru-RU"/>
        </w:rPr>
        <w:t xml:space="preserve"> – бытовых условий семей «группы риска».</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r w:rsidRPr="00103E99">
        <w:rPr>
          <w:rFonts w:ascii="Times New Roman" w:eastAsia="Times New Roman" w:hAnsi="Times New Roman" w:cs="Times New Roman"/>
          <w:bCs/>
          <w:color w:val="000000"/>
          <w:sz w:val="24"/>
          <w:szCs w:val="24"/>
          <w:lang w:eastAsia="ru-RU"/>
        </w:rPr>
        <w:t>02.02.2023</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1. </w:t>
      </w:r>
      <w:r w:rsidRPr="00103E99">
        <w:rPr>
          <w:rFonts w:ascii="Times New Roman" w:eastAsia="Times New Roman" w:hAnsi="Times New Roman" w:cs="Times New Roman"/>
          <w:sz w:val="24"/>
          <w:szCs w:val="24"/>
          <w:lang w:eastAsia="ru-RU"/>
        </w:rPr>
        <w:t>Итоги профилактической недели по профилактике ВИЧ и пропаганде нравственных и семейных ценностей «Здоровая семья»</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2.</w:t>
      </w:r>
      <w:r w:rsidRPr="00103E99">
        <w:rPr>
          <w:rFonts w:ascii="Times New Roman" w:eastAsia="Times New Roman" w:hAnsi="Times New Roman" w:cs="Times New Roman"/>
          <w:sz w:val="24"/>
          <w:szCs w:val="24"/>
          <w:lang w:eastAsia="ru-RU"/>
        </w:rPr>
        <w:t xml:space="preserve"> Итоги профилактической недели правовых знаний «Равноправие», приуроченные к «Всемирному дню прав человека»</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 xml:space="preserve">3. Итоги обследования </w:t>
      </w:r>
      <w:proofErr w:type="spellStart"/>
      <w:r w:rsidRPr="00103E99">
        <w:rPr>
          <w:rFonts w:ascii="Times New Roman" w:eastAsia="Times New Roman" w:hAnsi="Times New Roman" w:cs="Times New Roman"/>
          <w:bCs/>
          <w:color w:val="000000"/>
          <w:sz w:val="24"/>
          <w:szCs w:val="24"/>
          <w:lang w:eastAsia="ru-RU"/>
        </w:rPr>
        <w:t>жилищно</w:t>
      </w:r>
      <w:proofErr w:type="spellEnd"/>
      <w:r w:rsidRPr="00103E99">
        <w:rPr>
          <w:rFonts w:ascii="Times New Roman" w:eastAsia="Times New Roman" w:hAnsi="Times New Roman" w:cs="Times New Roman"/>
          <w:bCs/>
          <w:color w:val="000000"/>
          <w:sz w:val="24"/>
          <w:szCs w:val="24"/>
          <w:lang w:eastAsia="ru-RU"/>
        </w:rPr>
        <w:t xml:space="preserve"> – бытовых условий семей «группы риска».</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r w:rsidRPr="00103E99">
        <w:rPr>
          <w:rFonts w:ascii="Times New Roman" w:eastAsia="Times New Roman" w:hAnsi="Times New Roman" w:cs="Times New Roman"/>
          <w:bCs/>
          <w:color w:val="000000"/>
          <w:sz w:val="24"/>
          <w:szCs w:val="24"/>
          <w:lang w:eastAsia="ru-RU"/>
        </w:rPr>
        <w:t>23.03.2023</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r w:rsidRPr="00103E99">
        <w:rPr>
          <w:rFonts w:ascii="Times New Roman" w:eastAsia="Times New Roman" w:hAnsi="Times New Roman" w:cs="Times New Roman"/>
          <w:bCs/>
          <w:color w:val="000000"/>
          <w:sz w:val="24"/>
          <w:szCs w:val="24"/>
          <w:lang w:eastAsia="ru-RU"/>
        </w:rPr>
        <w:t xml:space="preserve">1. Итоги обследования </w:t>
      </w:r>
      <w:proofErr w:type="spellStart"/>
      <w:r w:rsidRPr="00103E99">
        <w:rPr>
          <w:rFonts w:ascii="Times New Roman" w:eastAsia="Times New Roman" w:hAnsi="Times New Roman" w:cs="Times New Roman"/>
          <w:bCs/>
          <w:color w:val="000000"/>
          <w:sz w:val="24"/>
          <w:szCs w:val="24"/>
          <w:lang w:eastAsia="ru-RU"/>
        </w:rPr>
        <w:t>жилищно</w:t>
      </w:r>
      <w:proofErr w:type="spellEnd"/>
      <w:r w:rsidRPr="00103E99">
        <w:rPr>
          <w:rFonts w:ascii="Times New Roman" w:eastAsia="Times New Roman" w:hAnsi="Times New Roman" w:cs="Times New Roman"/>
          <w:bCs/>
          <w:color w:val="000000"/>
          <w:sz w:val="24"/>
          <w:szCs w:val="24"/>
          <w:lang w:eastAsia="ru-RU"/>
        </w:rPr>
        <w:t xml:space="preserve"> – бытовых условий семей «группы риска»</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2. Итоги профилактической недели </w:t>
      </w:r>
      <w:r w:rsidRPr="00103E99">
        <w:rPr>
          <w:rFonts w:ascii="Times New Roman" w:eastAsia="Times New Roman" w:hAnsi="Times New Roman" w:cs="Times New Roman"/>
          <w:bCs/>
          <w:sz w:val="24"/>
          <w:szCs w:val="24"/>
          <w:lang w:eastAsia="ru-RU"/>
        </w:rPr>
        <w:t xml:space="preserve">по профилактике употребления </w:t>
      </w:r>
      <w:proofErr w:type="spellStart"/>
      <w:r w:rsidRPr="00103E99">
        <w:rPr>
          <w:rFonts w:ascii="Times New Roman" w:eastAsia="Times New Roman" w:hAnsi="Times New Roman" w:cs="Times New Roman"/>
          <w:bCs/>
          <w:sz w:val="24"/>
          <w:szCs w:val="24"/>
          <w:lang w:eastAsia="ru-RU"/>
        </w:rPr>
        <w:t>психоактивных</w:t>
      </w:r>
      <w:proofErr w:type="spellEnd"/>
      <w:r w:rsidRPr="00103E99">
        <w:rPr>
          <w:rFonts w:ascii="Times New Roman" w:eastAsia="Times New Roman" w:hAnsi="Times New Roman" w:cs="Times New Roman"/>
          <w:bCs/>
          <w:sz w:val="24"/>
          <w:szCs w:val="24"/>
          <w:lang w:eastAsia="ru-RU"/>
        </w:rPr>
        <w:t xml:space="preserve"> веществ «Независимое детство»</w:t>
      </w:r>
    </w:p>
    <w:p w:rsidR="00103E99" w:rsidRPr="00103E99" w:rsidRDefault="00103E99" w:rsidP="00103E99">
      <w:pPr>
        <w:spacing w:after="0" w:line="240" w:lineRule="auto"/>
        <w:ind w:left="-1134" w:firstLine="283"/>
        <w:jc w:val="both"/>
        <w:rPr>
          <w:rFonts w:ascii="Times New Roman" w:eastAsia="Times New Roman" w:hAnsi="Times New Roman" w:cs="Times New Roman"/>
          <w:bCs/>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29.05.2023</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r w:rsidRPr="00103E99">
        <w:rPr>
          <w:rFonts w:ascii="Times New Roman" w:eastAsia="Times New Roman" w:hAnsi="Times New Roman" w:cs="Times New Roman"/>
          <w:bCs/>
          <w:color w:val="000000"/>
          <w:sz w:val="24"/>
          <w:szCs w:val="24"/>
          <w:lang w:eastAsia="ru-RU"/>
        </w:rPr>
        <w:t xml:space="preserve">1. </w:t>
      </w:r>
      <w:r w:rsidRPr="00103E99">
        <w:rPr>
          <w:rFonts w:ascii="Times New Roman" w:eastAsia="Times New Roman" w:hAnsi="Times New Roman" w:cs="Times New Roman"/>
          <w:sz w:val="24"/>
          <w:szCs w:val="24"/>
          <w:lang w:eastAsia="ru-RU"/>
        </w:rPr>
        <w:t>Организация летнего отдыха</w:t>
      </w:r>
      <w:r w:rsidRPr="00103E99">
        <w:rPr>
          <w:rFonts w:ascii="Times New Roman" w:eastAsia="Times New Roman" w:hAnsi="Times New Roman" w:cs="Times New Roman"/>
          <w:bCs/>
          <w:color w:val="000000"/>
          <w:sz w:val="24"/>
          <w:szCs w:val="24"/>
          <w:lang w:eastAsia="ru-RU"/>
        </w:rPr>
        <w:t xml:space="preserve"> </w:t>
      </w:r>
      <w:r w:rsidRPr="00103E99">
        <w:rPr>
          <w:rFonts w:ascii="Times New Roman" w:eastAsia="Times New Roman" w:hAnsi="Times New Roman" w:cs="Times New Roman"/>
          <w:sz w:val="24"/>
          <w:szCs w:val="24"/>
          <w:lang w:eastAsia="ru-RU"/>
        </w:rPr>
        <w:t>несовершеннолетних.</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bCs/>
          <w:color w:val="000000"/>
          <w:sz w:val="24"/>
          <w:szCs w:val="24"/>
          <w:lang w:eastAsia="ru-RU"/>
        </w:rPr>
        <w:t>2.</w:t>
      </w:r>
      <w:r w:rsidRPr="00103E99">
        <w:rPr>
          <w:rFonts w:ascii="Times New Roman" w:eastAsia="Times New Roman" w:hAnsi="Times New Roman" w:cs="Times New Roman"/>
          <w:sz w:val="24"/>
          <w:szCs w:val="24"/>
          <w:lang w:eastAsia="ru-RU"/>
        </w:rPr>
        <w:t xml:space="preserve"> Итоги </w:t>
      </w:r>
      <w:r w:rsidRPr="00103E99">
        <w:rPr>
          <w:rFonts w:ascii="Times New Roman" w:eastAsia="Times New Roman" w:hAnsi="Times New Roman" w:cs="Times New Roman"/>
          <w:bCs/>
          <w:sz w:val="24"/>
          <w:szCs w:val="24"/>
          <w:lang w:eastAsia="ru-RU"/>
        </w:rPr>
        <w:t xml:space="preserve">профилактических недель по профилактике </w:t>
      </w:r>
      <w:r w:rsidRPr="00103E99">
        <w:rPr>
          <w:rFonts w:ascii="Times New Roman" w:eastAsia="Times New Roman" w:hAnsi="Times New Roman" w:cs="Times New Roman"/>
          <w:color w:val="000000"/>
          <w:sz w:val="24"/>
          <w:szCs w:val="24"/>
          <w:lang w:eastAsia="ru-RU"/>
        </w:rPr>
        <w:t xml:space="preserve">от несчастных случаев и детского травматизма «Жизнь! Здоровье! Красота», </w:t>
      </w:r>
      <w:r w:rsidRPr="00103E99">
        <w:rPr>
          <w:rFonts w:ascii="Times New Roman" w:eastAsia="Times New Roman" w:hAnsi="Times New Roman" w:cs="Times New Roman"/>
          <w:sz w:val="24"/>
          <w:szCs w:val="24"/>
          <w:lang w:eastAsia="ru-RU"/>
        </w:rPr>
        <w:t>«</w:t>
      </w:r>
      <w:proofErr w:type="spellStart"/>
      <w:r w:rsidRPr="00103E99">
        <w:rPr>
          <w:rFonts w:ascii="Times New Roman" w:eastAsia="Times New Roman" w:hAnsi="Times New Roman" w:cs="Times New Roman"/>
          <w:sz w:val="24"/>
          <w:szCs w:val="24"/>
          <w:lang w:eastAsia="ru-RU"/>
        </w:rPr>
        <w:t>Жизнь!Здоровье!Выбор</w:t>
      </w:r>
      <w:proofErr w:type="spellEnd"/>
      <w:r w:rsidRPr="00103E99">
        <w:rPr>
          <w:rFonts w:ascii="Times New Roman" w:eastAsia="Times New Roman" w:hAnsi="Times New Roman" w:cs="Times New Roman"/>
          <w:sz w:val="24"/>
          <w:szCs w:val="24"/>
          <w:lang w:eastAsia="ru-RU"/>
        </w:rPr>
        <w:t>!»</w:t>
      </w:r>
      <w:r w:rsidRPr="00103E99">
        <w:rPr>
          <w:rFonts w:ascii="Times New Roman" w:eastAsia="Times New Roman" w:hAnsi="Times New Roman" w:cs="Times New Roman"/>
          <w:bCs/>
          <w:sz w:val="24"/>
          <w:szCs w:val="24"/>
          <w:lang w:eastAsia="ru-RU"/>
        </w:rPr>
        <w:t xml:space="preserve">, посвященной </w:t>
      </w:r>
      <w:r w:rsidRPr="00103E99">
        <w:rPr>
          <w:rFonts w:ascii="Times New Roman" w:eastAsia="Times New Roman" w:hAnsi="Times New Roman" w:cs="Times New Roman"/>
          <w:sz w:val="24"/>
          <w:szCs w:val="24"/>
          <w:lang w:eastAsia="ru-RU"/>
        </w:rPr>
        <w:t>Всемирному дню борьбы с курением</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lang w:eastAsia="ru-RU"/>
        </w:rPr>
      </w:pPr>
      <w:r w:rsidRPr="00103E99">
        <w:rPr>
          <w:rFonts w:ascii="Times New Roman" w:eastAsia="Times New Roman" w:hAnsi="Times New Roman" w:cs="Times New Roman"/>
          <w:bCs/>
          <w:color w:val="000000"/>
          <w:sz w:val="24"/>
          <w:szCs w:val="24"/>
          <w:lang w:eastAsia="ru-RU"/>
        </w:rPr>
        <w:t>3.</w:t>
      </w:r>
      <w:r w:rsidRPr="00103E99">
        <w:rPr>
          <w:rFonts w:ascii="Times New Roman" w:eastAsia="Times New Roman" w:hAnsi="Times New Roman" w:cs="Times New Roman"/>
          <w:sz w:val="24"/>
          <w:szCs w:val="24"/>
          <w:lang w:eastAsia="ru-RU"/>
        </w:rPr>
        <w:t xml:space="preserve"> Итоги </w:t>
      </w:r>
      <w:r w:rsidRPr="00103E99">
        <w:rPr>
          <w:rFonts w:ascii="Times New Roman" w:eastAsia="Times New Roman" w:hAnsi="Times New Roman" w:cs="Times New Roman"/>
          <w:bCs/>
          <w:color w:val="000000"/>
          <w:sz w:val="24"/>
          <w:szCs w:val="24"/>
          <w:lang w:eastAsia="ru-RU"/>
        </w:rPr>
        <w:t xml:space="preserve">обследования </w:t>
      </w:r>
      <w:proofErr w:type="spellStart"/>
      <w:r w:rsidRPr="00103E99">
        <w:rPr>
          <w:rFonts w:ascii="Times New Roman" w:eastAsia="Times New Roman" w:hAnsi="Times New Roman" w:cs="Times New Roman"/>
          <w:bCs/>
          <w:color w:val="000000"/>
          <w:sz w:val="24"/>
          <w:szCs w:val="24"/>
          <w:lang w:eastAsia="ru-RU"/>
        </w:rPr>
        <w:t>жилищно</w:t>
      </w:r>
      <w:proofErr w:type="spellEnd"/>
      <w:r w:rsidRPr="00103E99">
        <w:rPr>
          <w:rFonts w:ascii="Times New Roman" w:eastAsia="Times New Roman" w:hAnsi="Times New Roman" w:cs="Times New Roman"/>
          <w:bCs/>
          <w:color w:val="000000"/>
          <w:sz w:val="24"/>
          <w:szCs w:val="24"/>
          <w:lang w:eastAsia="ru-RU"/>
        </w:rPr>
        <w:t xml:space="preserve"> – бытовых условий семей «группы риска»</w:t>
      </w:r>
    </w:p>
    <w:p w:rsidR="00103E99" w:rsidRPr="00103E99" w:rsidRDefault="00103E99" w:rsidP="00103E99">
      <w:pPr>
        <w:spacing w:after="0" w:line="240" w:lineRule="auto"/>
        <w:ind w:left="-1134" w:firstLine="283"/>
        <w:jc w:val="both"/>
        <w:rPr>
          <w:rFonts w:ascii="Times New Roman" w:eastAsia="Times New Roman" w:hAnsi="Times New Roman" w:cs="Times New Roman"/>
          <w:bCs/>
          <w:color w:val="000000"/>
          <w:sz w:val="24"/>
          <w:szCs w:val="24"/>
          <w:lang w:eastAsia="ru-RU"/>
        </w:rPr>
      </w:pPr>
      <w:r w:rsidRPr="00103E99">
        <w:rPr>
          <w:rFonts w:ascii="Times New Roman" w:eastAsia="Times New Roman" w:hAnsi="Times New Roman" w:cs="Times New Roman"/>
          <w:bCs/>
          <w:color w:val="000000"/>
          <w:sz w:val="24"/>
          <w:szCs w:val="24"/>
          <w:lang w:eastAsia="ru-RU"/>
        </w:rPr>
        <w:t>4. Анализ работы Совета профилактики.</w:t>
      </w:r>
    </w:p>
    <w:p w:rsidR="00103E99" w:rsidRPr="00103E99" w:rsidRDefault="00103E99" w:rsidP="00103E99">
      <w:pPr>
        <w:spacing w:after="0" w:line="240" w:lineRule="auto"/>
        <w:ind w:left="-1134" w:firstLine="283"/>
        <w:jc w:val="both"/>
        <w:rPr>
          <w:rFonts w:ascii="Times New Roman" w:eastAsia="Times New Roman" w:hAnsi="Times New Roman" w:cs="Times New Roman"/>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В течение года были проведены профилактические недели «Высокая ответственность», «Разноцветная неделя», «Будущее в моих руках», «Единство многообразия, «Мы за чистые легкие!», «Здоровая семья», «Равноправие», </w:t>
      </w:r>
      <w:r w:rsidRPr="00103E99">
        <w:rPr>
          <w:rFonts w:ascii="Times New Roman" w:eastAsia="Times New Roman" w:hAnsi="Times New Roman" w:cs="Times New Roman"/>
          <w:bCs/>
          <w:sz w:val="24"/>
          <w:szCs w:val="24"/>
          <w:lang w:eastAsia="ru-RU"/>
        </w:rPr>
        <w:t xml:space="preserve">«Независимое детство», </w:t>
      </w:r>
      <w:r w:rsidRPr="00103E99">
        <w:rPr>
          <w:rFonts w:ascii="Times New Roman" w:eastAsia="Times New Roman" w:hAnsi="Times New Roman" w:cs="Times New Roman"/>
          <w:color w:val="000000"/>
          <w:sz w:val="24"/>
          <w:szCs w:val="24"/>
          <w:lang w:eastAsia="ru-RU"/>
        </w:rPr>
        <w:t xml:space="preserve">«Жизнь! Здоровье! Красота», </w:t>
      </w:r>
      <w:r w:rsidRPr="00103E99">
        <w:rPr>
          <w:rFonts w:ascii="Times New Roman" w:eastAsia="Times New Roman" w:hAnsi="Times New Roman" w:cs="Times New Roman"/>
          <w:sz w:val="24"/>
          <w:szCs w:val="24"/>
          <w:lang w:eastAsia="ru-RU"/>
        </w:rPr>
        <w:t xml:space="preserve">«Жизнь! Здоровье! Выбор!». </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 xml:space="preserve">Во время проведения профилактических недель были оформлены информационные стенды, выпущены информационные буклеты, проведены конкурсы рисунков, сочинений. Также проводились викторины, классные часы, круглый стол, </w:t>
      </w:r>
      <w:proofErr w:type="spellStart"/>
      <w:r w:rsidRPr="00103E99">
        <w:rPr>
          <w:rFonts w:ascii="Times New Roman" w:eastAsia="Times New Roman" w:hAnsi="Times New Roman" w:cs="Times New Roman"/>
          <w:sz w:val="24"/>
          <w:szCs w:val="24"/>
          <w:lang w:eastAsia="ru-RU"/>
        </w:rPr>
        <w:t>квест</w:t>
      </w:r>
      <w:proofErr w:type="spellEnd"/>
      <w:r w:rsidRPr="00103E99">
        <w:rPr>
          <w:rFonts w:ascii="Times New Roman" w:eastAsia="Times New Roman" w:hAnsi="Times New Roman" w:cs="Times New Roman"/>
          <w:sz w:val="24"/>
          <w:szCs w:val="24"/>
          <w:lang w:eastAsia="ru-RU"/>
        </w:rPr>
        <w:t>-игры.</w:t>
      </w: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p>
    <w:p w:rsidR="00103E99" w:rsidRPr="00103E99" w:rsidRDefault="00103E99" w:rsidP="00103E99">
      <w:pPr>
        <w:spacing w:after="0" w:line="240" w:lineRule="auto"/>
        <w:ind w:left="-1134" w:firstLine="283"/>
        <w:jc w:val="both"/>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С учащимися и родителями проводились профилактические беседы:</w:t>
      </w:r>
    </w:p>
    <w:p w:rsidR="00103E99" w:rsidRPr="00103E99" w:rsidRDefault="00103E99" w:rsidP="00103E99">
      <w:pPr>
        <w:spacing w:after="0" w:line="240" w:lineRule="auto"/>
        <w:ind w:left="-1134" w:firstLine="283"/>
        <w:jc w:val="both"/>
        <w:rPr>
          <w:rFonts w:ascii="Times New Roman" w:eastAsia="Times New Roman" w:hAnsi="Times New Roman" w:cs="Times New Roman"/>
          <w:bCs/>
          <w:lang w:eastAsia="ru-RU"/>
        </w:rPr>
      </w:pPr>
    </w:p>
    <w:p w:rsidR="00103E99" w:rsidRPr="00103E99" w:rsidRDefault="00103E99" w:rsidP="00103E99">
      <w:pPr>
        <w:spacing w:after="200" w:line="276" w:lineRule="auto"/>
        <w:ind w:left="-851" w:hanging="283"/>
        <w:contextualSpacing/>
        <w:jc w:val="both"/>
        <w:rPr>
          <w:rFonts w:ascii="Times New Roman" w:eastAsia="Calibri" w:hAnsi="Times New Roman" w:cs="Times New Roman"/>
          <w:bCs/>
          <w:color w:val="000000"/>
          <w:sz w:val="24"/>
          <w:szCs w:val="24"/>
        </w:rPr>
      </w:pPr>
      <w:r w:rsidRPr="00103E99">
        <w:rPr>
          <w:rFonts w:ascii="Times New Roman" w:eastAsia="Calibri" w:hAnsi="Times New Roman" w:cs="Times New Roman"/>
          <w:sz w:val="24"/>
          <w:szCs w:val="24"/>
        </w:rPr>
        <w:t xml:space="preserve">09.02.2023г Социальным педагогом </w:t>
      </w:r>
      <w:proofErr w:type="spellStart"/>
      <w:r w:rsidRPr="00103E99">
        <w:rPr>
          <w:rFonts w:ascii="Times New Roman" w:eastAsia="Calibri" w:hAnsi="Times New Roman" w:cs="Times New Roman"/>
          <w:sz w:val="24"/>
          <w:szCs w:val="24"/>
        </w:rPr>
        <w:t>Колячко</w:t>
      </w:r>
      <w:proofErr w:type="spellEnd"/>
      <w:r w:rsidRPr="00103E99">
        <w:rPr>
          <w:rFonts w:ascii="Times New Roman" w:eastAsia="Calibri" w:hAnsi="Times New Roman" w:cs="Times New Roman"/>
          <w:sz w:val="24"/>
          <w:szCs w:val="24"/>
        </w:rPr>
        <w:t xml:space="preserve"> Е. В. и классными руководителями была проведена беседа </w:t>
      </w:r>
      <w:r w:rsidRPr="00103E99">
        <w:rPr>
          <w:rFonts w:ascii="Times New Roman" w:eastAsia="Calibri" w:hAnsi="Times New Roman" w:cs="Times New Roman"/>
          <w:bCs/>
          <w:color w:val="000000"/>
          <w:sz w:val="24"/>
          <w:szCs w:val="24"/>
        </w:rPr>
        <w:t>«Роль семьи в развитии моральных качеств подростка», «Профилактика жёсткого обращения с детьми в семьях».</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lang w:eastAsia="ru-RU"/>
        </w:rPr>
      </w:pPr>
      <w:r w:rsidRPr="00103E99">
        <w:rPr>
          <w:rFonts w:ascii="Times New Roman" w:eastAsia="Calibri" w:hAnsi="Times New Roman" w:cs="Times New Roman"/>
          <w:sz w:val="24"/>
          <w:szCs w:val="24"/>
        </w:rPr>
        <w:t xml:space="preserve">17.02.2023г </w:t>
      </w:r>
      <w:r w:rsidRPr="00103E99">
        <w:rPr>
          <w:rFonts w:ascii="Times New Roman" w:eastAsia="Calibri" w:hAnsi="Times New Roman" w:cs="Times New Roman"/>
          <w:noProof/>
          <w:sz w:val="24"/>
          <w:szCs w:val="24"/>
          <w:lang w:eastAsia="ru-RU"/>
        </w:rPr>
        <w:t>в родительские чаты социальным педагогом и классными классными руководителями была направлена ссылка на вебинар. Групповая консультация для родителей «Как сделать воспитание школьников психологически безопасным, а наказание не превратить в жестокое».</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sz w:val="24"/>
          <w:szCs w:val="24"/>
          <w:lang w:eastAsia="ru-RU"/>
        </w:rPr>
      </w:pPr>
      <w:r w:rsidRPr="00103E99">
        <w:rPr>
          <w:rFonts w:ascii="Times New Roman" w:eastAsia="Calibri" w:hAnsi="Times New Roman" w:cs="Times New Roman"/>
          <w:noProof/>
          <w:sz w:val="24"/>
          <w:szCs w:val="24"/>
          <w:lang w:eastAsia="ru-RU"/>
        </w:rPr>
        <w:t>20.03.2023г в родительские чаты социальным педагогом и классными руководителями была направлена ссылка на вебинар для родителей на тему: «Взрослые дети алкоголиков: признаки, причины следствия».</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sz w:val="24"/>
          <w:szCs w:val="24"/>
          <w:lang w:eastAsia="ru-RU"/>
        </w:rPr>
      </w:pPr>
      <w:r w:rsidRPr="00103E99">
        <w:rPr>
          <w:rFonts w:ascii="Times New Roman" w:eastAsia="Calibri" w:hAnsi="Times New Roman" w:cs="Times New Roman"/>
          <w:noProof/>
          <w:sz w:val="24"/>
          <w:szCs w:val="24"/>
          <w:lang w:eastAsia="ru-RU"/>
        </w:rPr>
        <w:t xml:space="preserve"> Социальным педагогом и классными руководителями были проведены следующая работа с учащимися школы:</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sz w:val="24"/>
          <w:szCs w:val="24"/>
        </w:rPr>
      </w:pPr>
      <w:r w:rsidRPr="00103E99">
        <w:rPr>
          <w:rFonts w:ascii="Times New Roman" w:eastAsia="Calibri" w:hAnsi="Times New Roman" w:cs="Times New Roman"/>
          <w:noProof/>
          <w:sz w:val="24"/>
          <w:szCs w:val="24"/>
          <w:lang w:eastAsia="ru-RU"/>
        </w:rPr>
        <w:t xml:space="preserve">12.01.2023г </w:t>
      </w:r>
      <w:r w:rsidRPr="00103E99">
        <w:rPr>
          <w:rFonts w:ascii="Times New Roman" w:eastAsia="Calibri" w:hAnsi="Times New Roman" w:cs="Times New Roman"/>
          <w:sz w:val="24"/>
          <w:szCs w:val="24"/>
        </w:rPr>
        <w:t>Профилактическая лекция по употреблению ПАВ  с учащимися 5-7 классов.</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color w:val="000000"/>
          <w:sz w:val="24"/>
          <w:szCs w:val="24"/>
          <w:shd w:val="clear" w:color="auto" w:fill="FFFFFF"/>
        </w:rPr>
      </w:pPr>
      <w:r w:rsidRPr="00103E99">
        <w:rPr>
          <w:rFonts w:ascii="Times New Roman" w:eastAsia="Calibri" w:hAnsi="Times New Roman" w:cs="Times New Roman"/>
          <w:noProof/>
          <w:sz w:val="24"/>
          <w:szCs w:val="24"/>
          <w:lang w:eastAsia="ru-RU"/>
        </w:rPr>
        <w:t xml:space="preserve">21. 02. 2023г </w:t>
      </w:r>
      <w:r w:rsidRPr="00103E99">
        <w:rPr>
          <w:rFonts w:ascii="Times New Roman" w:eastAsia="Calibri" w:hAnsi="Times New Roman" w:cs="Times New Roman"/>
          <w:color w:val="000000"/>
          <w:sz w:val="24"/>
          <w:szCs w:val="24"/>
          <w:shd w:val="clear" w:color="auto" w:fill="FFFFFF"/>
        </w:rPr>
        <w:t>Лекция «Терроризм. Недопустимость совершения заведомо ложных сообщений об акте терроризма» с учащимися 1-10 классов.</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sz w:val="24"/>
          <w:szCs w:val="24"/>
          <w:lang w:eastAsia="ru-RU"/>
        </w:rPr>
      </w:pPr>
      <w:r w:rsidRPr="00103E99">
        <w:rPr>
          <w:rFonts w:ascii="Times New Roman" w:eastAsia="Calibri" w:hAnsi="Times New Roman" w:cs="Times New Roman"/>
          <w:noProof/>
          <w:sz w:val="24"/>
          <w:szCs w:val="24"/>
          <w:lang w:eastAsia="ru-RU"/>
        </w:rPr>
        <w:t>09.03.2023г педагогом – психологом Гелязутдиновой Ириной Витальевной была проведена индивидуальная работа с детьми из семей группы риска: Цепота Игорем, Цепота Андреем, Ангилевич Кириллом, Ангилевич Алиной.</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sz w:val="24"/>
          <w:szCs w:val="24"/>
          <w:lang w:eastAsia="ru-RU"/>
        </w:rPr>
      </w:pPr>
      <w:r w:rsidRPr="00103E99">
        <w:rPr>
          <w:rFonts w:ascii="Times New Roman" w:eastAsia="Calibri" w:hAnsi="Times New Roman" w:cs="Times New Roman"/>
          <w:noProof/>
          <w:sz w:val="24"/>
          <w:szCs w:val="24"/>
          <w:lang w:eastAsia="ru-RU"/>
        </w:rPr>
        <w:t>Старшим инспектором полиции ПДН Андриановой Людмилой Баторовной были проведены профилактические беседы с учащимися 5-10 классов:</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noProof/>
          <w:sz w:val="24"/>
          <w:szCs w:val="24"/>
          <w:lang w:eastAsia="ru-RU"/>
        </w:rPr>
      </w:pPr>
      <w:r w:rsidRPr="00103E99">
        <w:rPr>
          <w:rFonts w:ascii="Times New Roman" w:eastAsia="Calibri" w:hAnsi="Times New Roman" w:cs="Times New Roman"/>
          <w:noProof/>
          <w:sz w:val="24"/>
          <w:szCs w:val="24"/>
          <w:lang w:eastAsia="ru-RU"/>
        </w:rPr>
        <w:t>10.02.2023г «Уголовная и административная ответственность», «Коментантский час» их последствия, «Самовольные уходы» и их последствия, «Алкоголь и наркомания среди несовершеннолетних», «Пожарная безопасность», «Профилактика дорожно – транспортного травматизма», «Антитеррористическая защищенность», «Профилактика детского травматизма», «Курение вейпа- мера ответственности», «О недопущению принятия участия в несанкционированных митингах и акциях несовершеннолетних, их последствия», «Об недопустимости ношения в школу запрещающих предметов (спички, зажигалки, табачные изделия, электронные сигареты), оружие (холодное, огнестрельное, газовое, спортивное и боеприпасы) спиртные напитки, коктейли, наркотические и токсические вещества».</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color w:val="000000"/>
          <w:sz w:val="24"/>
          <w:szCs w:val="24"/>
          <w:shd w:val="clear" w:color="auto" w:fill="FFFFFF"/>
        </w:rPr>
      </w:pPr>
      <w:r w:rsidRPr="00103E99">
        <w:rPr>
          <w:rFonts w:ascii="Times New Roman" w:eastAsia="Calibri" w:hAnsi="Times New Roman" w:cs="Times New Roman"/>
          <w:noProof/>
          <w:sz w:val="24"/>
          <w:szCs w:val="24"/>
          <w:lang w:eastAsia="ru-RU"/>
        </w:rPr>
        <w:t>03.03.2023г «Уголовная и административная ответственность», «Коментантский час» их последствия, «Самовольные уходы» и их последствия, «Алкоголь и наркомания среди несовершеннолетних», «Пожарная безопасность», «Профилактика дорожно – транспортного травматизма», «Антитеррористическая защищенность», «Профилактика детского травматизма», «Курение вейпа- мера ответственности», «Об недопущению принятия участия в несанкционированных митингах и акциях несовершеннолетних, их последствия», «Об недопустимости ношения в школу запрещающих предметов (спички, зажигалки, табачные изделия, электронные сигареты), оружие (холодное, огнестрельное, газовое, спортивное и боеприпасы) спиртные напитки, коктейли, наркотические и токсические вещества», «Профилактика ранней беременности несовершеннолетних», «Профилактика по предупреждению распространения идеологии экстремизма и терроризма в молодежной среде, популяризующих стрельбу и насилие».</w:t>
      </w:r>
      <w:r w:rsidRPr="00103E99">
        <w:rPr>
          <w:rFonts w:ascii="Times New Roman" w:eastAsia="Calibri" w:hAnsi="Times New Roman" w:cs="Times New Roman"/>
          <w:color w:val="000000"/>
          <w:sz w:val="24"/>
          <w:szCs w:val="24"/>
          <w:shd w:val="clear" w:color="auto" w:fill="FFFFFF"/>
        </w:rPr>
        <w:t xml:space="preserve"> </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color w:val="000000"/>
          <w:sz w:val="24"/>
          <w:szCs w:val="24"/>
          <w:shd w:val="clear" w:color="auto" w:fill="FFFFFF"/>
        </w:rPr>
      </w:pPr>
      <w:r w:rsidRPr="00103E99">
        <w:rPr>
          <w:rFonts w:ascii="Times New Roman" w:eastAsia="Calibri" w:hAnsi="Times New Roman" w:cs="Times New Roman"/>
          <w:color w:val="000000"/>
          <w:sz w:val="24"/>
          <w:szCs w:val="24"/>
          <w:shd w:val="clear" w:color="auto" w:fill="FFFFFF"/>
        </w:rPr>
        <w:t xml:space="preserve">21. 03. 2023 г социальным педагогом проведено тестирование обучающихся 9-11 классов для выявления группы риска по методике Г. </w:t>
      </w:r>
      <w:proofErr w:type="spellStart"/>
      <w:r w:rsidRPr="00103E99">
        <w:rPr>
          <w:rFonts w:ascii="Times New Roman" w:eastAsia="Calibri" w:hAnsi="Times New Roman" w:cs="Times New Roman"/>
          <w:color w:val="000000"/>
          <w:sz w:val="24"/>
          <w:szCs w:val="24"/>
          <w:shd w:val="clear" w:color="auto" w:fill="FFFFFF"/>
        </w:rPr>
        <w:t>Айзенка</w:t>
      </w:r>
      <w:proofErr w:type="spellEnd"/>
      <w:r w:rsidRPr="00103E99">
        <w:rPr>
          <w:rFonts w:ascii="Times New Roman" w:eastAsia="Calibri" w:hAnsi="Times New Roman" w:cs="Times New Roman"/>
          <w:color w:val="000000"/>
          <w:sz w:val="24"/>
          <w:szCs w:val="24"/>
          <w:shd w:val="clear" w:color="auto" w:fill="FFFFFF"/>
        </w:rPr>
        <w:t xml:space="preserve"> «Самооценки психических состояний». По результатам тестирования учащихся, попавших в группу риска не выявлено.</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sz w:val="24"/>
          <w:szCs w:val="24"/>
        </w:rPr>
      </w:pPr>
      <w:r w:rsidRPr="00103E99">
        <w:rPr>
          <w:rFonts w:ascii="Times New Roman" w:eastAsia="Calibri" w:hAnsi="Times New Roman" w:cs="Times New Roman"/>
          <w:color w:val="000000"/>
          <w:sz w:val="24"/>
          <w:szCs w:val="24"/>
          <w:shd w:val="clear" w:color="auto" w:fill="FFFFFF"/>
        </w:rPr>
        <w:t xml:space="preserve">06.04.2023г </w:t>
      </w:r>
      <w:r w:rsidRPr="00103E99">
        <w:rPr>
          <w:rFonts w:ascii="Times New Roman" w:eastAsia="Calibri" w:hAnsi="Times New Roman" w:cs="Times New Roman"/>
          <w:sz w:val="24"/>
          <w:szCs w:val="24"/>
        </w:rPr>
        <w:t xml:space="preserve"> социальным педагогом </w:t>
      </w:r>
      <w:proofErr w:type="spellStart"/>
      <w:r w:rsidRPr="00103E99">
        <w:rPr>
          <w:rFonts w:ascii="Times New Roman" w:eastAsia="Calibri" w:hAnsi="Times New Roman" w:cs="Times New Roman"/>
          <w:sz w:val="24"/>
          <w:szCs w:val="24"/>
        </w:rPr>
        <w:t>Колячко</w:t>
      </w:r>
      <w:proofErr w:type="spellEnd"/>
      <w:r w:rsidRPr="00103E99">
        <w:rPr>
          <w:rFonts w:ascii="Times New Roman" w:eastAsia="Calibri" w:hAnsi="Times New Roman" w:cs="Times New Roman"/>
          <w:sz w:val="24"/>
          <w:szCs w:val="24"/>
        </w:rPr>
        <w:t xml:space="preserve"> Е. В. и классными руководителями была проведена беседа «Быть осторожным! Молодежные экстремистские организации их опасность для общества», «Как не стать жертвой преступления», «Культура речи. Ненормативная лексика».</w:t>
      </w:r>
    </w:p>
    <w:p w:rsidR="00103E99" w:rsidRPr="00103E99" w:rsidRDefault="00103E99" w:rsidP="00103E99">
      <w:pPr>
        <w:spacing w:after="200" w:line="276" w:lineRule="auto"/>
        <w:ind w:left="-851" w:hanging="283"/>
        <w:contextualSpacing/>
        <w:jc w:val="both"/>
        <w:rPr>
          <w:rFonts w:ascii="Times New Roman" w:eastAsia="Calibri" w:hAnsi="Times New Roman" w:cs="Times New Roman"/>
          <w:sz w:val="24"/>
          <w:szCs w:val="24"/>
        </w:rPr>
      </w:pPr>
      <w:r w:rsidRPr="00103E99">
        <w:rPr>
          <w:rFonts w:ascii="Times New Roman" w:eastAsia="Calibri" w:hAnsi="Times New Roman" w:cs="Times New Roman"/>
          <w:sz w:val="24"/>
          <w:szCs w:val="24"/>
        </w:rPr>
        <w:t xml:space="preserve">18.04.2023г социальным педагогом </w:t>
      </w:r>
      <w:proofErr w:type="spellStart"/>
      <w:r w:rsidRPr="00103E99">
        <w:rPr>
          <w:rFonts w:ascii="Times New Roman" w:eastAsia="Calibri" w:hAnsi="Times New Roman" w:cs="Times New Roman"/>
          <w:sz w:val="24"/>
          <w:szCs w:val="24"/>
        </w:rPr>
        <w:t>Колячко</w:t>
      </w:r>
      <w:proofErr w:type="spellEnd"/>
      <w:r w:rsidRPr="00103E99">
        <w:rPr>
          <w:rFonts w:ascii="Times New Roman" w:eastAsia="Calibri" w:hAnsi="Times New Roman" w:cs="Times New Roman"/>
          <w:sz w:val="24"/>
          <w:szCs w:val="24"/>
        </w:rPr>
        <w:t xml:space="preserve"> Е. В. и классными руководителями была проведена беседа «Правонарушение, проступок, преступление. Виды наказания несовершеннолетних», «Алкоголь и алкогольная зависимость».</w:t>
      </w:r>
    </w:p>
    <w:p w:rsidR="00103E99" w:rsidRPr="00103E99" w:rsidRDefault="00103E99" w:rsidP="00103E99">
      <w:pPr>
        <w:shd w:val="clear" w:color="auto" w:fill="FFFFFF"/>
        <w:spacing w:after="0" w:line="240" w:lineRule="auto"/>
        <w:ind w:left="-1134"/>
        <w:outlineLvl w:val="0"/>
        <w:rPr>
          <w:rFonts w:ascii="Times New Roman" w:eastAsia="Times New Roman" w:hAnsi="Times New Roman" w:cs="Times New Roman"/>
          <w:color w:val="000000"/>
          <w:kern w:val="36"/>
          <w:sz w:val="24"/>
          <w:szCs w:val="24"/>
          <w:lang w:eastAsia="ru-RU"/>
        </w:rPr>
      </w:pPr>
      <w:r w:rsidRPr="00103E99">
        <w:rPr>
          <w:rFonts w:ascii="Times New Roman" w:eastAsia="Times New Roman" w:hAnsi="Times New Roman" w:cs="Times New Roman"/>
          <w:bCs/>
          <w:kern w:val="36"/>
          <w:sz w:val="24"/>
          <w:szCs w:val="24"/>
          <w:lang w:eastAsia="ru-RU"/>
        </w:rPr>
        <w:t>17.05.2023г учащимися и родителями был пройден опрос</w:t>
      </w:r>
      <w:r w:rsidRPr="00103E99">
        <w:rPr>
          <w:rFonts w:ascii="Times New Roman" w:eastAsia="Times New Roman" w:hAnsi="Times New Roman" w:cs="Times New Roman"/>
          <w:b/>
          <w:bCs/>
          <w:kern w:val="36"/>
          <w:sz w:val="24"/>
          <w:szCs w:val="24"/>
          <w:lang w:eastAsia="ru-RU"/>
        </w:rPr>
        <w:t xml:space="preserve"> </w:t>
      </w:r>
      <w:r w:rsidRPr="00103E99">
        <w:rPr>
          <w:rFonts w:ascii="Times New Roman" w:eastAsia="Times New Roman" w:hAnsi="Times New Roman" w:cs="Times New Roman"/>
          <w:color w:val="000000"/>
          <w:kern w:val="36"/>
          <w:sz w:val="24"/>
          <w:szCs w:val="24"/>
          <w:lang w:eastAsia="ru-RU"/>
        </w:rPr>
        <w:t xml:space="preserve">«Об эффективности деятельности в области профилактики </w:t>
      </w:r>
      <w:proofErr w:type="spellStart"/>
      <w:r w:rsidRPr="00103E99">
        <w:rPr>
          <w:rFonts w:ascii="Times New Roman" w:eastAsia="Times New Roman" w:hAnsi="Times New Roman" w:cs="Times New Roman"/>
          <w:color w:val="000000"/>
          <w:kern w:val="36"/>
          <w:sz w:val="24"/>
          <w:szCs w:val="24"/>
          <w:lang w:eastAsia="ru-RU"/>
        </w:rPr>
        <w:t>аддиктивного</w:t>
      </w:r>
      <w:proofErr w:type="spellEnd"/>
      <w:r w:rsidRPr="00103E99">
        <w:rPr>
          <w:rFonts w:ascii="Times New Roman" w:eastAsia="Times New Roman" w:hAnsi="Times New Roman" w:cs="Times New Roman"/>
          <w:color w:val="000000"/>
          <w:kern w:val="36"/>
          <w:sz w:val="24"/>
          <w:szCs w:val="24"/>
          <w:lang w:eastAsia="ru-RU"/>
        </w:rPr>
        <w:t xml:space="preserve"> поведения, формирования здорового образа жизни».</w:t>
      </w:r>
    </w:p>
    <w:p w:rsidR="00103E99" w:rsidRPr="00103E99" w:rsidRDefault="00103E99" w:rsidP="00103E99">
      <w:pPr>
        <w:shd w:val="clear" w:color="auto" w:fill="FFFFFF"/>
        <w:spacing w:after="0" w:line="240" w:lineRule="auto"/>
        <w:ind w:left="-1134"/>
        <w:outlineLvl w:val="0"/>
        <w:rPr>
          <w:rFonts w:ascii="Times New Roman" w:eastAsia="Times New Roman" w:hAnsi="Times New Roman" w:cs="Times New Roman"/>
          <w:color w:val="000000"/>
          <w:kern w:val="36"/>
          <w:sz w:val="24"/>
          <w:szCs w:val="24"/>
          <w:lang w:eastAsia="ru-RU"/>
        </w:rPr>
      </w:pPr>
    </w:p>
    <w:p w:rsidR="00103E99" w:rsidRPr="00103E99" w:rsidRDefault="00103E99" w:rsidP="00103E99">
      <w:pPr>
        <w:spacing w:after="200" w:line="360" w:lineRule="auto"/>
        <w:ind w:left="-1134"/>
        <w:rPr>
          <w:rFonts w:ascii="Times New Roman" w:eastAsia="Times New Roman" w:hAnsi="Times New Roman" w:cs="Times New Roman"/>
          <w:sz w:val="24"/>
          <w:szCs w:val="24"/>
          <w:lang w:eastAsia="ru-RU"/>
        </w:rPr>
      </w:pPr>
      <w:r w:rsidRPr="00103E99">
        <w:rPr>
          <w:rFonts w:ascii="Times New Roman" w:eastAsia="Times New Roman" w:hAnsi="Times New Roman" w:cs="Times New Roman"/>
          <w:sz w:val="24"/>
          <w:szCs w:val="24"/>
          <w:lang w:eastAsia="ru-RU"/>
        </w:rPr>
        <w:t>25.05.2023г  с родителями и учащимися были проведены беседы «О комендантском часе», «о правилах поведения во время летних каникул», «о правилах дорожного движения», «о соблюдении пожарной безопасности», «о правилах поведения на водоемах».</w:t>
      </w:r>
    </w:p>
    <w:p w:rsidR="00103E99" w:rsidRPr="00103E99" w:rsidRDefault="00103E99" w:rsidP="00103E99">
      <w:pPr>
        <w:spacing w:after="200" w:line="360" w:lineRule="auto"/>
        <w:ind w:left="-1134"/>
        <w:rPr>
          <w:rFonts w:ascii="Times New Roman" w:eastAsia="Times New Roman" w:hAnsi="Times New Roman" w:cs="Times New Roman"/>
          <w:sz w:val="24"/>
          <w:szCs w:val="24"/>
          <w:lang w:eastAsia="ru-RU"/>
        </w:rPr>
      </w:pPr>
      <w:proofErr w:type="spellStart"/>
      <w:r w:rsidRPr="00103E99">
        <w:rPr>
          <w:rFonts w:ascii="Times New Roman" w:eastAsia="Calibri" w:hAnsi="Times New Roman" w:cs="Times New Roman"/>
          <w:sz w:val="24"/>
          <w:szCs w:val="24"/>
          <w:lang w:eastAsia="ru-RU"/>
        </w:rPr>
        <w:t>Наркопост</w:t>
      </w:r>
      <w:proofErr w:type="spellEnd"/>
      <w:r w:rsidRPr="00103E99">
        <w:rPr>
          <w:rFonts w:ascii="Times New Roman" w:eastAsia="Calibri" w:hAnsi="Times New Roman" w:cs="Times New Roman"/>
          <w:sz w:val="24"/>
          <w:szCs w:val="24"/>
          <w:lang w:eastAsia="ru-RU"/>
        </w:rPr>
        <w:t xml:space="preserve"> создан в школе для работы по предупреждению наркомании, укреплению ЗОЖ среди обучающихся по месту учебы. </w:t>
      </w:r>
      <w:proofErr w:type="spellStart"/>
      <w:r w:rsidRPr="00103E99">
        <w:rPr>
          <w:rFonts w:ascii="Times New Roman" w:eastAsia="Calibri" w:hAnsi="Times New Roman" w:cs="Times New Roman"/>
          <w:sz w:val="24"/>
          <w:szCs w:val="24"/>
          <w:lang w:eastAsia="ru-RU"/>
        </w:rPr>
        <w:t>Наркопост</w:t>
      </w:r>
      <w:proofErr w:type="spellEnd"/>
      <w:r w:rsidRPr="00103E99">
        <w:rPr>
          <w:rFonts w:ascii="Times New Roman" w:eastAsia="Calibri" w:hAnsi="Times New Roman" w:cs="Times New Roman"/>
          <w:sz w:val="24"/>
          <w:szCs w:val="24"/>
          <w:lang w:eastAsia="ru-RU"/>
        </w:rPr>
        <w:t xml:space="preserve"> работает по плану, утвержденному директором школы. Ежедневно осуществляется контроль над недопущением курения в школе дежурными классами, дежурным учителем, соц. педагогом Составлена план-сетка профилактической работы </w:t>
      </w:r>
      <w:proofErr w:type="spellStart"/>
      <w:r w:rsidRPr="00103E99">
        <w:rPr>
          <w:rFonts w:ascii="Times New Roman" w:eastAsia="Calibri" w:hAnsi="Times New Roman" w:cs="Times New Roman"/>
          <w:sz w:val="24"/>
          <w:szCs w:val="24"/>
          <w:lang w:eastAsia="ru-RU"/>
        </w:rPr>
        <w:t>Наркопоста</w:t>
      </w:r>
      <w:proofErr w:type="spellEnd"/>
      <w:r w:rsidRPr="00103E99">
        <w:rPr>
          <w:rFonts w:ascii="Times New Roman" w:eastAsia="Calibri" w:hAnsi="Times New Roman" w:cs="Times New Roman"/>
          <w:sz w:val="24"/>
          <w:szCs w:val="24"/>
          <w:lang w:eastAsia="ru-RU"/>
        </w:rPr>
        <w:t xml:space="preserve"> на учебный </w:t>
      </w:r>
      <w:proofErr w:type="spellStart"/>
      <w:r w:rsidRPr="00103E99">
        <w:rPr>
          <w:rFonts w:ascii="Times New Roman" w:eastAsia="Calibri" w:hAnsi="Times New Roman" w:cs="Times New Roman"/>
          <w:sz w:val="24"/>
          <w:szCs w:val="24"/>
          <w:lang w:eastAsia="ru-RU"/>
        </w:rPr>
        <w:t>год.В</w:t>
      </w:r>
      <w:proofErr w:type="spellEnd"/>
      <w:r w:rsidRPr="00103E99">
        <w:rPr>
          <w:rFonts w:ascii="Times New Roman" w:eastAsia="Calibri" w:hAnsi="Times New Roman" w:cs="Times New Roman"/>
          <w:sz w:val="24"/>
          <w:szCs w:val="24"/>
          <w:lang w:eastAsia="ru-RU"/>
        </w:rPr>
        <w:t xml:space="preserve"> октябре проведена акция «Я выбираю жизнь», в декабре был проведен месячник «Стоп, СПИД». Действует система детского самоуправления. Самоуправление детей – это самостоятельность в проявлении инициативы, принятии решения и его реализации в интересах своего </w:t>
      </w:r>
      <w:proofErr w:type="spellStart"/>
      <w:r w:rsidRPr="00103E99">
        <w:rPr>
          <w:rFonts w:ascii="Times New Roman" w:eastAsia="Calibri" w:hAnsi="Times New Roman" w:cs="Times New Roman"/>
          <w:sz w:val="24"/>
          <w:szCs w:val="24"/>
          <w:lang w:eastAsia="ru-RU"/>
        </w:rPr>
        <w:t>коллектива.Создание</w:t>
      </w:r>
      <w:proofErr w:type="spellEnd"/>
      <w:r w:rsidRPr="00103E99">
        <w:rPr>
          <w:rFonts w:ascii="Times New Roman" w:eastAsia="Calibri" w:hAnsi="Times New Roman" w:cs="Times New Roman"/>
          <w:sz w:val="24"/>
          <w:szCs w:val="24"/>
          <w:lang w:eastAsia="ru-RU"/>
        </w:rPr>
        <w:t xml:space="preserve"> и совершенствование системы самоуправления способствует развитию социальной одаренности детей (одаренности в сфере общения, творческой, лидерской деятельности). Это тем более важно, что в современной школе вопросы приобретения знаний, навыков и умений, развития интеллекта, памяти и внимания учащихся оттесняют на второй план задачу развития творческих способностей, как в познавательной сфере, так и в общении. На заседаниях совета учащихся были рассмотрены следующие вопросы:</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Изучение Положения о Совете учащихся;</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Контроль дежурства по классу, по школе;</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Организация дежурства по школе, в соответствии с законом №273-ФЗ «Об образовании РФ»;</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Организация и проведение акции «Я выбираю жизнь»;</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Охрана здоровья учащихся;</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Факторы, негативно влияющие на физическое, интеллектуальное, психическое, духовное и нравственное развитие;</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 соблюдении закона «Об образовании РФ» в части о введении школьной формы;</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 приобретении индивидуального набора спортивного оборудования;</w:t>
      </w:r>
    </w:p>
    <w:p w:rsidR="00103E99" w:rsidRPr="00103E99" w:rsidRDefault="00103E99" w:rsidP="00081092">
      <w:pPr>
        <w:numPr>
          <w:ilvl w:val="0"/>
          <w:numId w:val="17"/>
        </w:numPr>
        <w:tabs>
          <w:tab w:val="left" w:pos="77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Изучение статьи 43 закона «Об образовании РФ»;</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Кроме Совета учащихся, ученическое самоуправление в школе представлено работой школьного парламента, с четким распределением функциональных обязанностей ребят.</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Традиции – это то, чем сильна школа, то, что делает ее родной и неповторимой, близкой для тех, кто в ней учится, и тех, кто учит. Традиционные дела любимы, к ним готовятся заранее.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 октябре в школе прошел День Самоуправления. Это одно из традиционных мероприятий учебного года, направленных на духовно-нравственное воспитание учащихся.</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Основными задачами данного мероприятия являются: укрепление школьных традиций, а также возможность учащимися освоить (попытаться освоить) и выполнить социальные роли – профессионально-трудовые («Я» и коллектив).</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Результатом проделанной подготовительной работы учащихся и учителей стал сам День Самоуправления, который начался с торжественной встречи учителей в холле школы. В течение дня были проведены:</w:t>
      </w:r>
    </w:p>
    <w:p w:rsidR="00103E99" w:rsidRPr="00103E99" w:rsidRDefault="00103E99" w:rsidP="00081092">
      <w:pPr>
        <w:numPr>
          <w:ilvl w:val="0"/>
          <w:numId w:val="21"/>
        </w:numPr>
        <w:tabs>
          <w:tab w:val="left" w:pos="44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Все уроки по расписанию (ответственные учителя-дублеры)</w:t>
      </w:r>
    </w:p>
    <w:p w:rsidR="00103E99" w:rsidRPr="00103E99" w:rsidRDefault="00103E99" w:rsidP="00081092">
      <w:pPr>
        <w:numPr>
          <w:ilvl w:val="0"/>
          <w:numId w:val="21"/>
        </w:numPr>
        <w:tabs>
          <w:tab w:val="left" w:pos="44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Танцевальные перемены</w:t>
      </w:r>
    </w:p>
    <w:p w:rsidR="00103E99" w:rsidRPr="00103E99" w:rsidRDefault="00103E99" w:rsidP="00081092">
      <w:pPr>
        <w:numPr>
          <w:ilvl w:val="0"/>
          <w:numId w:val="21"/>
        </w:numPr>
        <w:tabs>
          <w:tab w:val="left" w:pos="440"/>
        </w:tab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Праздничный концерт, полностью подготовленный учащимися</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Учителями-дублерами хорошо было организовано дежурство на переменах, во время уроков администраторы-дублеры строго следили за тем, чтобы не было прогульщиков уроков, а также поведение учащихся во время урока.</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Результат: овладение учащимися элементами основ педагогических знаний, знакомство на практике с профессией учителя.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u w:val="single"/>
          <w:lang w:eastAsia="ru-RU"/>
        </w:rPr>
        <w:t>Вывод:</w:t>
      </w:r>
      <w:r w:rsidRPr="00103E99">
        <w:rPr>
          <w:rFonts w:ascii="Times New Roman" w:eastAsia="Calibri" w:hAnsi="Times New Roman" w:cs="Times New Roman"/>
          <w:sz w:val="24"/>
          <w:szCs w:val="24"/>
          <w:lang w:eastAsia="ru-RU"/>
        </w:rPr>
        <w:t xml:space="preserve"> Работа ученического самоуправления осуществляется на удовлетворительном уровне.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Свой индивидуальный творческий и лидерский потенциал, исходя из личных интересов и общественных потребностей, обучающиеся имеют возможность реализовать каждый по интересам, посещая те, или иные кружки.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Внеурочная деятельность осуществляется по  направлениям:</w:t>
      </w:r>
    </w:p>
    <w:p w:rsidR="00103E99" w:rsidRPr="00103E99" w:rsidRDefault="00103E99" w:rsidP="00081092">
      <w:pPr>
        <w:numPr>
          <w:ilvl w:val="0"/>
          <w:numId w:val="26"/>
        </w:numPr>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организационная деятельность</w:t>
      </w:r>
    </w:p>
    <w:p w:rsidR="00103E99" w:rsidRPr="00103E99" w:rsidRDefault="00103E99" w:rsidP="00081092">
      <w:pPr>
        <w:numPr>
          <w:ilvl w:val="0"/>
          <w:numId w:val="26"/>
        </w:numPr>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изучение опыта международных и отечественных экологи</w:t>
      </w:r>
      <w:r w:rsidRPr="00103E99">
        <w:rPr>
          <w:rFonts w:ascii="Times New Roman" w:eastAsia="Calibri" w:hAnsi="Times New Roman" w:cs="Times New Roman"/>
          <w:sz w:val="24"/>
          <w:szCs w:val="24"/>
          <w:lang w:eastAsia="ru-RU"/>
        </w:rPr>
        <w:softHyphen/>
        <w:t>ческих движений.</w:t>
      </w:r>
    </w:p>
    <w:p w:rsidR="00103E99" w:rsidRPr="00103E99" w:rsidRDefault="00103E99" w:rsidP="00081092">
      <w:pPr>
        <w:numPr>
          <w:ilvl w:val="0"/>
          <w:numId w:val="26"/>
        </w:numPr>
        <w:suppressAutoHyphens/>
        <w:spacing w:after="0" w:line="240" w:lineRule="auto"/>
        <w:ind w:left="-110" w:firstLine="110"/>
        <w:jc w:val="both"/>
        <w:rPr>
          <w:rFonts w:ascii="Times New Roman" w:eastAsia="Calibri" w:hAnsi="Times New Roman" w:cs="Times New Roman"/>
          <w:sz w:val="24"/>
          <w:szCs w:val="24"/>
          <w:lang w:eastAsia="ru-RU"/>
        </w:rPr>
      </w:pPr>
      <w:proofErr w:type="spellStart"/>
      <w:r w:rsidRPr="00103E99">
        <w:rPr>
          <w:rFonts w:ascii="Times New Roman" w:eastAsia="Calibri" w:hAnsi="Times New Roman" w:cs="Times New Roman"/>
          <w:sz w:val="24"/>
          <w:szCs w:val="24"/>
          <w:lang w:eastAsia="ru-RU"/>
        </w:rPr>
        <w:t>пропагандистско</w:t>
      </w:r>
      <w:proofErr w:type="spellEnd"/>
      <w:r w:rsidRPr="00103E99">
        <w:rPr>
          <w:rFonts w:ascii="Times New Roman" w:eastAsia="Calibri" w:hAnsi="Times New Roman" w:cs="Times New Roman"/>
          <w:sz w:val="24"/>
          <w:szCs w:val="24"/>
          <w:lang w:eastAsia="ru-RU"/>
        </w:rPr>
        <w:t xml:space="preserve"> - просветительская и </w:t>
      </w:r>
      <w:proofErr w:type="spellStart"/>
      <w:r w:rsidRPr="00103E99">
        <w:rPr>
          <w:rFonts w:ascii="Times New Roman" w:eastAsia="Calibri" w:hAnsi="Times New Roman" w:cs="Times New Roman"/>
          <w:sz w:val="24"/>
          <w:szCs w:val="24"/>
          <w:lang w:eastAsia="ru-RU"/>
        </w:rPr>
        <w:t>спpавочно</w:t>
      </w:r>
      <w:proofErr w:type="spellEnd"/>
      <w:r w:rsidRPr="00103E99">
        <w:rPr>
          <w:rFonts w:ascii="Times New Roman" w:eastAsia="Calibri" w:hAnsi="Times New Roman" w:cs="Times New Roman"/>
          <w:sz w:val="24"/>
          <w:szCs w:val="24"/>
          <w:lang w:eastAsia="ru-RU"/>
        </w:rPr>
        <w:t xml:space="preserve"> - информаци</w:t>
      </w:r>
      <w:r w:rsidRPr="00103E99">
        <w:rPr>
          <w:rFonts w:ascii="Times New Roman" w:eastAsia="Calibri" w:hAnsi="Times New Roman" w:cs="Times New Roman"/>
          <w:sz w:val="24"/>
          <w:szCs w:val="24"/>
          <w:lang w:eastAsia="ru-RU"/>
        </w:rPr>
        <w:softHyphen/>
        <w:t>онная деятельность.</w:t>
      </w:r>
    </w:p>
    <w:p w:rsidR="00103E99" w:rsidRPr="00103E99" w:rsidRDefault="00103E99" w:rsidP="00081092">
      <w:pPr>
        <w:numPr>
          <w:ilvl w:val="0"/>
          <w:numId w:val="26"/>
        </w:numPr>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массовые акции.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Радует то, что ребята выступают инициаторами массовых акций: «Трудовой десант», «Чистый двор», экологические десанты, субботники по благоустройству пришкольной территории, подготовка и распространение листовок на экологическую тему.</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Осуществляют взаимодействие с местным ДК,  участвуют в конкурсах, фестивалях различного уровня в районе.</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Работа с неблагополучными семьями осуществляется через изучение семей, требующих особого внимания, посещение семей, изучение семейной атмосферы, окружающей ученика, его взаимоотношения с членами семьи; индивидуальные беседы с родителями; выработку практических рекомендаций по воспитанию детей. Психологическое просвещение родителей ведётся через систему педагогического лектория, родительских собраний, консультаций, бесед. Ведётся систематический контроль над отношением родителей к детям, выполнением педагогических рекомендаций классного руководителя, администрации школы.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В школе постоянно ведется работа с родителями слабых учеников, не справляющимися с программами. Эта работа также проводится в форме бесед с классными руководителями и администрацией.</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Особое внимание уделяется защите интересов и прав ребёнка в неблагополучных семьях через посещение семей, составление актов обследования жилищно-бытовых условий, организацию индивидуального шефства над неблагополучными семьями, сотрудничество с КДН, правоохранительными органами.</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u w:val="single"/>
          <w:lang w:eastAsia="ru-RU"/>
        </w:rPr>
        <w:t>Проблема:</w:t>
      </w:r>
      <w:r w:rsidRPr="00103E99">
        <w:rPr>
          <w:rFonts w:ascii="Times New Roman" w:eastAsia="Calibri" w:hAnsi="Times New Roman" w:cs="Times New Roman"/>
          <w:sz w:val="24"/>
          <w:szCs w:val="24"/>
          <w:lang w:eastAsia="ru-RU"/>
        </w:rPr>
        <w:t xml:space="preserve"> Отсутствие активности большей части родителей при посещении родительских собраний. </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Пути решения: </w:t>
      </w:r>
    </w:p>
    <w:p w:rsidR="00103E99" w:rsidRPr="00103E99" w:rsidRDefault="00103E99" w:rsidP="00081092">
      <w:pPr>
        <w:numPr>
          <w:ilvl w:val="0"/>
          <w:numId w:val="19"/>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расширение форм взаимодействия учеников, педагогов, родителей;</w:t>
      </w:r>
    </w:p>
    <w:p w:rsidR="00103E99" w:rsidRPr="00103E99" w:rsidRDefault="00103E99" w:rsidP="00081092">
      <w:pPr>
        <w:numPr>
          <w:ilvl w:val="0"/>
          <w:numId w:val="19"/>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совершенствование системы дополнительного образования;</w:t>
      </w:r>
    </w:p>
    <w:p w:rsidR="00103E99" w:rsidRPr="00103E99" w:rsidRDefault="00103E99" w:rsidP="00081092">
      <w:pPr>
        <w:numPr>
          <w:ilvl w:val="0"/>
          <w:numId w:val="19"/>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усиление индивидуальной работы с родителями и обучающимися;</w:t>
      </w:r>
    </w:p>
    <w:p w:rsidR="00103E99" w:rsidRPr="00103E99" w:rsidRDefault="00103E99" w:rsidP="00081092">
      <w:pPr>
        <w:numPr>
          <w:ilvl w:val="0"/>
          <w:numId w:val="19"/>
        </w:numPr>
        <w:tabs>
          <w:tab w:val="left" w:pos="660"/>
        </w:tabs>
        <w:suppressAutoHyphens/>
        <w:spacing w:after="0" w:line="240" w:lineRule="auto"/>
        <w:ind w:left="-110" w:firstLine="110"/>
        <w:jc w:val="both"/>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изучение передового опыта работы в данном направлении.</w:t>
      </w:r>
    </w:p>
    <w:p w:rsidR="00103E99" w:rsidRPr="00103E99" w:rsidRDefault="00103E99" w:rsidP="00103E99">
      <w:pPr>
        <w:tabs>
          <w:tab w:val="left" w:pos="6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Подводя итоги, по отчётному периоду можно сделать вывод, поставленные задачи в</w:t>
      </w:r>
      <w:r w:rsidRPr="00103E99">
        <w:rPr>
          <w:rFonts w:ascii="Times New Roman" w:eastAsia="Calibri" w:hAnsi="Times New Roman" w:cs="Times New Roman"/>
          <w:sz w:val="24"/>
          <w:szCs w:val="24"/>
          <w:lang w:eastAsia="ru-RU"/>
        </w:rPr>
        <w:br/>
        <w:t>2022-2023 учебном году решены, цель достигнута. За текущий учебный год наиболее важными достижениями коллектива школы являются следующие</w:t>
      </w:r>
    </w:p>
    <w:p w:rsidR="00103E99" w:rsidRPr="00103E99" w:rsidRDefault="00103E99" w:rsidP="00103E99">
      <w:pPr>
        <w:tabs>
          <w:tab w:val="left" w:pos="1760"/>
        </w:tabs>
        <w:spacing w:after="0" w:line="240" w:lineRule="auto"/>
        <w:ind w:left="-110" w:firstLine="110"/>
        <w:rPr>
          <w:rFonts w:ascii="Times New Roman" w:eastAsia="Calibri" w:hAnsi="Times New Roman" w:cs="Times New Roman"/>
          <w:sz w:val="24"/>
          <w:szCs w:val="24"/>
          <w:lang w:eastAsia="ru-RU"/>
        </w:rPr>
      </w:pPr>
      <w:r w:rsidRPr="00103E99">
        <w:rPr>
          <w:rFonts w:ascii="Times New Roman" w:eastAsia="Calibri" w:hAnsi="Times New Roman" w:cs="Times New Roman"/>
          <w:sz w:val="24"/>
          <w:szCs w:val="24"/>
          <w:lang w:eastAsia="ru-RU"/>
        </w:rPr>
        <w:t xml:space="preserve">- формирование духовно-нравственного, познавательного, коммуникативного, </w:t>
      </w:r>
      <w:proofErr w:type="spellStart"/>
      <w:r w:rsidRPr="00103E99">
        <w:rPr>
          <w:rFonts w:ascii="Times New Roman" w:eastAsia="Calibri" w:hAnsi="Times New Roman" w:cs="Times New Roman"/>
          <w:sz w:val="24"/>
          <w:szCs w:val="24"/>
          <w:lang w:eastAsia="ru-RU"/>
        </w:rPr>
        <w:t>эстетического,трудового</w:t>
      </w:r>
      <w:proofErr w:type="spellEnd"/>
      <w:r w:rsidRPr="00103E99">
        <w:rPr>
          <w:rFonts w:ascii="Times New Roman" w:eastAsia="Calibri" w:hAnsi="Times New Roman" w:cs="Times New Roman"/>
          <w:sz w:val="24"/>
          <w:szCs w:val="24"/>
          <w:lang w:eastAsia="ru-RU"/>
        </w:rPr>
        <w:t>, физического потенциала обучающихся;</w:t>
      </w:r>
      <w:r w:rsidRPr="00103E99">
        <w:rPr>
          <w:rFonts w:ascii="Times New Roman" w:eastAsia="Calibri" w:hAnsi="Times New Roman" w:cs="Times New Roman"/>
          <w:sz w:val="24"/>
          <w:szCs w:val="24"/>
          <w:lang w:eastAsia="ru-RU"/>
        </w:rPr>
        <w:br/>
        <w:t xml:space="preserve">- развитие форм взаимодействия семьи и школы, в т. ч. через социальные сети: </w:t>
      </w:r>
      <w:proofErr w:type="spellStart"/>
      <w:r w:rsidRPr="00103E99">
        <w:rPr>
          <w:rFonts w:ascii="Times New Roman" w:eastAsia="Calibri" w:hAnsi="Times New Roman" w:cs="Times New Roman"/>
          <w:sz w:val="24"/>
          <w:szCs w:val="24"/>
          <w:lang w:eastAsia="ru-RU"/>
        </w:rPr>
        <w:t>Вконтакте</w:t>
      </w:r>
      <w:proofErr w:type="spellEnd"/>
      <w:r w:rsidRPr="00103E99">
        <w:rPr>
          <w:rFonts w:ascii="Times New Roman" w:eastAsia="Calibri" w:hAnsi="Times New Roman" w:cs="Times New Roman"/>
          <w:sz w:val="24"/>
          <w:szCs w:val="24"/>
          <w:lang w:eastAsia="ru-RU"/>
        </w:rPr>
        <w:t xml:space="preserve">, сервис беспроводного взаимодействия для организации видеоконференций </w:t>
      </w:r>
      <w:proofErr w:type="spellStart"/>
      <w:r w:rsidRPr="00103E99">
        <w:rPr>
          <w:rFonts w:ascii="Times New Roman" w:eastAsia="Calibri" w:hAnsi="Times New Roman" w:cs="Times New Roman"/>
          <w:sz w:val="24"/>
          <w:szCs w:val="24"/>
          <w:lang w:eastAsia="ru-RU"/>
        </w:rPr>
        <w:t>Zoom</w:t>
      </w:r>
      <w:proofErr w:type="spellEnd"/>
      <w:r w:rsidRPr="00103E99">
        <w:rPr>
          <w:rFonts w:ascii="Times New Roman" w:eastAsia="Calibri" w:hAnsi="Times New Roman" w:cs="Times New Roman"/>
          <w:sz w:val="24"/>
          <w:szCs w:val="24"/>
          <w:lang w:eastAsia="ru-RU"/>
        </w:rPr>
        <w:t xml:space="preserve">, мессенджерах: </w:t>
      </w:r>
      <w:r w:rsidRPr="00103E99">
        <w:rPr>
          <w:rFonts w:ascii="Times New Roman" w:eastAsia="Calibri" w:hAnsi="Times New Roman" w:cs="Times New Roman"/>
          <w:sz w:val="24"/>
          <w:szCs w:val="24"/>
          <w:lang w:val="en-US" w:eastAsia="ru-RU"/>
        </w:rPr>
        <w:t>Telegram</w:t>
      </w:r>
      <w:r w:rsidRPr="00103E99">
        <w:rPr>
          <w:rFonts w:ascii="Times New Roman" w:eastAsia="Calibri" w:hAnsi="Times New Roman" w:cs="Times New Roman"/>
          <w:sz w:val="24"/>
          <w:szCs w:val="24"/>
          <w:lang w:eastAsia="ru-RU"/>
        </w:rPr>
        <w:t xml:space="preserve">, </w:t>
      </w:r>
      <w:proofErr w:type="spellStart"/>
      <w:r w:rsidRPr="00103E99">
        <w:rPr>
          <w:rFonts w:ascii="Times New Roman" w:eastAsia="Calibri" w:hAnsi="Times New Roman" w:cs="Times New Roman"/>
          <w:sz w:val="24"/>
          <w:szCs w:val="24"/>
          <w:lang w:eastAsia="ru-RU"/>
        </w:rPr>
        <w:t>Viber</w:t>
      </w:r>
      <w:proofErr w:type="spellEnd"/>
      <w:r w:rsidRPr="00103E99">
        <w:rPr>
          <w:rFonts w:ascii="Times New Roman" w:eastAsia="Calibri" w:hAnsi="Times New Roman" w:cs="Times New Roman"/>
          <w:sz w:val="24"/>
          <w:szCs w:val="24"/>
          <w:lang w:eastAsia="ru-RU"/>
        </w:rPr>
        <w:t xml:space="preserve"> с целью оперативного общения, информирования родительской общественности о деятельности классов, школы;</w:t>
      </w:r>
      <w:r w:rsidRPr="00103E99">
        <w:rPr>
          <w:rFonts w:ascii="Times New Roman" w:eastAsia="Calibri" w:hAnsi="Times New Roman" w:cs="Times New Roman"/>
          <w:sz w:val="24"/>
          <w:szCs w:val="24"/>
          <w:lang w:eastAsia="ru-RU"/>
        </w:rPr>
        <w:br/>
        <w:t>- сохранение и преумножение традиций школы;</w:t>
      </w:r>
      <w:r w:rsidRPr="00103E99">
        <w:rPr>
          <w:rFonts w:ascii="Times New Roman" w:eastAsia="Calibri" w:hAnsi="Times New Roman" w:cs="Times New Roman"/>
          <w:sz w:val="24"/>
          <w:szCs w:val="24"/>
          <w:lang w:eastAsia="ru-RU"/>
        </w:rPr>
        <w:br/>
        <w:t>- активное участие обучающихся в значимой проектной деятельности.</w:t>
      </w:r>
      <w:r w:rsidRPr="00103E99">
        <w:rPr>
          <w:rFonts w:ascii="Times New Roman" w:eastAsia="Calibri" w:hAnsi="Times New Roman" w:cs="Times New Roman"/>
          <w:sz w:val="24"/>
          <w:szCs w:val="24"/>
          <w:lang w:eastAsia="ru-RU"/>
        </w:rPr>
        <w:br/>
        <w:t xml:space="preserve">В воспитывающей деятельности необходимо продолжить создание условий для </w:t>
      </w:r>
      <w:proofErr w:type="spellStart"/>
      <w:r w:rsidRPr="00103E99">
        <w:rPr>
          <w:rFonts w:ascii="Times New Roman" w:eastAsia="Calibri" w:hAnsi="Times New Roman" w:cs="Times New Roman"/>
          <w:sz w:val="24"/>
          <w:szCs w:val="24"/>
          <w:lang w:eastAsia="ru-RU"/>
        </w:rPr>
        <w:t>становле</w:t>
      </w:r>
      <w:proofErr w:type="spellEnd"/>
      <w:r w:rsidRPr="00103E99">
        <w:rPr>
          <w:rFonts w:ascii="Times New Roman" w:eastAsia="Calibri" w:hAnsi="Times New Roman" w:cs="Times New Roman"/>
          <w:sz w:val="24"/>
          <w:szCs w:val="24"/>
          <w:lang w:eastAsia="ru-RU"/>
        </w:rPr>
        <w:t>-</w:t>
      </w:r>
      <w:r w:rsidRPr="00103E99">
        <w:rPr>
          <w:rFonts w:ascii="Times New Roman" w:eastAsia="Calibri" w:hAnsi="Times New Roman" w:cs="Times New Roman"/>
          <w:sz w:val="24"/>
          <w:szCs w:val="24"/>
          <w:lang w:eastAsia="ru-RU"/>
        </w:rPr>
        <w:br/>
      </w:r>
      <w:proofErr w:type="spellStart"/>
      <w:r w:rsidRPr="00103E99">
        <w:rPr>
          <w:rFonts w:ascii="Times New Roman" w:eastAsia="Calibri" w:hAnsi="Times New Roman" w:cs="Times New Roman"/>
          <w:sz w:val="24"/>
          <w:szCs w:val="24"/>
          <w:lang w:eastAsia="ru-RU"/>
        </w:rPr>
        <w:t>ния</w:t>
      </w:r>
      <w:proofErr w:type="spellEnd"/>
      <w:r w:rsidRPr="00103E99">
        <w:rPr>
          <w:rFonts w:ascii="Times New Roman" w:eastAsia="Calibri" w:hAnsi="Times New Roman" w:cs="Times New Roman"/>
          <w:sz w:val="24"/>
          <w:szCs w:val="24"/>
          <w:lang w:eastAsia="ru-RU"/>
        </w:rPr>
        <w:t xml:space="preserve"> и раскрытия личности обучающегося, развития и проявления его способностей, развития конкурентно - способной и социально-адаптированной личности с учетом Стратегии развития воспитания в РФ на период до 2025 года, через реализацию рабочей программы воспитания школы.</w:t>
      </w:r>
    </w:p>
    <w:p w:rsidR="00626102" w:rsidRPr="00626102" w:rsidRDefault="00626102" w:rsidP="00626102">
      <w:pPr>
        <w:shd w:val="clear" w:color="auto" w:fill="FFFFFF"/>
        <w:spacing w:after="0" w:line="330" w:lineRule="atLeast"/>
        <w:ind w:left="360"/>
        <w:jc w:val="both"/>
        <w:rPr>
          <w:rFonts w:ascii="Times New Roman" w:eastAsia="Times New Roman" w:hAnsi="Times New Roman" w:cs="Times New Roman"/>
          <w:sz w:val="24"/>
          <w:szCs w:val="24"/>
          <w:shd w:val="clear" w:color="auto" w:fill="FFFFFF"/>
          <w:lang w:eastAsia="ru-RU"/>
        </w:rPr>
      </w:pPr>
      <w:r w:rsidRPr="00626102">
        <w:rPr>
          <w:rFonts w:ascii="Times New Roman" w:eastAsia="Times New Roman" w:hAnsi="Times New Roman" w:cs="Times New Roman"/>
          <w:sz w:val="24"/>
          <w:szCs w:val="24"/>
          <w:shd w:val="clear" w:color="auto" w:fill="FFFFFF"/>
          <w:lang w:eastAsia="ru-RU"/>
        </w:rPr>
        <w:t>Совместная работа учителей и обучающихся в течение года  дали положительные результаты на различных творческих и интеллектуальных конкурсах:</w:t>
      </w:r>
      <w:r w:rsidR="005D02F5">
        <w:rPr>
          <w:rFonts w:ascii="Times New Roman" w:eastAsia="Times New Roman" w:hAnsi="Times New Roman" w:cs="Times New Roman"/>
          <w:sz w:val="24"/>
          <w:szCs w:val="24"/>
          <w:shd w:val="clear" w:color="auto" w:fill="FFFFFF"/>
          <w:lang w:eastAsia="ru-RU"/>
        </w:rPr>
        <w:t xml:space="preserve"> </w:t>
      </w:r>
      <w:r w:rsidR="005D02F5" w:rsidRPr="005D02F5">
        <w:rPr>
          <w:rFonts w:ascii="Times New Roman" w:eastAsia="Times New Roman" w:hAnsi="Times New Roman" w:cs="Times New Roman"/>
          <w:b/>
          <w:sz w:val="24"/>
          <w:szCs w:val="24"/>
          <w:shd w:val="clear" w:color="auto" w:fill="FFFFFF"/>
          <w:lang w:eastAsia="ru-RU"/>
        </w:rPr>
        <w:t>(Рейтинг участия)</w:t>
      </w:r>
    </w:p>
    <w:p w:rsidR="00626102" w:rsidRPr="00626102" w:rsidRDefault="00626102" w:rsidP="00626102">
      <w:pPr>
        <w:pStyle w:val="a8"/>
        <w:shd w:val="clear" w:color="auto" w:fill="FFFFFF"/>
        <w:spacing w:after="0" w:line="330" w:lineRule="atLeast"/>
        <w:ind w:left="816"/>
        <w:jc w:val="both"/>
        <w:rPr>
          <w:rFonts w:ascii="Times New Roman" w:eastAsia="Times New Roman" w:hAnsi="Times New Roman" w:cs="Times New Roman"/>
          <w:sz w:val="24"/>
          <w:szCs w:val="24"/>
          <w:shd w:val="clear" w:color="auto" w:fill="FFFFFF"/>
          <w:lang w:eastAsia="ru-RU"/>
        </w:rPr>
      </w:pP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В школе организован подвоз. Всего подвозится 53 человека, из деревни Мольта-28 учащихся, из д. Нельхай-25 учащихся. В этом учебном году потрачено из районного бюджета на подвоз было выделено 222 720 рублей(подвоз учащихся на ЛДП и выезд на ГИА). Подвоз учащихся проверяется инспекторами ГАИ. В этом году было проведено 3 проверки, без замечаний. При любом выезде школьного автобуса на мероприятия  обязательно информируем Госавтоинспекцию. </w:t>
      </w: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В ноябре 2021 года получили новый школьный автобус. </w:t>
      </w: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Ежегодно школа принимает участие в районном конкурсе «Безопасное колесо», который направлен на знание правил дорожного движения.</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Питанием охвачено 118 человек, из них 1 человек, находящийся на домашнем обучении, получает социальную выплату.</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Завтраком и обедом охвачены-19 человек ОВЗ. От 7-10 лет завтрак 59 рублей.  Обед-78 руб. От 11 и старше- обед и завтрак 156 руб. </w:t>
      </w: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1-4 классы - 44 человека, стоимость обеда 78 руб.</w:t>
      </w: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с 5 по 11 класс - бесплатно питаются многодетные и малоимущие -26 человек, стоимость обеда 92 рубля. </w:t>
      </w: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Платно - 28 человек. Стоимость платного питания составляет 750 рублей в месяц, 37,5 рублей - стоимость обеда.</w:t>
      </w: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Удешевление платного питания происходит за счет продукции с пришкольного участка. </w:t>
      </w: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С пришкольного участка в этом году было собрано 85 кулей картофеля, моркови - 140 кг, свеклы -150 кг,  капусты 200 кг.</w:t>
      </w:r>
    </w:p>
    <w:p w:rsidR="00D544A2" w:rsidRPr="00C4081F"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Действует программа питания для учащихся начальных классов «Кружка молока».</w:t>
      </w:r>
    </w:p>
    <w:p w:rsidR="00D544A2" w:rsidRDefault="00D544A2" w:rsidP="00D544A2">
      <w:p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Школьная столовая полностью укомплектована холодильным и технологическим оборудование, посудой. В этом учебном году приобретено  2 кастрюли по 37 л на сумму 20 000 руб. В </w:t>
      </w:r>
      <w:proofErr w:type="spellStart"/>
      <w:r w:rsidRPr="00C4081F">
        <w:rPr>
          <w:rFonts w:ascii="Times New Roman" w:hAnsi="Times New Roman" w:cs="Times New Roman"/>
          <w:sz w:val="24"/>
          <w:szCs w:val="24"/>
        </w:rPr>
        <w:t>Нельхайской</w:t>
      </w:r>
      <w:proofErr w:type="spellEnd"/>
      <w:r w:rsidRPr="00C4081F">
        <w:rPr>
          <w:rFonts w:ascii="Times New Roman" w:hAnsi="Times New Roman" w:cs="Times New Roman"/>
          <w:sz w:val="24"/>
          <w:szCs w:val="24"/>
        </w:rPr>
        <w:t xml:space="preserve">  начальной школе установлены дополнительные моечные раковины и приобретены разделочные столы. Контроль за организацией питания в школе осуществляет администрация школы, родительский комитет, комитет по образованию, </w:t>
      </w:r>
      <w:proofErr w:type="spellStart"/>
      <w:r w:rsidRPr="00C4081F">
        <w:rPr>
          <w:rFonts w:ascii="Times New Roman" w:hAnsi="Times New Roman" w:cs="Times New Roman"/>
          <w:sz w:val="24"/>
          <w:szCs w:val="24"/>
        </w:rPr>
        <w:t>Роспотребнадзор</w:t>
      </w:r>
      <w:proofErr w:type="spellEnd"/>
      <w:r w:rsidRPr="00C4081F">
        <w:rPr>
          <w:rFonts w:ascii="Times New Roman" w:hAnsi="Times New Roman" w:cs="Times New Roman"/>
          <w:sz w:val="24"/>
          <w:szCs w:val="24"/>
        </w:rPr>
        <w:t xml:space="preserve">. В этом учебном году была проведена 1 проверка </w:t>
      </w:r>
      <w:proofErr w:type="spellStart"/>
      <w:r w:rsidRPr="00C4081F">
        <w:rPr>
          <w:rFonts w:ascii="Times New Roman" w:hAnsi="Times New Roman" w:cs="Times New Roman"/>
          <w:sz w:val="24"/>
          <w:szCs w:val="24"/>
        </w:rPr>
        <w:t>Роспотребнадзором</w:t>
      </w:r>
      <w:proofErr w:type="spellEnd"/>
      <w:r w:rsidRPr="00C4081F">
        <w:rPr>
          <w:rFonts w:ascii="Times New Roman" w:hAnsi="Times New Roman" w:cs="Times New Roman"/>
          <w:sz w:val="24"/>
          <w:szCs w:val="24"/>
        </w:rPr>
        <w:t xml:space="preserve"> в сентябре 2022г.</w:t>
      </w:r>
    </w:p>
    <w:p w:rsidR="00081092" w:rsidRDefault="00081092" w:rsidP="00D544A2">
      <w:pPr>
        <w:spacing w:after="0" w:line="240" w:lineRule="auto"/>
        <w:jc w:val="both"/>
        <w:rPr>
          <w:rFonts w:ascii="Times New Roman" w:hAnsi="Times New Roman" w:cs="Times New Roman"/>
          <w:sz w:val="24"/>
          <w:szCs w:val="24"/>
        </w:rPr>
      </w:pPr>
    </w:p>
    <w:p w:rsidR="00081092" w:rsidRPr="00081092" w:rsidRDefault="00081092" w:rsidP="00081092">
      <w:pPr>
        <w:spacing w:after="200" w:line="240" w:lineRule="auto"/>
        <w:ind w:left="450"/>
        <w:contextualSpacing/>
        <w:jc w:val="center"/>
        <w:rPr>
          <w:rFonts w:ascii="Times New Roman" w:eastAsia="Calibri" w:hAnsi="Times New Roman" w:cs="Times New Roman"/>
          <w:b/>
          <w:sz w:val="24"/>
          <w:szCs w:val="28"/>
        </w:rPr>
      </w:pPr>
      <w:r w:rsidRPr="00081092">
        <w:rPr>
          <w:rFonts w:ascii="Times New Roman" w:eastAsia="Calibri" w:hAnsi="Times New Roman" w:cs="Times New Roman"/>
          <w:b/>
          <w:sz w:val="24"/>
          <w:szCs w:val="28"/>
        </w:rPr>
        <w:t>Анализ  работы по безопасности жизнедеятельности</w:t>
      </w:r>
    </w:p>
    <w:p w:rsidR="00081092" w:rsidRPr="00081092" w:rsidRDefault="00081092" w:rsidP="00081092">
      <w:pPr>
        <w:spacing w:after="0" w:line="240" w:lineRule="auto"/>
        <w:ind w:left="450"/>
        <w:contextualSpacing/>
        <w:jc w:val="center"/>
        <w:rPr>
          <w:rFonts w:ascii="Times New Roman" w:eastAsia="Calibri" w:hAnsi="Times New Roman" w:cs="Times New Roman"/>
          <w:b/>
          <w:sz w:val="24"/>
          <w:szCs w:val="28"/>
        </w:rPr>
      </w:pPr>
      <w:r w:rsidRPr="00081092">
        <w:rPr>
          <w:rFonts w:ascii="Times New Roman" w:eastAsia="Calibri" w:hAnsi="Times New Roman" w:cs="Times New Roman"/>
          <w:b/>
          <w:sz w:val="24"/>
          <w:szCs w:val="28"/>
        </w:rPr>
        <w:t xml:space="preserve">обучающихся и сотрудников </w:t>
      </w:r>
    </w:p>
    <w:p w:rsidR="00081092" w:rsidRPr="00081092" w:rsidRDefault="00081092" w:rsidP="00081092">
      <w:pPr>
        <w:spacing w:after="0" w:line="240" w:lineRule="auto"/>
        <w:ind w:left="450"/>
        <w:contextualSpacing/>
        <w:jc w:val="center"/>
        <w:rPr>
          <w:rFonts w:ascii="Times New Roman" w:eastAsia="Calibri" w:hAnsi="Times New Roman" w:cs="Times New Roman"/>
          <w:b/>
          <w:sz w:val="28"/>
          <w:szCs w:val="28"/>
        </w:rPr>
      </w:pPr>
    </w:p>
    <w:p w:rsidR="00081092" w:rsidRPr="00081092" w:rsidRDefault="00081092" w:rsidP="00081092">
      <w:pPr>
        <w:spacing w:after="0" w:line="240" w:lineRule="auto"/>
        <w:ind w:firstLine="567"/>
        <w:jc w:val="both"/>
        <w:rPr>
          <w:rFonts w:ascii="Calibri" w:eastAsia="Calibri" w:hAnsi="Calibri" w:cs="Times New Roman"/>
        </w:rPr>
      </w:pPr>
      <w:r w:rsidRPr="00081092">
        <w:rPr>
          <w:rFonts w:ascii="Times New Roman" w:eastAsia="Calibri" w:hAnsi="Times New Roman" w:cs="Times New Roman"/>
          <w:sz w:val="24"/>
          <w:szCs w:val="24"/>
        </w:rPr>
        <w:t>Мероприятия по безопасности в школе в 2022-2023 учебном году проводились, согласно принятым в начале учебного года планам по пожарной, антитеррористической безопасности, по обучению школьников правилам безопасности на дороге.</w:t>
      </w:r>
    </w:p>
    <w:p w:rsidR="00081092" w:rsidRPr="00081092" w:rsidRDefault="00081092" w:rsidP="00081092">
      <w:pPr>
        <w:spacing w:after="0" w:line="240" w:lineRule="auto"/>
        <w:ind w:firstLine="567"/>
        <w:jc w:val="both"/>
        <w:rPr>
          <w:rFonts w:ascii="Times New Roman" w:eastAsia="Times New Roman" w:hAnsi="Times New Roman" w:cs="Times New Roman"/>
          <w:sz w:val="24"/>
          <w:szCs w:val="24"/>
          <w:lang w:eastAsia="ru-RU"/>
        </w:rPr>
      </w:pPr>
      <w:r w:rsidRPr="00081092">
        <w:rPr>
          <w:rFonts w:ascii="Times New Roman" w:eastAsia="Times New Roman" w:hAnsi="Times New Roman" w:cs="Times New Roman"/>
          <w:sz w:val="24"/>
          <w:szCs w:val="24"/>
          <w:lang w:eastAsia="ru-RU"/>
        </w:rPr>
        <w:t>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школы, был издан приказ 46 от 05.08.2022 «Об организации пропускного режима. Антитеррористическая безопасность».</w:t>
      </w:r>
    </w:p>
    <w:p w:rsidR="00081092" w:rsidRPr="00081092" w:rsidRDefault="00081092" w:rsidP="00081092">
      <w:pPr>
        <w:spacing w:after="0" w:line="240" w:lineRule="auto"/>
        <w:ind w:firstLine="567"/>
        <w:jc w:val="both"/>
        <w:rPr>
          <w:rFonts w:ascii="Times New Roman" w:eastAsia="Times New Roman" w:hAnsi="Times New Roman" w:cs="Times New Roman"/>
          <w:bCs/>
          <w:sz w:val="24"/>
          <w:szCs w:val="24"/>
          <w:lang w:eastAsia="ru-RU"/>
        </w:rPr>
      </w:pPr>
      <w:r w:rsidRPr="00081092">
        <w:rPr>
          <w:rFonts w:ascii="Times New Roman" w:eastAsia="Times New Roman" w:hAnsi="Times New Roman" w:cs="Times New Roman"/>
          <w:bCs/>
          <w:sz w:val="24"/>
          <w:szCs w:val="24"/>
          <w:lang w:eastAsia="ru-RU"/>
        </w:rPr>
        <w:t>Пропускной режим с 01.09.2022 года в зданиях школы контролируется:</w:t>
      </w:r>
    </w:p>
    <w:p w:rsidR="00081092" w:rsidRPr="00081092" w:rsidRDefault="00081092" w:rsidP="00081092">
      <w:pPr>
        <w:numPr>
          <w:ilvl w:val="0"/>
          <w:numId w:val="41"/>
        </w:numPr>
        <w:spacing w:after="0" w:line="240" w:lineRule="auto"/>
        <w:jc w:val="both"/>
        <w:rPr>
          <w:rFonts w:ascii="Times New Roman" w:eastAsia="Times New Roman" w:hAnsi="Times New Roman" w:cs="Times New Roman"/>
          <w:b/>
          <w:sz w:val="24"/>
          <w:szCs w:val="24"/>
          <w:lang w:eastAsia="ru-RU"/>
        </w:rPr>
      </w:pPr>
      <w:r w:rsidRPr="00081092">
        <w:rPr>
          <w:rFonts w:ascii="Times New Roman" w:eastAsia="Times New Roman" w:hAnsi="Times New Roman" w:cs="Times New Roman"/>
          <w:bCs/>
          <w:sz w:val="24"/>
          <w:szCs w:val="24"/>
          <w:lang w:eastAsia="ru-RU"/>
        </w:rPr>
        <w:t xml:space="preserve">в здании начальной школы по адресу: с. </w:t>
      </w:r>
      <w:proofErr w:type="spellStart"/>
      <w:r w:rsidRPr="00081092">
        <w:rPr>
          <w:rFonts w:ascii="Times New Roman" w:eastAsia="Times New Roman" w:hAnsi="Times New Roman" w:cs="Times New Roman"/>
          <w:bCs/>
          <w:sz w:val="24"/>
          <w:szCs w:val="24"/>
          <w:lang w:eastAsia="ru-RU"/>
        </w:rPr>
        <w:t>Апхульта</w:t>
      </w:r>
      <w:proofErr w:type="spellEnd"/>
      <w:r w:rsidRPr="00081092">
        <w:rPr>
          <w:rFonts w:ascii="Times New Roman" w:eastAsia="Times New Roman" w:hAnsi="Times New Roman" w:cs="Times New Roman"/>
          <w:bCs/>
          <w:sz w:val="24"/>
          <w:szCs w:val="24"/>
          <w:lang w:eastAsia="ru-RU"/>
        </w:rPr>
        <w:t xml:space="preserve">, </w:t>
      </w:r>
      <w:proofErr w:type="spellStart"/>
      <w:r w:rsidRPr="00081092">
        <w:rPr>
          <w:rFonts w:ascii="Times New Roman" w:eastAsia="Times New Roman" w:hAnsi="Times New Roman" w:cs="Times New Roman"/>
          <w:bCs/>
          <w:sz w:val="24"/>
          <w:szCs w:val="24"/>
          <w:lang w:eastAsia="ru-RU"/>
        </w:rPr>
        <w:t>ул</w:t>
      </w:r>
      <w:proofErr w:type="spellEnd"/>
      <w:r w:rsidRPr="00081092">
        <w:rPr>
          <w:rFonts w:ascii="Times New Roman" w:eastAsia="Times New Roman" w:hAnsi="Times New Roman" w:cs="Times New Roman"/>
          <w:bCs/>
          <w:sz w:val="24"/>
          <w:szCs w:val="24"/>
          <w:lang w:eastAsia="ru-RU"/>
        </w:rPr>
        <w:t xml:space="preserve"> Октябрьская, 11 – завхозом </w:t>
      </w:r>
      <w:proofErr w:type="spellStart"/>
      <w:r w:rsidRPr="00081092">
        <w:rPr>
          <w:rFonts w:ascii="Times New Roman" w:eastAsia="Times New Roman" w:hAnsi="Times New Roman" w:cs="Times New Roman"/>
          <w:bCs/>
          <w:sz w:val="24"/>
          <w:szCs w:val="24"/>
          <w:lang w:eastAsia="ru-RU"/>
        </w:rPr>
        <w:t>Ревтовой</w:t>
      </w:r>
      <w:proofErr w:type="spellEnd"/>
      <w:r w:rsidRPr="00081092">
        <w:rPr>
          <w:rFonts w:ascii="Times New Roman" w:eastAsia="Times New Roman" w:hAnsi="Times New Roman" w:cs="Times New Roman"/>
          <w:bCs/>
          <w:sz w:val="24"/>
          <w:szCs w:val="24"/>
          <w:lang w:eastAsia="ru-RU"/>
        </w:rPr>
        <w:t xml:space="preserve"> Е.В</w:t>
      </w:r>
    </w:p>
    <w:p w:rsidR="00081092" w:rsidRPr="00081092" w:rsidRDefault="00081092" w:rsidP="00081092">
      <w:pPr>
        <w:numPr>
          <w:ilvl w:val="0"/>
          <w:numId w:val="41"/>
        </w:numPr>
        <w:spacing w:after="0" w:line="240" w:lineRule="auto"/>
        <w:jc w:val="both"/>
        <w:rPr>
          <w:rFonts w:ascii="Times New Roman" w:eastAsia="Times New Roman" w:hAnsi="Times New Roman" w:cs="Times New Roman"/>
          <w:b/>
          <w:sz w:val="24"/>
          <w:szCs w:val="24"/>
          <w:lang w:eastAsia="ru-RU"/>
        </w:rPr>
      </w:pPr>
      <w:r w:rsidRPr="00081092">
        <w:rPr>
          <w:rFonts w:ascii="Times New Roman" w:eastAsia="Times New Roman" w:hAnsi="Times New Roman" w:cs="Times New Roman"/>
          <w:bCs/>
          <w:sz w:val="24"/>
          <w:szCs w:val="24"/>
          <w:lang w:eastAsia="ru-RU"/>
        </w:rPr>
        <w:t xml:space="preserve">в здании средней школы по адресу: с. </w:t>
      </w:r>
      <w:proofErr w:type="spellStart"/>
      <w:r w:rsidRPr="00081092">
        <w:rPr>
          <w:rFonts w:ascii="Times New Roman" w:eastAsia="Times New Roman" w:hAnsi="Times New Roman" w:cs="Times New Roman"/>
          <w:bCs/>
          <w:sz w:val="24"/>
          <w:szCs w:val="24"/>
          <w:lang w:eastAsia="ru-RU"/>
        </w:rPr>
        <w:t>Апхульта</w:t>
      </w:r>
      <w:proofErr w:type="spellEnd"/>
      <w:r w:rsidRPr="00081092">
        <w:rPr>
          <w:rFonts w:ascii="Times New Roman" w:eastAsia="Times New Roman" w:hAnsi="Times New Roman" w:cs="Times New Roman"/>
          <w:bCs/>
          <w:sz w:val="24"/>
          <w:szCs w:val="24"/>
          <w:lang w:eastAsia="ru-RU"/>
        </w:rPr>
        <w:t xml:space="preserve">, </w:t>
      </w:r>
      <w:proofErr w:type="spellStart"/>
      <w:r w:rsidRPr="00081092">
        <w:rPr>
          <w:rFonts w:ascii="Times New Roman" w:eastAsia="Times New Roman" w:hAnsi="Times New Roman" w:cs="Times New Roman"/>
          <w:bCs/>
          <w:sz w:val="24"/>
          <w:szCs w:val="24"/>
          <w:lang w:eastAsia="ru-RU"/>
        </w:rPr>
        <w:t>ул</w:t>
      </w:r>
      <w:proofErr w:type="spellEnd"/>
      <w:r w:rsidRPr="00081092">
        <w:rPr>
          <w:rFonts w:ascii="Times New Roman" w:eastAsia="Times New Roman" w:hAnsi="Times New Roman" w:cs="Times New Roman"/>
          <w:bCs/>
          <w:sz w:val="24"/>
          <w:szCs w:val="24"/>
          <w:lang w:eastAsia="ru-RU"/>
        </w:rPr>
        <w:t xml:space="preserve"> Октябрьская, 11 – гардеробщиком Логвиненко О.В</w:t>
      </w:r>
    </w:p>
    <w:p w:rsidR="00081092" w:rsidRPr="00081092" w:rsidRDefault="00081092" w:rsidP="00081092">
      <w:pPr>
        <w:numPr>
          <w:ilvl w:val="0"/>
          <w:numId w:val="41"/>
        </w:numPr>
        <w:spacing w:after="0" w:line="240" w:lineRule="auto"/>
        <w:jc w:val="both"/>
        <w:rPr>
          <w:rFonts w:ascii="Times New Roman" w:eastAsia="Times New Roman" w:hAnsi="Times New Roman" w:cs="Times New Roman"/>
          <w:b/>
          <w:sz w:val="24"/>
          <w:szCs w:val="24"/>
          <w:lang w:eastAsia="ru-RU"/>
        </w:rPr>
      </w:pPr>
      <w:r w:rsidRPr="00081092">
        <w:rPr>
          <w:rFonts w:ascii="Times New Roman" w:eastAsia="Times New Roman" w:hAnsi="Times New Roman" w:cs="Times New Roman"/>
          <w:bCs/>
          <w:sz w:val="24"/>
          <w:szCs w:val="24"/>
          <w:lang w:eastAsia="ru-RU"/>
        </w:rPr>
        <w:t xml:space="preserve">в здании структурного подразделения </w:t>
      </w:r>
      <w:proofErr w:type="spellStart"/>
      <w:r w:rsidRPr="00081092">
        <w:rPr>
          <w:rFonts w:ascii="Times New Roman" w:eastAsia="Times New Roman" w:hAnsi="Times New Roman" w:cs="Times New Roman"/>
          <w:bCs/>
          <w:sz w:val="24"/>
          <w:szCs w:val="24"/>
          <w:lang w:eastAsia="ru-RU"/>
        </w:rPr>
        <w:t>Апхультинский</w:t>
      </w:r>
      <w:proofErr w:type="spellEnd"/>
      <w:r w:rsidRPr="00081092">
        <w:rPr>
          <w:rFonts w:ascii="Times New Roman" w:eastAsia="Times New Roman" w:hAnsi="Times New Roman" w:cs="Times New Roman"/>
          <w:bCs/>
          <w:sz w:val="24"/>
          <w:szCs w:val="24"/>
          <w:lang w:eastAsia="ru-RU"/>
        </w:rPr>
        <w:t xml:space="preserve"> детский сад по адресу: с. </w:t>
      </w:r>
      <w:proofErr w:type="spellStart"/>
      <w:r w:rsidRPr="00081092">
        <w:rPr>
          <w:rFonts w:ascii="Times New Roman" w:eastAsia="Times New Roman" w:hAnsi="Times New Roman" w:cs="Times New Roman"/>
          <w:bCs/>
          <w:sz w:val="24"/>
          <w:szCs w:val="24"/>
          <w:lang w:eastAsia="ru-RU"/>
        </w:rPr>
        <w:t>Апхульта</w:t>
      </w:r>
      <w:proofErr w:type="spellEnd"/>
      <w:r w:rsidRPr="00081092">
        <w:rPr>
          <w:rFonts w:ascii="Times New Roman" w:eastAsia="Times New Roman" w:hAnsi="Times New Roman" w:cs="Times New Roman"/>
          <w:bCs/>
          <w:sz w:val="24"/>
          <w:szCs w:val="24"/>
          <w:lang w:eastAsia="ru-RU"/>
        </w:rPr>
        <w:t xml:space="preserve">, </w:t>
      </w:r>
      <w:proofErr w:type="spellStart"/>
      <w:r w:rsidRPr="00081092">
        <w:rPr>
          <w:rFonts w:ascii="Times New Roman" w:eastAsia="Times New Roman" w:hAnsi="Times New Roman" w:cs="Times New Roman"/>
          <w:bCs/>
          <w:sz w:val="24"/>
          <w:szCs w:val="24"/>
          <w:lang w:eastAsia="ru-RU"/>
        </w:rPr>
        <w:t>ул</w:t>
      </w:r>
      <w:proofErr w:type="spellEnd"/>
      <w:r w:rsidRPr="00081092">
        <w:rPr>
          <w:rFonts w:ascii="Times New Roman" w:eastAsia="Times New Roman" w:hAnsi="Times New Roman" w:cs="Times New Roman"/>
          <w:bCs/>
          <w:sz w:val="24"/>
          <w:szCs w:val="24"/>
          <w:lang w:eastAsia="ru-RU"/>
        </w:rPr>
        <w:t xml:space="preserve"> 40 лет Победы, 7 а</w:t>
      </w:r>
    </w:p>
    <w:p w:rsidR="00081092" w:rsidRPr="00081092" w:rsidRDefault="00081092" w:rsidP="00081092">
      <w:pPr>
        <w:numPr>
          <w:ilvl w:val="0"/>
          <w:numId w:val="41"/>
        </w:numPr>
        <w:spacing w:after="0" w:line="240" w:lineRule="auto"/>
        <w:jc w:val="both"/>
        <w:rPr>
          <w:rFonts w:ascii="Times New Roman" w:eastAsia="Times New Roman" w:hAnsi="Times New Roman" w:cs="Times New Roman"/>
          <w:b/>
          <w:sz w:val="24"/>
          <w:szCs w:val="24"/>
          <w:lang w:eastAsia="ru-RU"/>
        </w:rPr>
      </w:pPr>
      <w:r w:rsidRPr="00081092">
        <w:rPr>
          <w:rFonts w:ascii="Times New Roman" w:eastAsia="Times New Roman" w:hAnsi="Times New Roman" w:cs="Times New Roman"/>
          <w:bCs/>
          <w:sz w:val="24"/>
          <w:szCs w:val="24"/>
          <w:lang w:eastAsia="ru-RU"/>
        </w:rPr>
        <w:t xml:space="preserve">в здании структурного подразделения </w:t>
      </w:r>
      <w:proofErr w:type="spellStart"/>
      <w:r w:rsidRPr="00081092">
        <w:rPr>
          <w:rFonts w:ascii="Times New Roman" w:eastAsia="Times New Roman" w:hAnsi="Times New Roman" w:cs="Times New Roman"/>
          <w:bCs/>
          <w:sz w:val="24"/>
          <w:szCs w:val="24"/>
          <w:lang w:eastAsia="ru-RU"/>
        </w:rPr>
        <w:t>Нельхайская</w:t>
      </w:r>
      <w:proofErr w:type="spellEnd"/>
      <w:r w:rsidRPr="00081092">
        <w:rPr>
          <w:rFonts w:ascii="Times New Roman" w:eastAsia="Times New Roman" w:hAnsi="Times New Roman" w:cs="Times New Roman"/>
          <w:bCs/>
          <w:sz w:val="24"/>
          <w:szCs w:val="24"/>
          <w:lang w:eastAsia="ru-RU"/>
        </w:rPr>
        <w:t xml:space="preserve"> НОШ по адресу: д. </w:t>
      </w:r>
      <w:proofErr w:type="spellStart"/>
      <w:r w:rsidRPr="00081092">
        <w:rPr>
          <w:rFonts w:ascii="Times New Roman" w:eastAsia="Times New Roman" w:hAnsi="Times New Roman" w:cs="Times New Roman"/>
          <w:bCs/>
          <w:sz w:val="24"/>
          <w:szCs w:val="24"/>
          <w:lang w:eastAsia="ru-RU"/>
        </w:rPr>
        <w:t>Нельхай</w:t>
      </w:r>
      <w:proofErr w:type="spellEnd"/>
      <w:r w:rsidRPr="00081092">
        <w:rPr>
          <w:rFonts w:ascii="Times New Roman" w:eastAsia="Times New Roman" w:hAnsi="Times New Roman" w:cs="Times New Roman"/>
          <w:bCs/>
          <w:sz w:val="24"/>
          <w:szCs w:val="24"/>
          <w:lang w:eastAsia="ru-RU"/>
        </w:rPr>
        <w:t xml:space="preserve">, </w:t>
      </w:r>
      <w:proofErr w:type="spellStart"/>
      <w:r w:rsidRPr="00081092">
        <w:rPr>
          <w:rFonts w:ascii="Times New Roman" w:eastAsia="Times New Roman" w:hAnsi="Times New Roman" w:cs="Times New Roman"/>
          <w:bCs/>
          <w:sz w:val="24"/>
          <w:szCs w:val="24"/>
          <w:lang w:eastAsia="ru-RU"/>
        </w:rPr>
        <w:t>ул</w:t>
      </w:r>
      <w:proofErr w:type="spellEnd"/>
      <w:r w:rsidRPr="00081092">
        <w:rPr>
          <w:rFonts w:ascii="Times New Roman" w:eastAsia="Times New Roman" w:hAnsi="Times New Roman" w:cs="Times New Roman"/>
          <w:bCs/>
          <w:sz w:val="24"/>
          <w:szCs w:val="24"/>
          <w:lang w:eastAsia="ru-RU"/>
        </w:rPr>
        <w:t xml:space="preserve"> Мира, 7.</w:t>
      </w:r>
    </w:p>
    <w:p w:rsidR="00081092" w:rsidRPr="00081092" w:rsidRDefault="00081092" w:rsidP="00081092">
      <w:pPr>
        <w:spacing w:after="0" w:line="240" w:lineRule="auto"/>
        <w:jc w:val="both"/>
        <w:rPr>
          <w:rFonts w:ascii="Times New Roman" w:eastAsia="Times New Roman" w:hAnsi="Times New Roman" w:cs="Times New Roman"/>
          <w:sz w:val="24"/>
          <w:szCs w:val="24"/>
          <w:lang w:eastAsia="ru-RU"/>
        </w:rPr>
      </w:pPr>
      <w:r w:rsidRPr="00081092">
        <w:rPr>
          <w:rFonts w:ascii="Times New Roman" w:eastAsia="Times New Roman" w:hAnsi="Times New Roman" w:cs="Times New Roman"/>
          <w:sz w:val="24"/>
          <w:szCs w:val="24"/>
          <w:lang w:eastAsia="ru-RU"/>
        </w:rPr>
        <w:t>      Запрещен вход в школу любых посетителей, в том числе и родителей обучающихся, если они отказываются предъявить документы, удостоверяющие личность и объяснить цель посещения. Все посетители регистрируются в «Журнале регистрации посетителей образовательного учреждения.</w:t>
      </w:r>
    </w:p>
    <w:p w:rsidR="00081092" w:rsidRPr="00081092" w:rsidRDefault="00081092" w:rsidP="00081092">
      <w:pPr>
        <w:tabs>
          <w:tab w:val="left" w:pos="567"/>
        </w:tabs>
        <w:spacing w:after="0" w:line="240" w:lineRule="auto"/>
        <w:jc w:val="both"/>
        <w:rPr>
          <w:rFonts w:ascii="Times New Roman" w:eastAsia="Times New Roman" w:hAnsi="Times New Roman" w:cs="Times New Roman"/>
          <w:sz w:val="24"/>
          <w:szCs w:val="24"/>
          <w:lang w:eastAsia="ru-RU"/>
        </w:rPr>
      </w:pPr>
      <w:r w:rsidRPr="00081092">
        <w:rPr>
          <w:rFonts w:ascii="Times New Roman" w:eastAsia="Times New Roman" w:hAnsi="Times New Roman" w:cs="Times New Roman"/>
          <w:sz w:val="24"/>
          <w:szCs w:val="24"/>
          <w:lang w:eastAsia="ru-RU"/>
        </w:rPr>
        <w:t xml:space="preserve">        Проезд технических средств и транспорта ввоз материальных средств и продуктов осуществляется под строгим контролем дежурного администратора и завхоза.</w:t>
      </w:r>
    </w:p>
    <w:p w:rsidR="00081092" w:rsidRPr="00081092" w:rsidRDefault="00081092" w:rsidP="00081092">
      <w:pPr>
        <w:tabs>
          <w:tab w:val="left" w:pos="567"/>
        </w:tabs>
        <w:spacing w:after="0" w:line="240" w:lineRule="auto"/>
        <w:ind w:firstLine="567"/>
        <w:jc w:val="both"/>
        <w:rPr>
          <w:rFonts w:ascii="Times New Roman" w:eastAsia="Times New Roman" w:hAnsi="Times New Roman" w:cs="Times New Roman"/>
          <w:i/>
          <w:sz w:val="24"/>
          <w:szCs w:val="24"/>
          <w:lang w:eastAsia="ru-RU"/>
        </w:rPr>
      </w:pPr>
      <w:r w:rsidRPr="00081092">
        <w:rPr>
          <w:rFonts w:ascii="Times New Roman" w:eastAsia="Times New Roman" w:hAnsi="Times New Roman" w:cs="Times New Roman"/>
          <w:i/>
          <w:sz w:val="24"/>
          <w:szCs w:val="24"/>
          <w:lang w:eastAsia="ru-RU"/>
        </w:rPr>
        <w:t>Территории образовательного учреждения освещаются.</w:t>
      </w:r>
    </w:p>
    <w:p w:rsidR="00081092" w:rsidRPr="00081092" w:rsidRDefault="00081092" w:rsidP="00081092">
      <w:pPr>
        <w:tabs>
          <w:tab w:val="left" w:pos="567"/>
        </w:tabs>
        <w:spacing w:after="0" w:line="240" w:lineRule="auto"/>
        <w:jc w:val="both"/>
        <w:rPr>
          <w:rFonts w:ascii="Times New Roman" w:eastAsia="Calibri" w:hAnsi="Times New Roman" w:cs="Times New Roman"/>
          <w:i/>
          <w:sz w:val="24"/>
          <w:szCs w:val="24"/>
        </w:rPr>
      </w:pPr>
      <w:r w:rsidRPr="00081092">
        <w:rPr>
          <w:rFonts w:ascii="Times New Roman" w:eastAsia="Calibri" w:hAnsi="Times New Roman" w:cs="Times New Roman"/>
          <w:sz w:val="24"/>
          <w:szCs w:val="24"/>
        </w:rPr>
        <w:t xml:space="preserve">         В образовательном учреждении оформлен информационный стенд «Антитеррористическая безопасность», где отражено следующее:</w:t>
      </w:r>
    </w:p>
    <w:p w:rsidR="00081092" w:rsidRPr="00081092" w:rsidRDefault="00081092" w:rsidP="00081092">
      <w:pPr>
        <w:spacing w:after="0" w:line="240" w:lineRule="auto"/>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меры по противодействию терроризму;</w:t>
      </w:r>
    </w:p>
    <w:p w:rsidR="00081092" w:rsidRPr="00081092" w:rsidRDefault="00081092" w:rsidP="00081092">
      <w:pPr>
        <w:spacing w:after="0" w:line="240" w:lineRule="auto"/>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памятки «Если вас захватили в заложники», «Угроза террористического акта по телефону», «Действия при обнаружении предмета, похожего на взрывное устройство»;</w:t>
      </w:r>
    </w:p>
    <w:p w:rsidR="00081092" w:rsidRPr="00081092" w:rsidRDefault="00081092" w:rsidP="00081092">
      <w:pPr>
        <w:spacing w:after="0" w:line="240" w:lineRule="auto"/>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наказание за ложное сообщение об акте терроризма.</w:t>
      </w:r>
    </w:p>
    <w:p w:rsidR="00081092" w:rsidRPr="00081092" w:rsidRDefault="00081092" w:rsidP="00081092">
      <w:pPr>
        <w:spacing w:after="0" w:line="240" w:lineRule="auto"/>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xml:space="preserve">          Согласно графику, проводятся инструктажи с сотрудниками и учащимися по теме «Действия при угрозе совершения террористического акта».</w:t>
      </w:r>
    </w:p>
    <w:p w:rsidR="00081092" w:rsidRPr="00081092" w:rsidRDefault="00081092" w:rsidP="00081092">
      <w:pPr>
        <w:spacing w:after="0" w:line="240" w:lineRule="auto"/>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xml:space="preserve">         Регулярно осуществляются практические мероприятия по предотвращению актов терроризма в образовательном учреждении и на его территории:</w:t>
      </w:r>
    </w:p>
    <w:p w:rsidR="00081092" w:rsidRPr="00081092" w:rsidRDefault="00081092" w:rsidP="00081092">
      <w:pPr>
        <w:numPr>
          <w:ilvl w:val="0"/>
          <w:numId w:val="37"/>
        </w:numPr>
        <w:spacing w:after="0" w:line="240" w:lineRule="auto"/>
        <w:ind w:left="567" w:hanging="567"/>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подсобные помещения содержатся в порядке (акты комиссионной проверки);</w:t>
      </w:r>
    </w:p>
    <w:p w:rsidR="00081092" w:rsidRPr="00081092" w:rsidRDefault="00081092" w:rsidP="00081092">
      <w:pPr>
        <w:numPr>
          <w:ilvl w:val="0"/>
          <w:numId w:val="37"/>
        </w:numPr>
        <w:spacing w:after="0" w:line="240" w:lineRule="auto"/>
        <w:ind w:left="567" w:hanging="567"/>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сотрудники ОУ прибывают на свои рабочие места за 10-15 минут до начала своих занятий с целью проверки их на предмет наличия посторонних и подозрительных предметов;</w:t>
      </w:r>
    </w:p>
    <w:p w:rsidR="00081092" w:rsidRPr="00081092" w:rsidRDefault="00081092" w:rsidP="00081092">
      <w:pPr>
        <w:numPr>
          <w:ilvl w:val="0"/>
          <w:numId w:val="37"/>
        </w:numPr>
        <w:spacing w:after="0" w:line="240" w:lineRule="auto"/>
        <w:ind w:left="567" w:hanging="567"/>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xml:space="preserve">проведено две тренировочных эвакуации: «Действия обучающихся и персонала школы в случае возникновения пожара», </w:t>
      </w:r>
      <w:r w:rsidRPr="00081092">
        <w:rPr>
          <w:rFonts w:ascii="Times New Roman" w:eastAsia="Calibri" w:hAnsi="Times New Roman" w:cs="Times New Roman"/>
          <w:sz w:val="24"/>
          <w:szCs w:val="24"/>
          <w:shd w:val="clear" w:color="auto" w:fill="FFFFFF"/>
        </w:rPr>
        <w:t>«Действия руководящего состава, персонала при возникновении пожара»</w:t>
      </w:r>
      <w:r w:rsidRPr="00081092">
        <w:rPr>
          <w:rFonts w:ascii="Times New Roman" w:eastAsia="Calibri" w:hAnsi="Times New Roman" w:cs="Times New Roman"/>
          <w:sz w:val="24"/>
          <w:szCs w:val="24"/>
        </w:rPr>
        <w:t>;</w:t>
      </w:r>
    </w:p>
    <w:p w:rsidR="00081092" w:rsidRPr="00081092" w:rsidRDefault="00081092" w:rsidP="00081092">
      <w:pPr>
        <w:numPr>
          <w:ilvl w:val="0"/>
          <w:numId w:val="37"/>
        </w:numPr>
        <w:spacing w:after="0" w:line="240" w:lineRule="auto"/>
        <w:ind w:left="567" w:hanging="567"/>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разработан план эвакуации на случай поступления угрозы взрыва, возникновения ЧС. К плану эвакуации разработаны инструкции персоналу, администрации и учителям на случай угрозы взрыва;</w:t>
      </w:r>
    </w:p>
    <w:p w:rsidR="00081092" w:rsidRPr="00081092" w:rsidRDefault="00081092" w:rsidP="00081092">
      <w:pPr>
        <w:numPr>
          <w:ilvl w:val="0"/>
          <w:numId w:val="37"/>
        </w:numPr>
        <w:spacing w:after="0" w:line="240" w:lineRule="auto"/>
        <w:ind w:left="567" w:hanging="567"/>
        <w:jc w:val="both"/>
        <w:rPr>
          <w:rFonts w:ascii="Times New Roman" w:eastAsia="Calibri" w:hAnsi="Times New Roman" w:cs="Times New Roman"/>
          <w:sz w:val="24"/>
          <w:szCs w:val="24"/>
        </w:rPr>
      </w:pPr>
      <w:r w:rsidRPr="00081092">
        <w:rPr>
          <w:rFonts w:ascii="Times New Roman" w:eastAsia="Calibri" w:hAnsi="Times New Roman" w:cs="Times New Roman"/>
          <w:sz w:val="24"/>
          <w:szCs w:val="24"/>
        </w:rPr>
        <w:t xml:space="preserve">ежедневно совместно с сотрудниками диспетчерского пульта вневедомственной охраны проверяется работоспособность кнопки и </w:t>
      </w:r>
      <w:proofErr w:type="spellStart"/>
      <w:r w:rsidRPr="00081092">
        <w:rPr>
          <w:rFonts w:ascii="Times New Roman" w:eastAsia="Calibri" w:hAnsi="Times New Roman" w:cs="Times New Roman"/>
          <w:sz w:val="24"/>
          <w:szCs w:val="24"/>
        </w:rPr>
        <w:t>брелка</w:t>
      </w:r>
      <w:proofErr w:type="spellEnd"/>
      <w:r w:rsidRPr="00081092">
        <w:rPr>
          <w:rFonts w:ascii="Times New Roman" w:eastAsia="Calibri" w:hAnsi="Times New Roman" w:cs="Times New Roman"/>
          <w:sz w:val="24"/>
          <w:szCs w:val="24"/>
        </w:rPr>
        <w:t xml:space="preserve"> тревожной сигнализации;</w:t>
      </w:r>
    </w:p>
    <w:p w:rsidR="00081092" w:rsidRPr="00081092" w:rsidRDefault="00081092" w:rsidP="00081092">
      <w:pPr>
        <w:numPr>
          <w:ilvl w:val="0"/>
          <w:numId w:val="37"/>
        </w:numPr>
        <w:spacing w:after="0" w:line="240" w:lineRule="auto"/>
        <w:ind w:left="567" w:hanging="567"/>
        <w:jc w:val="both"/>
        <w:rPr>
          <w:rFonts w:ascii="Times New Roman" w:eastAsia="Times New Roman" w:hAnsi="Times New Roman" w:cs="Times New Roman"/>
          <w:sz w:val="24"/>
          <w:szCs w:val="24"/>
          <w:lang w:eastAsia="ru-RU"/>
        </w:rPr>
      </w:pPr>
      <w:r w:rsidRPr="00081092">
        <w:rPr>
          <w:rFonts w:ascii="Times New Roman" w:eastAsia="Times New Roman" w:hAnsi="Times New Roman" w:cs="Times New Roman"/>
          <w:sz w:val="24"/>
          <w:szCs w:val="24"/>
          <w:lang w:eastAsia="ru-RU"/>
        </w:rPr>
        <w:t>разработаны инструкции: «Действия сотрудников и учащихся при обнаружении предмета, похожего на взрывное устройство», «Действия сотрудников и учащихся при поступлении угрозы террористического акта по телефону», «Действия сотрудников и учащихся при поступлении угрозы террористического акта в письменном виде»,  «Правила поведения  при  захвате террористами заложников»,  «Инструкция  по ведению телефонного разговора при угрозе взрыва» и т.д.;</w:t>
      </w:r>
    </w:p>
    <w:p w:rsidR="00081092" w:rsidRPr="00081092" w:rsidRDefault="00081092" w:rsidP="00081092">
      <w:pPr>
        <w:numPr>
          <w:ilvl w:val="0"/>
          <w:numId w:val="37"/>
        </w:numPr>
        <w:spacing w:after="0" w:line="240" w:lineRule="auto"/>
        <w:ind w:left="567" w:hanging="567"/>
        <w:jc w:val="both"/>
        <w:rPr>
          <w:rFonts w:ascii="Times New Roman" w:eastAsia="Times New Roman" w:hAnsi="Times New Roman" w:cs="Times New Roman"/>
          <w:sz w:val="24"/>
          <w:szCs w:val="24"/>
          <w:lang w:eastAsia="ru-RU"/>
        </w:rPr>
      </w:pPr>
      <w:r w:rsidRPr="00081092">
        <w:rPr>
          <w:rFonts w:ascii="Times New Roman" w:eastAsia="Times New Roman" w:hAnsi="Times New Roman" w:cs="Times New Roman"/>
          <w:sz w:val="24"/>
          <w:szCs w:val="24"/>
          <w:lang w:eastAsia="ru-RU"/>
        </w:rPr>
        <w:t xml:space="preserve">сотрудники правоохранительных органов проводят осмотры помещений и территории школы перед проведением массовых мероприятий («День знаний», «Последний звонок» и др.).                                                                                        </w:t>
      </w:r>
    </w:p>
    <w:p w:rsidR="00081092" w:rsidRPr="00081092" w:rsidRDefault="00081092" w:rsidP="00081092">
      <w:pPr>
        <w:spacing w:after="0" w:line="240" w:lineRule="auto"/>
        <w:rPr>
          <w:rFonts w:ascii="Times New Roman" w:eastAsia="Times New Roman" w:hAnsi="Times New Roman" w:cs="Times New Roman"/>
          <w:b/>
          <w:i/>
          <w:sz w:val="24"/>
          <w:szCs w:val="24"/>
          <w:lang w:eastAsia="ru-RU"/>
        </w:rPr>
      </w:pPr>
    </w:p>
    <w:p w:rsidR="00081092" w:rsidRPr="00081092" w:rsidRDefault="00081092" w:rsidP="00081092">
      <w:pPr>
        <w:spacing w:after="0" w:line="240" w:lineRule="auto"/>
        <w:ind w:firstLine="708"/>
        <w:jc w:val="center"/>
        <w:rPr>
          <w:rFonts w:ascii="Times New Roman" w:eastAsia="Times New Roman" w:hAnsi="Times New Roman" w:cs="Times New Roman"/>
          <w:b/>
          <w:i/>
          <w:sz w:val="24"/>
          <w:szCs w:val="24"/>
          <w:lang w:eastAsia="ru-RU"/>
        </w:rPr>
      </w:pPr>
      <w:r w:rsidRPr="00081092">
        <w:rPr>
          <w:rFonts w:ascii="Times New Roman" w:eastAsia="Times New Roman" w:hAnsi="Times New Roman" w:cs="Times New Roman"/>
          <w:b/>
          <w:i/>
          <w:sz w:val="24"/>
          <w:szCs w:val="24"/>
          <w:lang w:eastAsia="ru-RU"/>
        </w:rPr>
        <w:t>По предупреждению детского дорожно-транспортного травматизма в 2022-2023 учебном году в школе проводилась систематическая работа:</w:t>
      </w:r>
    </w:p>
    <w:p w:rsidR="00081092" w:rsidRPr="00081092" w:rsidRDefault="00081092" w:rsidP="00081092">
      <w:pPr>
        <w:spacing w:after="0" w:line="240" w:lineRule="auto"/>
        <w:jc w:val="both"/>
        <w:rPr>
          <w:rFonts w:ascii="Times New Roman" w:eastAsia="Calibri" w:hAnsi="Times New Roman" w:cs="Times New Roman"/>
          <w:bCs/>
          <w:sz w:val="24"/>
          <w:szCs w:val="24"/>
        </w:rPr>
      </w:pPr>
      <w:r w:rsidRPr="00081092">
        <w:rPr>
          <w:rFonts w:ascii="Times New Roman" w:eastAsia="Calibri" w:hAnsi="Times New Roman" w:cs="Times New Roman"/>
          <w:sz w:val="24"/>
          <w:szCs w:val="24"/>
        </w:rPr>
        <w:t xml:space="preserve">   </w:t>
      </w:r>
      <w:r w:rsidRPr="00081092">
        <w:rPr>
          <w:rFonts w:ascii="Times New Roman" w:eastAsia="Calibri" w:hAnsi="Times New Roman" w:cs="Times New Roman"/>
          <w:bCs/>
          <w:sz w:val="24"/>
          <w:szCs w:val="24"/>
        </w:rPr>
        <w:t xml:space="preserve">       Обучение правилам дорожного движения следует рассматривать, как составную часть учебно-воспитательной работы в школе. Изучая правила дорожного движения, обучающиеся приобретают знания и навыки поведения на улице, усваивают и навыки движения на дороге. </w:t>
      </w:r>
    </w:p>
    <w:p w:rsidR="00081092" w:rsidRPr="00081092" w:rsidRDefault="00081092" w:rsidP="00081092">
      <w:pPr>
        <w:shd w:val="clear" w:color="auto" w:fill="FFFFFF"/>
        <w:spacing w:after="0" w:line="240" w:lineRule="auto"/>
        <w:ind w:firstLine="708"/>
        <w:jc w:val="both"/>
        <w:rPr>
          <w:rFonts w:ascii="Times New Roman" w:eastAsia="Times New Roman" w:hAnsi="Times New Roman" w:cs="Times New Roman"/>
          <w:color w:val="000000"/>
          <w:lang w:eastAsia="ru-RU"/>
        </w:rPr>
      </w:pPr>
      <w:r w:rsidRPr="00081092">
        <w:rPr>
          <w:rFonts w:ascii="Times New Roman" w:eastAsia="Calibri" w:hAnsi="Times New Roman" w:cs="Times New Roman"/>
          <w:bCs/>
          <w:sz w:val="24"/>
          <w:szCs w:val="24"/>
        </w:rPr>
        <w:t xml:space="preserve">        </w:t>
      </w:r>
      <w:r w:rsidRPr="00081092">
        <w:rPr>
          <w:rFonts w:ascii="Times New Roman" w:eastAsia="Times New Roman" w:hAnsi="Times New Roman" w:cs="Times New Roman"/>
          <w:color w:val="000000"/>
          <w:lang w:eastAsia="ru-RU"/>
        </w:rPr>
        <w:t xml:space="preserve">В школе организован подвоз уч-ся из двух населенных пунктов д. </w:t>
      </w:r>
      <w:proofErr w:type="spellStart"/>
      <w:r w:rsidRPr="00081092">
        <w:rPr>
          <w:rFonts w:ascii="Times New Roman" w:eastAsia="Times New Roman" w:hAnsi="Times New Roman" w:cs="Times New Roman"/>
          <w:color w:val="000000"/>
          <w:lang w:eastAsia="ru-RU"/>
        </w:rPr>
        <w:t>Нельхай</w:t>
      </w:r>
      <w:proofErr w:type="spellEnd"/>
      <w:r w:rsidRPr="00081092">
        <w:rPr>
          <w:rFonts w:ascii="Times New Roman" w:eastAsia="Times New Roman" w:hAnsi="Times New Roman" w:cs="Times New Roman"/>
          <w:color w:val="000000"/>
          <w:lang w:eastAsia="ru-RU"/>
        </w:rPr>
        <w:t xml:space="preserve"> – 25 человек и д. </w:t>
      </w:r>
      <w:proofErr w:type="spellStart"/>
      <w:r w:rsidRPr="00081092">
        <w:rPr>
          <w:rFonts w:ascii="Times New Roman" w:eastAsia="Times New Roman" w:hAnsi="Times New Roman" w:cs="Times New Roman"/>
          <w:color w:val="000000"/>
          <w:lang w:eastAsia="ru-RU"/>
        </w:rPr>
        <w:t>Мольта</w:t>
      </w:r>
      <w:proofErr w:type="spellEnd"/>
      <w:r w:rsidRPr="00081092">
        <w:rPr>
          <w:rFonts w:ascii="Times New Roman" w:eastAsia="Times New Roman" w:hAnsi="Times New Roman" w:cs="Times New Roman"/>
          <w:color w:val="000000"/>
          <w:lang w:eastAsia="ru-RU"/>
        </w:rPr>
        <w:t xml:space="preserve"> – 27 человек. Всего подвозится – 52 человека. Подвоз организован на автобусе ПАЗ 32053-02, 2021 года выпуска. На должность контролера технического состояния автотранспортного средства с правом выпуска транспорта на линию, а также ответственным за организацию подвоза обучающихся и работу </w:t>
      </w:r>
      <w:proofErr w:type="spellStart"/>
      <w:r w:rsidRPr="00081092">
        <w:rPr>
          <w:rFonts w:ascii="Times New Roman" w:eastAsia="Times New Roman" w:hAnsi="Times New Roman" w:cs="Times New Roman"/>
          <w:color w:val="000000"/>
          <w:lang w:eastAsia="ru-RU"/>
        </w:rPr>
        <w:t>тахографа</w:t>
      </w:r>
      <w:proofErr w:type="spellEnd"/>
      <w:r w:rsidRPr="00081092">
        <w:rPr>
          <w:rFonts w:ascii="Times New Roman" w:eastAsia="Times New Roman" w:hAnsi="Times New Roman" w:cs="Times New Roman"/>
          <w:color w:val="000000"/>
          <w:lang w:eastAsia="ru-RU"/>
        </w:rPr>
        <w:t xml:space="preserve"> назначен преподаватель – организатор по ОБЖ, Федорова З.П., которая прошла обучение в мае 2022 года.</w:t>
      </w:r>
    </w:p>
    <w:p w:rsidR="00081092" w:rsidRPr="00081092" w:rsidRDefault="00081092" w:rsidP="00081092">
      <w:pPr>
        <w:shd w:val="clear" w:color="auto" w:fill="FFFFFF"/>
        <w:spacing w:after="0" w:line="240" w:lineRule="auto"/>
        <w:ind w:firstLine="708"/>
        <w:jc w:val="both"/>
        <w:rPr>
          <w:rFonts w:ascii="Times New Roman" w:eastAsia="Times New Roman" w:hAnsi="Times New Roman" w:cs="Times New Roman"/>
          <w:color w:val="000000"/>
          <w:lang w:eastAsia="ru-RU"/>
        </w:rPr>
      </w:pPr>
      <w:r w:rsidRPr="00081092">
        <w:rPr>
          <w:rFonts w:ascii="Times New Roman" w:eastAsia="Times New Roman" w:hAnsi="Times New Roman" w:cs="Times New Roman"/>
          <w:color w:val="000000"/>
          <w:lang w:eastAsia="ru-RU"/>
        </w:rPr>
        <w:t xml:space="preserve">В школе издан приказ от 05.08.2022 года «Об организации подвоза обучающихся и создании безопасных условий при перевозке детей школьным автобусом на 2022-2023 учебный год». Сопровождающими детей при подвозе назначены классные руководители с 1 – 10 </w:t>
      </w:r>
      <w:proofErr w:type="spellStart"/>
      <w:r w:rsidRPr="00081092">
        <w:rPr>
          <w:rFonts w:ascii="Times New Roman" w:eastAsia="Times New Roman" w:hAnsi="Times New Roman" w:cs="Times New Roman"/>
          <w:color w:val="000000"/>
          <w:lang w:eastAsia="ru-RU"/>
        </w:rPr>
        <w:t>кл</w:t>
      </w:r>
      <w:proofErr w:type="spellEnd"/>
      <w:r w:rsidRPr="00081092">
        <w:rPr>
          <w:rFonts w:ascii="Times New Roman" w:eastAsia="Times New Roman" w:hAnsi="Times New Roman" w:cs="Times New Roman"/>
          <w:color w:val="000000"/>
          <w:lang w:eastAsia="ru-RU"/>
        </w:rPr>
        <w:t xml:space="preserve">, 5л, 9л классов. Сопровождение детей осуществляется по графику. Со всеми сопровождающими проведен инструктаж 05.08.2022 года с подписью в соответствующем журнале. </w:t>
      </w:r>
    </w:p>
    <w:p w:rsidR="00081092" w:rsidRPr="00081092" w:rsidRDefault="00081092" w:rsidP="00081092">
      <w:pPr>
        <w:shd w:val="clear" w:color="auto" w:fill="FFFFFF"/>
        <w:spacing w:after="0" w:line="240" w:lineRule="auto"/>
        <w:ind w:firstLine="708"/>
        <w:jc w:val="both"/>
        <w:rPr>
          <w:rFonts w:ascii="Times New Roman" w:eastAsia="Times New Roman" w:hAnsi="Times New Roman" w:cs="Times New Roman"/>
          <w:color w:val="000000"/>
          <w:lang w:eastAsia="ru-RU"/>
        </w:rPr>
      </w:pPr>
      <w:r w:rsidRPr="00081092">
        <w:rPr>
          <w:rFonts w:ascii="Times New Roman" w:eastAsia="Times New Roman" w:hAnsi="Times New Roman" w:cs="Times New Roman"/>
          <w:color w:val="000000"/>
          <w:lang w:eastAsia="ru-RU"/>
        </w:rPr>
        <w:t xml:space="preserve">Маршрут движения автобуса утвержден директором школы, согласован с председателем Комитета по образованию </w:t>
      </w:r>
      <w:proofErr w:type="spellStart"/>
      <w:r w:rsidRPr="00081092">
        <w:rPr>
          <w:rFonts w:ascii="Times New Roman" w:eastAsia="Times New Roman" w:hAnsi="Times New Roman" w:cs="Times New Roman"/>
          <w:color w:val="000000"/>
          <w:lang w:eastAsia="ru-RU"/>
        </w:rPr>
        <w:t>Бутухановой</w:t>
      </w:r>
      <w:proofErr w:type="spellEnd"/>
      <w:r w:rsidRPr="00081092">
        <w:rPr>
          <w:rFonts w:ascii="Times New Roman" w:eastAsia="Times New Roman" w:hAnsi="Times New Roman" w:cs="Times New Roman"/>
          <w:color w:val="000000"/>
          <w:lang w:eastAsia="ru-RU"/>
        </w:rPr>
        <w:t xml:space="preserve"> Н.К и начальником ОГИБДД  МО МВД России «Черемховский» майором полиции Е.В. Глебовым. </w:t>
      </w:r>
    </w:p>
    <w:p w:rsidR="00081092" w:rsidRPr="00081092" w:rsidRDefault="00081092" w:rsidP="00081092">
      <w:pPr>
        <w:shd w:val="clear" w:color="auto" w:fill="FFFFFF"/>
        <w:spacing w:after="0" w:line="240" w:lineRule="auto"/>
        <w:ind w:firstLine="708"/>
        <w:jc w:val="both"/>
        <w:rPr>
          <w:rFonts w:ascii="Times New Roman" w:eastAsia="Times New Roman" w:hAnsi="Times New Roman" w:cs="Times New Roman"/>
          <w:color w:val="000000"/>
          <w:lang w:eastAsia="ru-RU"/>
        </w:rPr>
      </w:pPr>
      <w:r w:rsidRPr="00081092">
        <w:rPr>
          <w:rFonts w:ascii="Times New Roman" w:eastAsia="Times New Roman" w:hAnsi="Times New Roman" w:cs="Times New Roman"/>
          <w:color w:val="000000"/>
          <w:lang w:eastAsia="ru-RU"/>
        </w:rPr>
        <w:t xml:space="preserve">Ежегодно водитель автобуса проходит 20 часовые курсы повышения квалификации. Автобус обеспечен двумя огнетушителями и медицинской аптечкой, которая находится у водителя. Контроль за посадкой детей сопровождающими ведется через журнал «Журнал учета детей при подвозе».  </w:t>
      </w:r>
    </w:p>
    <w:p w:rsidR="00081092" w:rsidRPr="00081092" w:rsidRDefault="00081092" w:rsidP="00081092">
      <w:pPr>
        <w:shd w:val="clear" w:color="auto" w:fill="FFFFFF"/>
        <w:spacing w:after="0" w:line="240" w:lineRule="auto"/>
        <w:ind w:firstLine="708"/>
        <w:jc w:val="both"/>
        <w:rPr>
          <w:rFonts w:ascii="Times New Roman" w:eastAsia="Times New Roman" w:hAnsi="Times New Roman" w:cs="Times New Roman"/>
          <w:color w:val="000000"/>
          <w:lang w:eastAsia="ru-RU"/>
        </w:rPr>
      </w:pPr>
      <w:r w:rsidRPr="00081092">
        <w:rPr>
          <w:rFonts w:ascii="Times New Roman" w:eastAsia="Times New Roman" w:hAnsi="Times New Roman" w:cs="Times New Roman"/>
          <w:color w:val="000000"/>
          <w:lang w:eastAsia="ru-RU"/>
        </w:rPr>
        <w:t xml:space="preserve">При любом выезде учащихся на мероприятия в район или за его пределами школа уведомляет ГИБДД о выезде за 2 дня.                                                 </w:t>
      </w:r>
    </w:p>
    <w:p w:rsidR="00081092" w:rsidRPr="00081092" w:rsidRDefault="00081092" w:rsidP="00081092">
      <w:pPr>
        <w:shd w:val="clear" w:color="auto" w:fill="FFFFFF"/>
        <w:spacing w:after="0" w:line="240" w:lineRule="auto"/>
        <w:jc w:val="both"/>
        <w:rPr>
          <w:rFonts w:ascii="Times New Roman" w:eastAsia="Times New Roman" w:hAnsi="Times New Roman" w:cs="Times New Roman"/>
          <w:color w:val="000000"/>
          <w:lang w:eastAsia="ru-RU"/>
        </w:rPr>
      </w:pPr>
      <w:r w:rsidRPr="00081092">
        <w:rPr>
          <w:rFonts w:ascii="Times New Roman" w:eastAsia="Times New Roman" w:hAnsi="Times New Roman" w:cs="Times New Roman"/>
          <w:color w:val="000000"/>
          <w:lang w:eastAsia="ru-RU"/>
        </w:rPr>
        <w:t>В ходе месячника были проведены следующие мероприятия:</w:t>
      </w:r>
    </w:p>
    <w:p w:rsidR="00081092" w:rsidRPr="00081092" w:rsidRDefault="00081092" w:rsidP="00081092">
      <w:pPr>
        <w:numPr>
          <w:ilvl w:val="0"/>
          <w:numId w:val="42"/>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081092">
        <w:rPr>
          <w:rFonts w:ascii="Times New Roman" w:eastAsia="Calibri" w:hAnsi="Times New Roman" w:cs="Times New Roman"/>
        </w:rPr>
        <w:t>Обновлены</w:t>
      </w:r>
      <w:r w:rsidRPr="00081092">
        <w:rPr>
          <w:rFonts w:ascii="Times New Roman" w:eastAsia="Calibri" w:hAnsi="Times New Roman" w:cs="Times New Roman"/>
          <w:spacing w:val="-4"/>
        </w:rPr>
        <w:t xml:space="preserve"> </w:t>
      </w:r>
      <w:r w:rsidRPr="00081092">
        <w:rPr>
          <w:rFonts w:ascii="Times New Roman" w:eastAsia="Calibri" w:hAnsi="Times New Roman" w:cs="Times New Roman"/>
        </w:rPr>
        <w:t>паспорта</w:t>
      </w:r>
      <w:r w:rsidRPr="00081092">
        <w:rPr>
          <w:rFonts w:ascii="Times New Roman" w:eastAsia="Calibri" w:hAnsi="Times New Roman" w:cs="Times New Roman"/>
          <w:spacing w:val="-4"/>
        </w:rPr>
        <w:t xml:space="preserve"> </w:t>
      </w:r>
      <w:r w:rsidRPr="00081092">
        <w:rPr>
          <w:rFonts w:ascii="Times New Roman" w:eastAsia="Calibri" w:hAnsi="Times New Roman" w:cs="Times New Roman"/>
        </w:rPr>
        <w:t>«Дорожной</w:t>
      </w:r>
      <w:r w:rsidRPr="00081092">
        <w:rPr>
          <w:rFonts w:ascii="Times New Roman" w:eastAsia="Calibri" w:hAnsi="Times New Roman" w:cs="Times New Roman"/>
          <w:spacing w:val="-7"/>
        </w:rPr>
        <w:t xml:space="preserve"> </w:t>
      </w:r>
      <w:r w:rsidRPr="00081092">
        <w:rPr>
          <w:rFonts w:ascii="Times New Roman" w:eastAsia="Calibri" w:hAnsi="Times New Roman" w:cs="Times New Roman"/>
        </w:rPr>
        <w:t>безопасности»,  «Уголок дорожной безопасности» в здании средней школы</w:t>
      </w:r>
    </w:p>
    <w:p w:rsidR="00081092" w:rsidRPr="00081092" w:rsidRDefault="00081092" w:rsidP="00081092">
      <w:pPr>
        <w:numPr>
          <w:ilvl w:val="0"/>
          <w:numId w:val="42"/>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081092">
        <w:rPr>
          <w:rFonts w:ascii="Times New Roman" w:eastAsia="Calibri" w:hAnsi="Times New Roman" w:cs="Times New Roman"/>
        </w:rPr>
        <w:t>Разработан</w:t>
      </w:r>
      <w:r w:rsidRPr="00081092">
        <w:rPr>
          <w:rFonts w:ascii="Times New Roman" w:eastAsia="Calibri" w:hAnsi="Times New Roman" w:cs="Times New Roman"/>
          <w:spacing w:val="-5"/>
        </w:rPr>
        <w:t xml:space="preserve"> </w:t>
      </w:r>
      <w:r w:rsidRPr="00081092">
        <w:rPr>
          <w:rFonts w:ascii="Times New Roman" w:eastAsia="Calibri" w:hAnsi="Times New Roman" w:cs="Times New Roman"/>
        </w:rPr>
        <w:t>план</w:t>
      </w:r>
      <w:r w:rsidRPr="00081092">
        <w:rPr>
          <w:rFonts w:ascii="Times New Roman" w:eastAsia="Calibri" w:hAnsi="Times New Roman" w:cs="Times New Roman"/>
          <w:spacing w:val="-4"/>
        </w:rPr>
        <w:t xml:space="preserve"> </w:t>
      </w:r>
      <w:r w:rsidRPr="00081092">
        <w:rPr>
          <w:rFonts w:ascii="Times New Roman" w:eastAsia="Calibri" w:hAnsi="Times New Roman" w:cs="Times New Roman"/>
        </w:rPr>
        <w:t>мероприятий,</w:t>
      </w:r>
      <w:r w:rsidRPr="00081092">
        <w:rPr>
          <w:rFonts w:ascii="Times New Roman" w:eastAsia="Calibri" w:hAnsi="Times New Roman" w:cs="Times New Roman"/>
          <w:spacing w:val="-5"/>
        </w:rPr>
        <w:t xml:space="preserve"> </w:t>
      </w:r>
      <w:r w:rsidRPr="00081092">
        <w:rPr>
          <w:rFonts w:ascii="Times New Roman" w:eastAsia="Calibri" w:hAnsi="Times New Roman" w:cs="Times New Roman"/>
        </w:rPr>
        <w:t>направленных</w:t>
      </w:r>
      <w:r w:rsidRPr="00081092">
        <w:rPr>
          <w:rFonts w:ascii="Times New Roman" w:eastAsia="Calibri" w:hAnsi="Times New Roman" w:cs="Times New Roman"/>
          <w:spacing w:val="-7"/>
        </w:rPr>
        <w:t xml:space="preserve"> </w:t>
      </w:r>
      <w:r w:rsidRPr="00081092">
        <w:rPr>
          <w:rFonts w:ascii="Times New Roman" w:eastAsia="Calibri" w:hAnsi="Times New Roman" w:cs="Times New Roman"/>
        </w:rPr>
        <w:t>на</w:t>
      </w:r>
      <w:r w:rsidRPr="00081092">
        <w:rPr>
          <w:rFonts w:ascii="Times New Roman" w:eastAsia="Calibri" w:hAnsi="Times New Roman" w:cs="Times New Roman"/>
          <w:spacing w:val="-67"/>
        </w:rPr>
        <w:t xml:space="preserve"> </w:t>
      </w:r>
      <w:r w:rsidRPr="00081092">
        <w:rPr>
          <w:rFonts w:ascii="Times New Roman" w:eastAsia="Calibri" w:hAnsi="Times New Roman" w:cs="Times New Roman"/>
        </w:rPr>
        <w:t>предупреждение</w:t>
      </w:r>
      <w:r w:rsidRPr="00081092">
        <w:rPr>
          <w:rFonts w:ascii="Times New Roman" w:eastAsia="Calibri" w:hAnsi="Times New Roman" w:cs="Times New Roman"/>
          <w:spacing w:val="-1"/>
        </w:rPr>
        <w:t xml:space="preserve"> </w:t>
      </w:r>
      <w:r w:rsidRPr="00081092">
        <w:rPr>
          <w:rFonts w:ascii="Times New Roman" w:eastAsia="Calibri" w:hAnsi="Times New Roman" w:cs="Times New Roman"/>
        </w:rPr>
        <w:t>детского травматизма «Внимание –</w:t>
      </w:r>
      <w:r w:rsidRPr="00081092">
        <w:rPr>
          <w:rFonts w:ascii="Times New Roman" w:eastAsia="Calibri" w:hAnsi="Times New Roman" w:cs="Times New Roman"/>
          <w:spacing w:val="-3"/>
        </w:rPr>
        <w:t xml:space="preserve"> </w:t>
      </w:r>
      <w:r w:rsidRPr="00081092">
        <w:rPr>
          <w:rFonts w:ascii="Times New Roman" w:eastAsia="Calibri" w:hAnsi="Times New Roman" w:cs="Times New Roman"/>
        </w:rPr>
        <w:t>дети!»</w:t>
      </w:r>
    </w:p>
    <w:p w:rsidR="00081092" w:rsidRPr="00081092" w:rsidRDefault="00081092" w:rsidP="00081092">
      <w:pPr>
        <w:numPr>
          <w:ilvl w:val="0"/>
          <w:numId w:val="42"/>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081092">
        <w:rPr>
          <w:rFonts w:ascii="Times New Roman" w:eastAsia="Calibri" w:hAnsi="Times New Roman" w:cs="Times New Roman"/>
        </w:rPr>
        <w:t>В начале учебного года учащимся 1-4 классов была вклеена в дневник памятка, в которой отражены следующие вопросы: маршрут безопасного следования в школу и памятка дорожного движения для юного пешехода.</w:t>
      </w:r>
    </w:p>
    <w:p w:rsidR="00081092" w:rsidRPr="00081092" w:rsidRDefault="00081092" w:rsidP="00081092">
      <w:pPr>
        <w:spacing w:after="0" w:line="240" w:lineRule="auto"/>
        <w:ind w:firstLine="708"/>
        <w:jc w:val="both"/>
        <w:rPr>
          <w:rFonts w:ascii="Times New Roman" w:eastAsia="Calibri" w:hAnsi="Times New Roman" w:cs="Times New Roman"/>
        </w:rPr>
      </w:pPr>
      <w:r w:rsidRPr="00081092">
        <w:rPr>
          <w:rFonts w:ascii="Times New Roman" w:eastAsia="Calibri" w:hAnsi="Times New Roman" w:cs="Times New Roman"/>
        </w:rPr>
        <w:t xml:space="preserve">В целях предупреждения детского дорожно-транспортного травматизма как в первом, так и во втором полугодии согласно плану мероприятий проводилась профилактическая работа, направленная на повышение у воспитанников дорожно-транспортной дисциплины. Все мероприятия проведены в полном объёме.  Дополнительно классные руководители в рамках операции «Каникулы» и «Недели безопасности дорожного движения» проводили инструктажи по ПДД, беседы: «Правила поведения в автобусе», «К чему может привести невнимательность на дороге», «Дорожная азбука», «Улица полна неожиданностей», «Правила дорожного движения», «Дорога - место повышенной опасности». </w:t>
      </w:r>
    </w:p>
    <w:p w:rsidR="00081092" w:rsidRPr="00081092" w:rsidRDefault="00081092" w:rsidP="00081092">
      <w:pPr>
        <w:spacing w:after="0" w:line="240" w:lineRule="auto"/>
        <w:ind w:firstLine="708"/>
        <w:jc w:val="both"/>
        <w:rPr>
          <w:rFonts w:ascii="Times New Roman" w:eastAsia="Calibri" w:hAnsi="Times New Roman" w:cs="Times New Roman"/>
        </w:rPr>
      </w:pPr>
      <w:r w:rsidRPr="00081092">
        <w:rPr>
          <w:rFonts w:ascii="Times New Roman" w:eastAsia="Calibri" w:hAnsi="Times New Roman" w:cs="Times New Roman"/>
        </w:rPr>
        <w:t xml:space="preserve">Большое внимание профилактике дорожно-транспортного травматизма уделяется на уроках ОБЖ.  На изучение ПДД в рамках данных уроков отведено определённое количество часов. На уроках обучающимся демонстрируются плакаты, тематические видео и фотоматериалы, презентации, проводятся практические занятия, экскурсии. </w:t>
      </w:r>
    </w:p>
    <w:p w:rsidR="00081092" w:rsidRPr="00081092" w:rsidRDefault="00081092" w:rsidP="00081092">
      <w:pPr>
        <w:spacing w:after="0" w:line="240" w:lineRule="auto"/>
        <w:ind w:firstLine="708"/>
        <w:jc w:val="both"/>
        <w:rPr>
          <w:rFonts w:ascii="Times New Roman" w:eastAsia="Calibri" w:hAnsi="Times New Roman" w:cs="Times New Roman"/>
        </w:rPr>
      </w:pPr>
      <w:r w:rsidRPr="00081092">
        <w:rPr>
          <w:rFonts w:ascii="Times New Roman" w:eastAsia="Calibri" w:hAnsi="Times New Roman" w:cs="Times New Roman"/>
        </w:rPr>
        <w:t xml:space="preserve">Сотрудники ГИБДД проводят беседы по правилам безопасного поведения на дорогах, рассказали о случаях </w:t>
      </w:r>
      <w:proofErr w:type="spellStart"/>
      <w:r w:rsidRPr="00081092">
        <w:rPr>
          <w:rFonts w:ascii="Times New Roman" w:eastAsia="Calibri" w:hAnsi="Times New Roman" w:cs="Times New Roman"/>
        </w:rPr>
        <w:t>травмирования</w:t>
      </w:r>
      <w:proofErr w:type="spellEnd"/>
      <w:r w:rsidRPr="00081092">
        <w:rPr>
          <w:rFonts w:ascii="Times New Roman" w:eastAsia="Calibri" w:hAnsi="Times New Roman" w:cs="Times New Roman"/>
        </w:rPr>
        <w:t xml:space="preserve"> несовершеннолетних детей. Также с правонарушителями была проведена индивидуальная  беседа. Беседы, проводимые с детьми, - интересны, познавательны, имеют практическую направленность. </w:t>
      </w:r>
    </w:p>
    <w:p w:rsidR="00081092" w:rsidRPr="00081092" w:rsidRDefault="00081092" w:rsidP="00081092">
      <w:pPr>
        <w:spacing w:after="0" w:line="240" w:lineRule="auto"/>
        <w:jc w:val="both"/>
        <w:rPr>
          <w:rFonts w:ascii="Times New Roman" w:eastAsia="Calibri" w:hAnsi="Times New Roman" w:cs="Times New Roman"/>
        </w:rPr>
      </w:pPr>
    </w:p>
    <w:p w:rsidR="00081092" w:rsidRPr="00081092" w:rsidRDefault="00081092" w:rsidP="00081092">
      <w:pPr>
        <w:spacing w:after="0" w:line="240" w:lineRule="auto"/>
        <w:ind w:firstLine="708"/>
        <w:jc w:val="center"/>
        <w:rPr>
          <w:rFonts w:ascii="Times New Roman" w:eastAsia="Times New Roman" w:hAnsi="Times New Roman" w:cs="Times New Roman"/>
          <w:b/>
          <w:i/>
          <w:lang w:eastAsia="ru-RU"/>
        </w:rPr>
      </w:pPr>
      <w:r w:rsidRPr="00081092">
        <w:rPr>
          <w:rFonts w:ascii="Times New Roman" w:eastAsia="Times New Roman" w:hAnsi="Times New Roman" w:cs="Times New Roman"/>
          <w:b/>
          <w:i/>
          <w:lang w:eastAsia="ru-RU"/>
        </w:rPr>
        <w:t xml:space="preserve">По обеспечению пожарной и электробезопасности </w:t>
      </w:r>
    </w:p>
    <w:p w:rsidR="00081092" w:rsidRPr="00081092" w:rsidRDefault="00081092" w:rsidP="00081092">
      <w:pPr>
        <w:spacing w:after="0" w:line="240" w:lineRule="auto"/>
        <w:ind w:firstLine="708"/>
        <w:jc w:val="center"/>
        <w:rPr>
          <w:rFonts w:ascii="Times New Roman" w:eastAsia="Times New Roman" w:hAnsi="Times New Roman" w:cs="Times New Roman"/>
          <w:b/>
          <w:i/>
          <w:lang w:eastAsia="ru-RU"/>
        </w:rPr>
      </w:pPr>
      <w:r w:rsidRPr="00081092">
        <w:rPr>
          <w:rFonts w:ascii="Times New Roman" w:eastAsia="Times New Roman" w:hAnsi="Times New Roman" w:cs="Times New Roman"/>
          <w:b/>
          <w:i/>
          <w:lang w:eastAsia="ru-RU"/>
        </w:rPr>
        <w:t>в 2022-2023 учебном году в школе проведены следующие мероприятия:</w:t>
      </w:r>
    </w:p>
    <w:p w:rsidR="00081092" w:rsidRPr="00081092" w:rsidRDefault="00081092" w:rsidP="00081092">
      <w:pPr>
        <w:spacing w:after="0" w:line="240" w:lineRule="auto"/>
        <w:ind w:firstLine="708"/>
        <w:jc w:val="center"/>
        <w:rPr>
          <w:rFonts w:ascii="Times New Roman" w:eastAsia="Times New Roman" w:hAnsi="Times New Roman" w:cs="Times New Roman"/>
          <w:b/>
          <w:i/>
          <w:lang w:eastAsia="ru-RU"/>
        </w:rPr>
      </w:pPr>
    </w:p>
    <w:p w:rsidR="00081092" w:rsidRPr="00081092" w:rsidRDefault="00081092" w:rsidP="00081092">
      <w:pPr>
        <w:spacing w:after="0" w:line="240" w:lineRule="auto"/>
        <w:ind w:firstLine="426"/>
        <w:jc w:val="both"/>
        <w:rPr>
          <w:rFonts w:ascii="Times New Roman" w:eastAsia="Calibri" w:hAnsi="Times New Roman" w:cs="Times New Roman"/>
        </w:rPr>
      </w:pPr>
      <w:r w:rsidRPr="00081092">
        <w:rPr>
          <w:rFonts w:ascii="Times New Roman" w:eastAsia="Calibri" w:hAnsi="Times New Roman" w:cs="Times New Roman"/>
        </w:rPr>
        <w:t xml:space="preserve">В 2022-2023 учебном году велась систематическая работа по профилактике пожарной безопасности. Все помещения и эвакуационные выходы образовательного учреждения регулярно проверялись на соответствие требованиям пожарной безопасности. </w:t>
      </w:r>
    </w:p>
    <w:p w:rsidR="00081092" w:rsidRPr="00081092" w:rsidRDefault="00081092" w:rsidP="00081092">
      <w:pPr>
        <w:spacing w:after="0" w:line="240" w:lineRule="auto"/>
        <w:ind w:firstLine="426"/>
        <w:jc w:val="both"/>
        <w:rPr>
          <w:rFonts w:ascii="Times New Roman" w:eastAsia="Calibri" w:hAnsi="Times New Roman" w:cs="Times New Roman"/>
        </w:rPr>
      </w:pPr>
      <w:r w:rsidRPr="00081092">
        <w:rPr>
          <w:rFonts w:ascii="Times New Roman" w:eastAsia="Calibri" w:hAnsi="Times New Roman" w:cs="Times New Roman"/>
        </w:rPr>
        <w:t xml:space="preserve">В школе функционируют новые АПС. В сентябре были заменены аккумуляторы, дымовые и пожарные </w:t>
      </w:r>
      <w:proofErr w:type="spellStart"/>
      <w:r w:rsidRPr="00081092">
        <w:rPr>
          <w:rFonts w:ascii="Times New Roman" w:eastAsia="Calibri" w:hAnsi="Times New Roman" w:cs="Times New Roman"/>
        </w:rPr>
        <w:t>извещатели</w:t>
      </w:r>
      <w:proofErr w:type="spellEnd"/>
      <w:r w:rsidRPr="00081092">
        <w:rPr>
          <w:rFonts w:ascii="Times New Roman" w:eastAsia="Calibri" w:hAnsi="Times New Roman" w:cs="Times New Roman"/>
        </w:rPr>
        <w:t>.</w:t>
      </w:r>
    </w:p>
    <w:p w:rsidR="00081092" w:rsidRPr="00081092" w:rsidRDefault="00081092" w:rsidP="00081092">
      <w:pPr>
        <w:spacing w:after="0" w:line="240" w:lineRule="auto"/>
        <w:ind w:firstLine="426"/>
        <w:jc w:val="both"/>
        <w:rPr>
          <w:rFonts w:ascii="Times New Roman" w:eastAsia="Calibri" w:hAnsi="Times New Roman" w:cs="Times New Roman"/>
        </w:rPr>
      </w:pPr>
      <w:r w:rsidRPr="00081092">
        <w:rPr>
          <w:rFonts w:ascii="Times New Roman" w:eastAsia="Calibri" w:hAnsi="Times New Roman" w:cs="Times New Roman"/>
        </w:rPr>
        <w:t>В 22.06.2022 года для образовательного учреждения были заряжены огнетушители ОП-5 в количестве 34 штук.</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С сотрудниками образовательного учреждения в течение года проводились следующие мероприятия:</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а) инструктажи «Действия персонала в случае возникновения пожара» - 2;        </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б) практическая отработка плана эвакуации – 3;</w:t>
      </w:r>
    </w:p>
    <w:p w:rsidR="00081092" w:rsidRPr="00081092" w:rsidRDefault="00081092" w:rsidP="00081092">
      <w:pPr>
        <w:spacing w:after="0" w:line="240" w:lineRule="auto"/>
        <w:rPr>
          <w:rFonts w:ascii="Times New Roman" w:eastAsia="Calibri" w:hAnsi="Times New Roman" w:cs="Times New Roman"/>
        </w:rPr>
      </w:pPr>
      <w:r w:rsidRPr="00081092">
        <w:rPr>
          <w:rFonts w:ascii="Times New Roman" w:eastAsia="Calibri" w:hAnsi="Times New Roman" w:cs="Times New Roman"/>
        </w:rPr>
        <w:t xml:space="preserve"> «Противопожарные профилактические мероприятия».</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В начале учебного года был издан приказ № 47 от 05.08.2022 г. «О пожарной безопасности».</w:t>
      </w:r>
    </w:p>
    <w:p w:rsidR="00081092" w:rsidRPr="00081092" w:rsidRDefault="00081092" w:rsidP="00081092">
      <w:pPr>
        <w:spacing w:after="0" w:line="240" w:lineRule="auto"/>
        <w:ind w:firstLine="567"/>
        <w:jc w:val="both"/>
        <w:rPr>
          <w:rFonts w:ascii="Times New Roman" w:eastAsia="Calibri" w:hAnsi="Times New Roman" w:cs="Times New Roman"/>
        </w:rPr>
      </w:pPr>
      <w:r w:rsidRPr="00081092">
        <w:rPr>
          <w:rFonts w:ascii="Times New Roman" w:eastAsia="Calibri" w:hAnsi="Times New Roman" w:cs="Times New Roman"/>
        </w:rPr>
        <w:t xml:space="preserve">  В течение учебного года с обучающимися проведена следующая работа:</w:t>
      </w:r>
    </w:p>
    <w:p w:rsidR="00081092" w:rsidRPr="00081092" w:rsidRDefault="00081092" w:rsidP="00081092">
      <w:pPr>
        <w:numPr>
          <w:ilvl w:val="0"/>
          <w:numId w:val="43"/>
        </w:numPr>
        <w:spacing w:after="0" w:line="240" w:lineRule="auto"/>
        <w:contextualSpacing/>
        <w:jc w:val="both"/>
        <w:rPr>
          <w:rFonts w:ascii="Times New Roman" w:eastAsia="Calibri" w:hAnsi="Times New Roman" w:cs="Times New Roman"/>
        </w:rPr>
      </w:pPr>
      <w:r w:rsidRPr="00081092">
        <w:rPr>
          <w:rFonts w:ascii="Times New Roman" w:eastAsia="Calibri" w:hAnsi="Times New Roman" w:cs="Times New Roman"/>
        </w:rPr>
        <w:t>Инструктаж «Безопасность на каникулах» (117 обучающийся)</w:t>
      </w:r>
    </w:p>
    <w:p w:rsidR="00081092" w:rsidRPr="00081092" w:rsidRDefault="00081092" w:rsidP="00081092">
      <w:pPr>
        <w:numPr>
          <w:ilvl w:val="0"/>
          <w:numId w:val="43"/>
        </w:numPr>
        <w:spacing w:after="0" w:line="240" w:lineRule="auto"/>
        <w:contextualSpacing/>
        <w:jc w:val="both"/>
        <w:rPr>
          <w:rFonts w:ascii="Times New Roman" w:eastAsia="Calibri" w:hAnsi="Times New Roman" w:cs="Times New Roman"/>
        </w:rPr>
      </w:pPr>
      <w:r w:rsidRPr="00081092">
        <w:rPr>
          <w:rFonts w:ascii="Times New Roman" w:eastAsia="Calibri" w:hAnsi="Times New Roman" w:cs="Times New Roman"/>
        </w:rPr>
        <w:t>Инструктаж «Спички, петарды, хлопушки – детям не игрушки!» (118 обучающийся)</w:t>
      </w:r>
    </w:p>
    <w:p w:rsidR="00081092" w:rsidRPr="00081092" w:rsidRDefault="00081092" w:rsidP="00081092">
      <w:pPr>
        <w:numPr>
          <w:ilvl w:val="0"/>
          <w:numId w:val="43"/>
        </w:numPr>
        <w:spacing w:after="0" w:line="240" w:lineRule="auto"/>
        <w:contextualSpacing/>
        <w:jc w:val="both"/>
        <w:rPr>
          <w:rFonts w:ascii="Times New Roman" w:eastAsia="Calibri" w:hAnsi="Times New Roman" w:cs="Times New Roman"/>
        </w:rPr>
      </w:pPr>
      <w:r w:rsidRPr="00081092">
        <w:rPr>
          <w:rFonts w:ascii="Times New Roman" w:eastAsia="Calibri" w:hAnsi="Times New Roman" w:cs="Times New Roman"/>
        </w:rPr>
        <w:t>Инструктаж «Безопасность на каникулах» (117 обучающихся)</w:t>
      </w:r>
    </w:p>
    <w:p w:rsidR="00081092" w:rsidRPr="00081092" w:rsidRDefault="00081092" w:rsidP="00081092">
      <w:pPr>
        <w:numPr>
          <w:ilvl w:val="0"/>
          <w:numId w:val="43"/>
        </w:numPr>
        <w:spacing w:after="0" w:line="240" w:lineRule="auto"/>
        <w:contextualSpacing/>
        <w:jc w:val="both"/>
        <w:rPr>
          <w:rFonts w:ascii="Times New Roman" w:eastAsia="Calibri" w:hAnsi="Times New Roman" w:cs="Times New Roman"/>
        </w:rPr>
      </w:pPr>
      <w:r w:rsidRPr="00081092">
        <w:rPr>
          <w:rFonts w:ascii="Times New Roman" w:eastAsia="Calibri" w:hAnsi="Times New Roman" w:cs="Times New Roman"/>
        </w:rPr>
        <w:t>Целевой инструктаж с обучающимися при угрозах возникновения пожара в помещении (117 обучающихся);</w:t>
      </w:r>
    </w:p>
    <w:p w:rsidR="00081092" w:rsidRPr="00081092" w:rsidRDefault="00081092" w:rsidP="00081092">
      <w:pPr>
        <w:spacing w:after="0" w:line="240" w:lineRule="auto"/>
        <w:ind w:firstLine="142"/>
        <w:jc w:val="both"/>
        <w:rPr>
          <w:rFonts w:ascii="Times New Roman" w:eastAsia="Calibri" w:hAnsi="Times New Roman" w:cs="Times New Roman"/>
        </w:rPr>
      </w:pPr>
      <w:r w:rsidRPr="00081092">
        <w:rPr>
          <w:rFonts w:ascii="Times New Roman" w:eastAsia="Calibri" w:hAnsi="Times New Roman" w:cs="Times New Roman"/>
        </w:rPr>
        <w:t xml:space="preserve">         С обучающимися также проводилась следующая работа:</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а) инструктажи «Действия учащихся в случае возникновения пожара».</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б) практическая отработка плана эвакуации.</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в) Изучение правил пожарной безопасности в рамках курса ОБЖ.</w:t>
      </w:r>
    </w:p>
    <w:p w:rsidR="00081092" w:rsidRPr="00081092" w:rsidRDefault="00081092" w:rsidP="00081092">
      <w:pPr>
        <w:spacing w:after="0" w:line="240" w:lineRule="auto"/>
        <w:ind w:firstLine="567"/>
        <w:jc w:val="both"/>
        <w:rPr>
          <w:rFonts w:ascii="Times New Roman" w:eastAsia="Calibri" w:hAnsi="Times New Roman" w:cs="Times New Roman"/>
        </w:rPr>
      </w:pPr>
      <w:r w:rsidRPr="00081092">
        <w:rPr>
          <w:rFonts w:ascii="Times New Roman" w:eastAsia="Calibri" w:hAnsi="Times New Roman" w:cs="Times New Roman"/>
        </w:rPr>
        <w:t xml:space="preserve">Заведующим хозяйством и сотрудниками школы проверялись на соответствие требованиям электробезопасности: </w:t>
      </w:r>
      <w:proofErr w:type="spellStart"/>
      <w:r w:rsidRPr="00081092">
        <w:rPr>
          <w:rFonts w:ascii="Times New Roman" w:eastAsia="Calibri" w:hAnsi="Times New Roman" w:cs="Times New Roman"/>
        </w:rPr>
        <w:t>электрощитовая</w:t>
      </w:r>
      <w:proofErr w:type="spellEnd"/>
      <w:r w:rsidRPr="00081092">
        <w:rPr>
          <w:rFonts w:ascii="Times New Roman" w:eastAsia="Calibri" w:hAnsi="Times New Roman" w:cs="Times New Roman"/>
        </w:rPr>
        <w:t xml:space="preserve"> школы, освещение, электрическое оборудование в помещениях. </w:t>
      </w:r>
    </w:p>
    <w:p w:rsidR="00081092" w:rsidRPr="00081092" w:rsidRDefault="00081092" w:rsidP="00081092">
      <w:pPr>
        <w:spacing w:after="0" w:line="240" w:lineRule="auto"/>
        <w:ind w:firstLine="567"/>
        <w:jc w:val="both"/>
        <w:rPr>
          <w:rFonts w:ascii="Times New Roman" w:eastAsia="Calibri" w:hAnsi="Times New Roman" w:cs="Times New Roman"/>
        </w:rPr>
      </w:pPr>
      <w:r w:rsidRPr="00081092">
        <w:rPr>
          <w:rFonts w:ascii="Times New Roman" w:eastAsia="Calibri" w:hAnsi="Times New Roman" w:cs="Times New Roman"/>
        </w:rPr>
        <w:t xml:space="preserve">В школе по мере поступления заменялись электросветильники. </w:t>
      </w:r>
      <w:proofErr w:type="spellStart"/>
      <w:r w:rsidRPr="00081092">
        <w:rPr>
          <w:rFonts w:ascii="Times New Roman" w:eastAsia="Calibri" w:hAnsi="Times New Roman" w:cs="Times New Roman"/>
        </w:rPr>
        <w:t>Электророзетки</w:t>
      </w:r>
      <w:proofErr w:type="spellEnd"/>
      <w:r w:rsidRPr="00081092">
        <w:rPr>
          <w:rFonts w:ascii="Times New Roman" w:eastAsia="Calibri" w:hAnsi="Times New Roman" w:cs="Times New Roman"/>
        </w:rPr>
        <w:t xml:space="preserve">, </w:t>
      </w:r>
      <w:proofErr w:type="spellStart"/>
      <w:r w:rsidRPr="00081092">
        <w:rPr>
          <w:rFonts w:ascii="Times New Roman" w:eastAsia="Calibri" w:hAnsi="Times New Roman" w:cs="Times New Roman"/>
        </w:rPr>
        <w:t>электровыключатели</w:t>
      </w:r>
      <w:proofErr w:type="spellEnd"/>
      <w:r w:rsidRPr="00081092">
        <w:rPr>
          <w:rFonts w:ascii="Times New Roman" w:eastAsia="Calibri" w:hAnsi="Times New Roman" w:cs="Times New Roman"/>
        </w:rPr>
        <w:t xml:space="preserve"> и электропроводка содержатся в исправном состоянии, замена их производится по мере необходимости.</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Регулярно с педагогами и вспомогательным персоналом проводятся инструктажи по электробезопасности. </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b/>
        </w:rPr>
        <w:t>Вопросы охраны труда и техники безопасности</w:t>
      </w:r>
      <w:r w:rsidRPr="00081092">
        <w:rPr>
          <w:rFonts w:ascii="Times New Roman" w:eastAsia="Calibri" w:hAnsi="Times New Roman" w:cs="Times New Roman"/>
        </w:rPr>
        <w:t xml:space="preserve"> рассматриваются в образовательном учреждении в соответствии с действующим законодательством о труде, межотраслевыми, ведомственными нормативными документами и иными локальными актами по охране труда и Уставом школы и направлены на создание условий труда, соответствующих требованиям сохранения жизни и здоровья работников и обучающихся в процессе образовательной деятельности. </w:t>
      </w:r>
    </w:p>
    <w:p w:rsidR="00081092" w:rsidRPr="00081092" w:rsidRDefault="00081092" w:rsidP="00081092">
      <w:pPr>
        <w:spacing w:after="0" w:line="240" w:lineRule="auto"/>
        <w:ind w:firstLine="567"/>
        <w:jc w:val="both"/>
        <w:rPr>
          <w:rFonts w:ascii="Times New Roman" w:eastAsia="Calibri" w:hAnsi="Times New Roman" w:cs="Times New Roman"/>
        </w:rPr>
      </w:pPr>
      <w:r w:rsidRPr="00081092">
        <w:rPr>
          <w:rFonts w:ascii="Times New Roman" w:eastAsia="Calibri" w:hAnsi="Times New Roman" w:cs="Times New Roman"/>
        </w:rPr>
        <w:t xml:space="preserve">В 2022-2023 учебном году работа по обеспечению безопасных условий труда осуществлялась следующим образом: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разработана и ведется необходимая документация: (приказы об охране труда и соблюдении правил ТБ и о назначении комиссии по проверке знаний по охране труда, тематический план и программа обучения работников по охране труда, должностные обязанности по охране труда работников школы, перечень инструкций и бесед по ОТ и ТБ, инструкции по ОТ для работников и рабочих мест, программы вводного и первичного инструктажа по ОТ, соответствующие журналы по ОТ и ТБ для работников и учащихся, план мероприятий по профилактике детского дорожно-транспортного травматизма);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в кабинетах организованы места для занятий, которые соответствуют нормам по охране труда, правилам техники безопасности и нормам САНПИН, а также возрастным особенностям обучаемых;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педагогами школы с обучающимися организована работа по изучению вопросов ОТ по программам трудового обучения, курса ОБЖ, обучению ПДД, поведению на улице, на воде, пожарной безопасности, организация и проведение конкурсов рисунков, викторин по данным вопросам;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регулярно по вопросам охраны труда и техники безопасности проводились инструктажи с регистрацией в соответствующих журналах: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инструктажи на рабочем месте (вводный, повторный, целевой, внеплановый);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инструктажи с обучающимися о правилах безопасности на занятиях по физической культуре; трудовому обучению; при организации общественно полезного, производительного туда и проведении внеклассных и внешкольных мероприятий;</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проводилась работа по обеспечению надлежащего санитарно-гигиенического режима в школе: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обеспечение выполнения светового режима, режима проветривания помещений школы соответствующих нормам САНПИН;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осуществлялось необходимое медицинское сопровождение учащихся: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заполнение листка здоровья в классных журналах,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организация проведения диспансеризация обучающихся,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осуществлялся контроль по вопросам ОТ и ТБ: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санитарно-гигиеническое состояние учебных кабинетов, мастерских, спортзала, столовой в соответствии с требованиями норм и правил ОТ и ТБ;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безопасность используемых в образовательном процессе оборудования, приборов, технических и наглядных средств обучения;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исправность оборудования в пищевом блоке, столовой;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организация питания, создание условий для качественного обслуживания;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 xml:space="preserve">ведение необходимой документации по охране труда сотрудниками школы; </w:t>
      </w:r>
    </w:p>
    <w:p w:rsidR="00081092" w:rsidRPr="00081092" w:rsidRDefault="00081092" w:rsidP="00081092">
      <w:pPr>
        <w:numPr>
          <w:ilvl w:val="0"/>
          <w:numId w:val="39"/>
        </w:numPr>
        <w:spacing w:after="0" w:line="240" w:lineRule="auto"/>
        <w:ind w:left="0" w:firstLine="0"/>
        <w:jc w:val="both"/>
        <w:rPr>
          <w:rFonts w:ascii="Times New Roman" w:eastAsia="Calibri" w:hAnsi="Times New Roman" w:cs="Times New Roman"/>
        </w:rPr>
      </w:pPr>
      <w:r w:rsidRPr="00081092">
        <w:rPr>
          <w:rFonts w:ascii="Times New Roman" w:eastAsia="Calibri" w:hAnsi="Times New Roman" w:cs="Times New Roman"/>
        </w:rPr>
        <w:t>проверка наличия (обновления по мере необходимости) инструкций по охране труда и наглядной агитации в кабинетах трудового обучения.</w:t>
      </w:r>
    </w:p>
    <w:p w:rsidR="00081092" w:rsidRPr="00081092" w:rsidRDefault="00081092" w:rsidP="00081092">
      <w:pPr>
        <w:spacing w:after="0" w:line="240" w:lineRule="auto"/>
        <w:jc w:val="both"/>
        <w:rPr>
          <w:rFonts w:ascii="Times New Roman" w:eastAsia="Calibri" w:hAnsi="Times New Roman" w:cs="Times New Roman"/>
        </w:rPr>
      </w:pP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 xml:space="preserve">        В целях проведения постоянной, целенаправленной работы </w:t>
      </w:r>
      <w:r w:rsidRPr="00081092">
        <w:rPr>
          <w:rFonts w:ascii="Times New Roman" w:eastAsia="Calibri" w:hAnsi="Times New Roman" w:cs="Times New Roman"/>
          <w:b/>
        </w:rPr>
        <w:t>по предупреждению детского и взрослого травматизма в школе</w:t>
      </w:r>
      <w:r w:rsidRPr="00081092">
        <w:rPr>
          <w:rFonts w:ascii="Times New Roman" w:eastAsia="Calibri" w:hAnsi="Times New Roman" w:cs="Times New Roman"/>
        </w:rPr>
        <w:t xml:space="preserve"> в течение 2022-2023 учебного года были организованы следующие мероприятия: </w:t>
      </w:r>
    </w:p>
    <w:p w:rsidR="00081092" w:rsidRPr="00081092" w:rsidRDefault="00081092" w:rsidP="00081092">
      <w:pPr>
        <w:numPr>
          <w:ilvl w:val="0"/>
          <w:numId w:val="38"/>
        </w:numPr>
        <w:spacing w:after="0" w:line="240" w:lineRule="auto"/>
        <w:ind w:left="0" w:firstLine="0"/>
        <w:jc w:val="both"/>
        <w:rPr>
          <w:rFonts w:ascii="Times New Roman" w:eastAsia="Calibri" w:hAnsi="Times New Roman" w:cs="Times New Roman"/>
          <w:b/>
        </w:rPr>
      </w:pPr>
      <w:r w:rsidRPr="00081092">
        <w:rPr>
          <w:rFonts w:ascii="Times New Roman" w:eastAsia="Calibri" w:hAnsi="Times New Roman" w:cs="Times New Roman"/>
        </w:rPr>
        <w:t xml:space="preserve">обучение и инструктирование детей и сотрудников правилам безопасного поведения (на воде, при гололеде, паводке, обнаружении постороннего предмета, правилам противопожарной безопасности и других ЧС); </w:t>
      </w:r>
    </w:p>
    <w:p w:rsidR="00081092" w:rsidRPr="00081092" w:rsidRDefault="00081092" w:rsidP="00081092">
      <w:pPr>
        <w:numPr>
          <w:ilvl w:val="0"/>
          <w:numId w:val="38"/>
        </w:numPr>
        <w:spacing w:after="0" w:line="240" w:lineRule="auto"/>
        <w:ind w:left="0" w:firstLine="0"/>
        <w:jc w:val="both"/>
        <w:rPr>
          <w:rFonts w:ascii="Times New Roman" w:eastAsia="Calibri" w:hAnsi="Times New Roman" w:cs="Times New Roman"/>
          <w:b/>
        </w:rPr>
      </w:pPr>
      <w:r w:rsidRPr="00081092">
        <w:rPr>
          <w:rFonts w:ascii="Times New Roman" w:eastAsia="Calibri" w:hAnsi="Times New Roman" w:cs="Times New Roman"/>
        </w:rPr>
        <w:t xml:space="preserve">контроль за обеспечением безопасных условий пребывания детей и сотрудников в школе: </w:t>
      </w:r>
    </w:p>
    <w:p w:rsidR="00081092" w:rsidRPr="00081092" w:rsidRDefault="00081092" w:rsidP="00081092">
      <w:pPr>
        <w:numPr>
          <w:ilvl w:val="0"/>
          <w:numId w:val="38"/>
        </w:numPr>
        <w:spacing w:after="0" w:line="240" w:lineRule="auto"/>
        <w:ind w:left="0" w:firstLine="0"/>
        <w:jc w:val="both"/>
        <w:rPr>
          <w:rFonts w:ascii="Times New Roman" w:eastAsia="Calibri" w:hAnsi="Times New Roman" w:cs="Times New Roman"/>
          <w:b/>
        </w:rPr>
      </w:pPr>
      <w:r w:rsidRPr="00081092">
        <w:rPr>
          <w:rFonts w:ascii="Times New Roman" w:eastAsia="Calibri" w:hAnsi="Times New Roman" w:cs="Times New Roman"/>
        </w:rPr>
        <w:t xml:space="preserve">оценка безопасности оборудования, ревизия технического состояния спортивного оборудования в спортзале и на спортивной площадке, </w:t>
      </w:r>
    </w:p>
    <w:p w:rsidR="00081092" w:rsidRPr="00081092" w:rsidRDefault="00081092" w:rsidP="00081092">
      <w:pPr>
        <w:numPr>
          <w:ilvl w:val="0"/>
          <w:numId w:val="38"/>
        </w:numPr>
        <w:spacing w:after="0" w:line="240" w:lineRule="auto"/>
        <w:ind w:left="0" w:firstLine="0"/>
        <w:jc w:val="both"/>
        <w:rPr>
          <w:rFonts w:ascii="Times New Roman" w:eastAsia="Calibri" w:hAnsi="Times New Roman" w:cs="Times New Roman"/>
          <w:b/>
        </w:rPr>
      </w:pPr>
      <w:r w:rsidRPr="00081092">
        <w:rPr>
          <w:rFonts w:ascii="Times New Roman" w:eastAsia="Calibri" w:hAnsi="Times New Roman" w:cs="Times New Roman"/>
        </w:rPr>
        <w:t>обработка пешеходных зон школы песком во время гололеда.</w:t>
      </w:r>
    </w:p>
    <w:p w:rsidR="00081092" w:rsidRPr="00081092" w:rsidRDefault="00081092" w:rsidP="00081092">
      <w:pPr>
        <w:spacing w:after="0" w:line="240" w:lineRule="auto"/>
        <w:ind w:left="142" w:firstLine="425"/>
        <w:jc w:val="both"/>
        <w:rPr>
          <w:rFonts w:ascii="Times New Roman" w:eastAsia="Calibri" w:hAnsi="Times New Roman" w:cs="Times New Roman"/>
          <w:bCs/>
        </w:rPr>
      </w:pPr>
      <w:r w:rsidRPr="00081092">
        <w:rPr>
          <w:rFonts w:ascii="Times New Roman" w:eastAsia="Calibri" w:hAnsi="Times New Roman" w:cs="Times New Roman"/>
        </w:rPr>
        <w:t xml:space="preserve">За 2022-2023 год в школе отсутствуют  случаи несчастного случая сотрудниками </w:t>
      </w:r>
    </w:p>
    <w:p w:rsidR="00081092" w:rsidRPr="00081092" w:rsidRDefault="00081092" w:rsidP="00081092">
      <w:pPr>
        <w:spacing w:after="0" w:line="240" w:lineRule="auto"/>
        <w:ind w:left="142" w:firstLine="425"/>
        <w:jc w:val="center"/>
        <w:rPr>
          <w:rFonts w:ascii="Times New Roman" w:eastAsia="Calibri" w:hAnsi="Times New Roman" w:cs="Times New Roman"/>
          <w:b/>
        </w:rPr>
      </w:pPr>
      <w:r w:rsidRPr="00081092">
        <w:rPr>
          <w:rFonts w:ascii="Times New Roman" w:eastAsia="Calibri" w:hAnsi="Times New Roman" w:cs="Times New Roman"/>
          <w:b/>
        </w:rPr>
        <w:t>Результаты мониторинга данных о производственном и</w:t>
      </w:r>
    </w:p>
    <w:p w:rsidR="00081092" w:rsidRPr="00081092" w:rsidRDefault="00081092" w:rsidP="00081092">
      <w:pPr>
        <w:spacing w:after="0" w:line="240" w:lineRule="auto"/>
        <w:ind w:left="142" w:firstLine="425"/>
        <w:jc w:val="center"/>
        <w:rPr>
          <w:rFonts w:ascii="Times New Roman" w:eastAsia="Calibri" w:hAnsi="Times New Roman" w:cs="Times New Roman"/>
          <w:b/>
        </w:rPr>
      </w:pPr>
      <w:r w:rsidRPr="00081092">
        <w:rPr>
          <w:rFonts w:ascii="Times New Roman" w:eastAsia="Calibri" w:hAnsi="Times New Roman" w:cs="Times New Roman"/>
          <w:b/>
        </w:rPr>
        <w:t xml:space="preserve"> детском травматизме обучающихся школы</w:t>
      </w:r>
    </w:p>
    <w:p w:rsidR="00081092" w:rsidRPr="00081092" w:rsidRDefault="00081092" w:rsidP="00081092">
      <w:pPr>
        <w:spacing w:after="0" w:line="240" w:lineRule="auto"/>
        <w:ind w:left="142" w:firstLine="425"/>
        <w:jc w:val="center"/>
        <w:rPr>
          <w:rFonts w:ascii="Times New Roman" w:eastAsia="Calibri" w:hAnsi="Times New Roman" w:cs="Times New Roman"/>
          <w:b/>
        </w:rPr>
      </w:pPr>
    </w:p>
    <w:tbl>
      <w:tblPr>
        <w:tblW w:w="91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1325"/>
        <w:gridCol w:w="1325"/>
        <w:gridCol w:w="1326"/>
        <w:gridCol w:w="1325"/>
        <w:gridCol w:w="1326"/>
      </w:tblGrid>
      <w:tr w:rsidR="00081092" w:rsidRPr="00081092" w:rsidTr="007347E7">
        <w:trPr>
          <w:trHeight w:val="1322"/>
        </w:trPr>
        <w:tc>
          <w:tcPr>
            <w:tcW w:w="2499" w:type="dxa"/>
            <w:shd w:val="clear" w:color="auto" w:fill="auto"/>
          </w:tcPr>
          <w:p w:rsidR="00081092" w:rsidRPr="00081092" w:rsidRDefault="00081092" w:rsidP="00081092">
            <w:pPr>
              <w:spacing w:after="0" w:line="240" w:lineRule="auto"/>
              <w:jc w:val="center"/>
              <w:rPr>
                <w:rFonts w:ascii="Times New Roman" w:eastAsia="Calibri" w:hAnsi="Times New Roman" w:cs="Times New Roman"/>
                <w:b/>
              </w:rPr>
            </w:pPr>
            <w:r w:rsidRPr="00081092">
              <w:rPr>
                <w:rFonts w:ascii="Times New Roman" w:eastAsia="Calibri" w:hAnsi="Times New Roman" w:cs="Times New Roman"/>
                <w:b/>
              </w:rPr>
              <w:t>Ущерб жизни и здоровью, связанный с пребыванием в ОУ</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2019-2018</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2020-2019</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2021-2020</w:t>
            </w:r>
          </w:p>
        </w:tc>
        <w:tc>
          <w:tcPr>
            <w:tcW w:w="1325"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2021-2022</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 xml:space="preserve">2022-2023 </w:t>
            </w:r>
          </w:p>
        </w:tc>
      </w:tr>
      <w:tr w:rsidR="00081092" w:rsidRPr="00081092" w:rsidTr="007347E7">
        <w:trPr>
          <w:trHeight w:val="523"/>
        </w:trPr>
        <w:tc>
          <w:tcPr>
            <w:tcW w:w="2499"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Производственный травматизм</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r>
      <w:tr w:rsidR="00081092" w:rsidRPr="00081092" w:rsidTr="007347E7">
        <w:trPr>
          <w:trHeight w:val="523"/>
        </w:trPr>
        <w:tc>
          <w:tcPr>
            <w:tcW w:w="2499"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Детский травматизм</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r>
      <w:tr w:rsidR="00081092" w:rsidRPr="00081092" w:rsidTr="007347E7">
        <w:trPr>
          <w:trHeight w:val="798"/>
        </w:trPr>
        <w:tc>
          <w:tcPr>
            <w:tcW w:w="2499"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 xml:space="preserve">Детский травматизм (из них </w:t>
            </w:r>
            <w:proofErr w:type="spellStart"/>
            <w:r w:rsidRPr="00081092">
              <w:rPr>
                <w:rFonts w:ascii="Times New Roman" w:eastAsia="Calibri" w:hAnsi="Times New Roman" w:cs="Times New Roman"/>
              </w:rPr>
              <w:t>актированнно</w:t>
            </w:r>
            <w:proofErr w:type="spellEnd"/>
            <w:r w:rsidRPr="00081092">
              <w:rPr>
                <w:rFonts w:ascii="Times New Roman" w:eastAsia="Calibri" w:hAnsi="Times New Roman" w:cs="Times New Roman"/>
              </w:rPr>
              <w:t>)</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r>
      <w:tr w:rsidR="00081092" w:rsidRPr="00081092" w:rsidTr="007347E7">
        <w:trPr>
          <w:trHeight w:val="538"/>
        </w:trPr>
        <w:tc>
          <w:tcPr>
            <w:tcW w:w="2499"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Пищевые отравления</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5"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c>
          <w:tcPr>
            <w:tcW w:w="1326" w:type="dxa"/>
            <w:shd w:val="clear" w:color="auto" w:fill="auto"/>
          </w:tcPr>
          <w:p w:rsidR="00081092" w:rsidRPr="00081092" w:rsidRDefault="00081092" w:rsidP="00081092">
            <w:pPr>
              <w:spacing w:after="0" w:line="240" w:lineRule="auto"/>
              <w:jc w:val="center"/>
              <w:rPr>
                <w:rFonts w:ascii="Times New Roman" w:eastAsia="Calibri" w:hAnsi="Times New Roman" w:cs="Times New Roman"/>
              </w:rPr>
            </w:pPr>
            <w:r w:rsidRPr="00081092">
              <w:rPr>
                <w:rFonts w:ascii="Times New Roman" w:eastAsia="Calibri" w:hAnsi="Times New Roman" w:cs="Times New Roman"/>
              </w:rPr>
              <w:t>нет</w:t>
            </w:r>
          </w:p>
        </w:tc>
      </w:tr>
    </w:tbl>
    <w:p w:rsidR="00081092" w:rsidRPr="00081092" w:rsidRDefault="00081092" w:rsidP="00081092">
      <w:pPr>
        <w:spacing w:after="0" w:line="240" w:lineRule="auto"/>
        <w:rPr>
          <w:rFonts w:ascii="Times New Roman" w:eastAsia="Calibri" w:hAnsi="Times New Roman" w:cs="Times New Roman"/>
        </w:rPr>
      </w:pPr>
    </w:p>
    <w:p w:rsidR="00081092" w:rsidRPr="00081092" w:rsidRDefault="00081092" w:rsidP="00081092">
      <w:pPr>
        <w:spacing w:after="0" w:line="240" w:lineRule="auto"/>
        <w:ind w:firstLine="567"/>
        <w:jc w:val="both"/>
        <w:rPr>
          <w:rFonts w:ascii="Times New Roman" w:eastAsia="Calibri" w:hAnsi="Times New Roman" w:cs="Times New Roman"/>
          <w:b/>
        </w:rPr>
      </w:pPr>
      <w:r w:rsidRPr="00081092">
        <w:rPr>
          <w:rFonts w:ascii="Times New Roman" w:eastAsia="Calibri" w:hAnsi="Times New Roman" w:cs="Times New Roman"/>
        </w:rPr>
        <w:t xml:space="preserve">В целях проведения постоянной, целенаправленной работы </w:t>
      </w:r>
      <w:r w:rsidRPr="00081092">
        <w:rPr>
          <w:rFonts w:ascii="Times New Roman" w:eastAsia="Calibri" w:hAnsi="Times New Roman" w:cs="Times New Roman"/>
          <w:b/>
        </w:rPr>
        <w:t>по сохранению здоровья обучающихся</w:t>
      </w:r>
      <w:r w:rsidRPr="00081092">
        <w:rPr>
          <w:rFonts w:ascii="Times New Roman" w:eastAsia="Calibri" w:hAnsi="Times New Roman" w:cs="Times New Roman"/>
        </w:rPr>
        <w:t xml:space="preserve"> в течение 2022-2023 учебного года были организованы следующие мероприятия: </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Уроки в ОУ имеют продолжительность 40 минут; три перемены по 20 минут достаточны для организации питания обучающихся;</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Расписание занятий составлено в соответствии с санитарно-гигиеническими требованиями;</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Освещение во всех кабинетах соответствует норме;</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Состояние мебели удовлетворительное;</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Проветривание и влажная уборка осуществлялась в соответствии с графиком, имеющемся в каждом кабинете;</w:t>
      </w:r>
    </w:p>
    <w:p w:rsidR="00081092" w:rsidRPr="00081092" w:rsidRDefault="00081092" w:rsidP="00081092">
      <w:pPr>
        <w:numPr>
          <w:ilvl w:val="0"/>
          <w:numId w:val="40"/>
        </w:numPr>
        <w:spacing w:after="0" w:line="240" w:lineRule="auto"/>
        <w:ind w:left="0" w:firstLine="0"/>
        <w:contextualSpacing/>
        <w:jc w:val="both"/>
        <w:rPr>
          <w:rFonts w:ascii="Times New Roman" w:eastAsia="Calibri" w:hAnsi="Times New Roman" w:cs="Times New Roman"/>
        </w:rPr>
      </w:pPr>
      <w:r w:rsidRPr="00081092">
        <w:rPr>
          <w:rFonts w:ascii="Times New Roman" w:eastAsia="Calibri" w:hAnsi="Times New Roman" w:cs="Times New Roman"/>
        </w:rPr>
        <w:t>На уроках  трудового обучения, физической культуры проводились инструктажи по технике безопасности.</w:t>
      </w:r>
    </w:p>
    <w:p w:rsidR="00081092" w:rsidRPr="00081092" w:rsidRDefault="00081092" w:rsidP="00081092">
      <w:pPr>
        <w:spacing w:after="0" w:line="240" w:lineRule="auto"/>
        <w:ind w:firstLine="567"/>
        <w:jc w:val="both"/>
        <w:rPr>
          <w:rFonts w:ascii="Times New Roman" w:eastAsia="Calibri" w:hAnsi="Times New Roman" w:cs="Times New Roman"/>
        </w:rPr>
      </w:pPr>
      <w:r w:rsidRPr="00081092">
        <w:rPr>
          <w:rFonts w:ascii="Times New Roman" w:eastAsia="Calibri" w:hAnsi="Times New Roman" w:cs="Times New Roman"/>
        </w:rPr>
        <w:t>В течение учебного года классные руководители  проводят целенаправленную работу с обучающимися по формированию здорового образа жизни. В рамках данного направления проведены  Дни здоровья, беседы «Если хочешь быть здоров», классные часы «Твоё здоровье в твоих руках» по проблемам сохранения и укрепления здоровья.</w:t>
      </w:r>
    </w:p>
    <w:p w:rsidR="00081092" w:rsidRPr="00081092" w:rsidRDefault="00081092" w:rsidP="00081092">
      <w:pPr>
        <w:spacing w:after="0" w:line="240" w:lineRule="auto"/>
        <w:jc w:val="both"/>
        <w:rPr>
          <w:rFonts w:ascii="Times New Roman" w:eastAsia="Calibri" w:hAnsi="Times New Roman" w:cs="Times New Roman"/>
        </w:rPr>
      </w:pPr>
      <w:r w:rsidRPr="00081092">
        <w:rPr>
          <w:rFonts w:ascii="Times New Roman" w:eastAsia="Calibri" w:hAnsi="Times New Roman" w:cs="Times New Roman"/>
        </w:rPr>
        <w:tab/>
        <w:t>На родительских собраниях постоянно ведутся беседы по укреплению здоровья (о профилактике гриппа, ведение правильного режима дня, о пользе витаминов в зимнее время, профилактика ПАВ), так же повторяются правила поведения в школе и дома.</w:t>
      </w:r>
    </w:p>
    <w:p w:rsidR="00081092" w:rsidRPr="00081092" w:rsidRDefault="00081092" w:rsidP="00081092">
      <w:pPr>
        <w:spacing w:after="0" w:line="240" w:lineRule="auto"/>
        <w:jc w:val="both"/>
        <w:rPr>
          <w:rFonts w:ascii="Times New Roman" w:eastAsia="Calibri" w:hAnsi="Times New Roman" w:cs="Times New Roman"/>
        </w:rPr>
      </w:pPr>
    </w:p>
    <w:p w:rsidR="00D544A2" w:rsidRPr="00C4081F" w:rsidRDefault="00D544A2" w:rsidP="00D544A2">
      <w:pPr>
        <w:spacing w:after="0" w:line="240" w:lineRule="auto"/>
        <w:jc w:val="both"/>
        <w:rPr>
          <w:rFonts w:ascii="Times New Roman" w:hAnsi="Times New Roman" w:cs="Times New Roman"/>
          <w:sz w:val="24"/>
          <w:szCs w:val="24"/>
        </w:rPr>
      </w:pPr>
    </w:p>
    <w:p w:rsidR="00D544A2" w:rsidRPr="00D544A2" w:rsidRDefault="00D544A2" w:rsidP="00D544A2">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D544A2">
        <w:rPr>
          <w:rFonts w:ascii="Times New Roman" w:eastAsia="Times New Roman" w:hAnsi="Times New Roman" w:cs="Times New Roman"/>
          <w:b/>
          <w:sz w:val="24"/>
          <w:szCs w:val="24"/>
          <w:lang w:eastAsia="ru-RU"/>
        </w:rPr>
        <w:t>Итоги работы школы за 2022-2023 учебный год</w:t>
      </w:r>
    </w:p>
    <w:p w:rsidR="00D544A2" w:rsidRPr="00C4081F" w:rsidRDefault="00D544A2" w:rsidP="00D544A2">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rsidR="00D544A2" w:rsidRPr="00C4081F" w:rsidRDefault="00D544A2" w:rsidP="00D544A2">
      <w:pPr>
        <w:spacing w:after="0"/>
        <w:ind w:firstLine="708"/>
        <w:jc w:val="both"/>
        <w:rPr>
          <w:rFonts w:ascii="Times New Roman" w:hAnsi="Times New Roman" w:cs="Times New Roman"/>
          <w:sz w:val="24"/>
          <w:szCs w:val="24"/>
        </w:rPr>
      </w:pPr>
      <w:r w:rsidRPr="00C4081F">
        <w:rPr>
          <w:rFonts w:ascii="Times New Roman" w:hAnsi="Times New Roman" w:cs="Times New Roman"/>
          <w:sz w:val="24"/>
          <w:szCs w:val="24"/>
        </w:rPr>
        <w:t>15 сентября 2022 года нынешнего года в школе прошло открытие  Центра образования естественно - научной направленности «Точка роста». В Центр образования «Точка роста» входят - руководитель центра, учителя химии, физики и биологии. Оборудование Центра используется  на уроках химии, физики, биологии, во внеурочной деятельности.</w:t>
      </w:r>
    </w:p>
    <w:p w:rsidR="00D544A2" w:rsidRPr="00C4081F" w:rsidRDefault="00D544A2" w:rsidP="00081092">
      <w:pPr>
        <w:pStyle w:val="a8"/>
        <w:numPr>
          <w:ilvl w:val="0"/>
          <w:numId w:val="10"/>
        </w:numPr>
        <w:spacing w:after="0"/>
        <w:jc w:val="both"/>
        <w:rPr>
          <w:rFonts w:ascii="Times New Roman" w:eastAsia="Times New Roman" w:hAnsi="Times New Roman" w:cs="Times New Roman"/>
          <w:sz w:val="24"/>
          <w:szCs w:val="24"/>
          <w:lang w:eastAsia="ru-RU"/>
        </w:rPr>
      </w:pPr>
      <w:r w:rsidRPr="00C4081F">
        <w:rPr>
          <w:rFonts w:ascii="Times New Roman" w:hAnsi="Times New Roman" w:cs="Times New Roman"/>
          <w:sz w:val="24"/>
          <w:szCs w:val="24"/>
        </w:rPr>
        <w:t>14 октября на базе нашей школы проведен муниципальный семинар-практикум «</w:t>
      </w:r>
      <w:r w:rsidRPr="00C4081F">
        <w:rPr>
          <w:rFonts w:ascii="Times New Roman" w:eastAsia="Times New Roman" w:hAnsi="Times New Roman" w:cs="Times New Roman"/>
          <w:sz w:val="24"/>
          <w:szCs w:val="24"/>
          <w:lang w:eastAsia="ru-RU"/>
        </w:rPr>
        <w:t xml:space="preserve">Точка роста» как ресурс формирования современных цифровых компетенций у обучающихся и педагогических работников». В семинаре приняли участие 26 человек из них - руководители Центров образования школ района, учителя. </w:t>
      </w:r>
    </w:p>
    <w:p w:rsidR="00D544A2" w:rsidRPr="00C4081F" w:rsidRDefault="00D544A2" w:rsidP="00D544A2">
      <w:pPr>
        <w:spacing w:after="0"/>
        <w:jc w:val="both"/>
        <w:rPr>
          <w:rFonts w:ascii="Times New Roman" w:eastAsia="Times New Roman" w:hAnsi="Times New Roman" w:cs="Times New Roman"/>
          <w:sz w:val="24"/>
          <w:szCs w:val="24"/>
          <w:lang w:eastAsia="ru-RU"/>
        </w:rPr>
      </w:pPr>
      <w:r w:rsidRPr="00C4081F">
        <w:rPr>
          <w:rFonts w:ascii="Times New Roman" w:eastAsia="Times New Roman" w:hAnsi="Times New Roman" w:cs="Times New Roman"/>
          <w:sz w:val="24"/>
          <w:szCs w:val="24"/>
          <w:lang w:eastAsia="ru-RU"/>
        </w:rPr>
        <w:t xml:space="preserve"> В течение учебного года руководитель Центра, учителя  и учащиеся принимали участие в районных семинарах и конкурсах.</w:t>
      </w:r>
    </w:p>
    <w:p w:rsidR="00D544A2" w:rsidRPr="00C4081F" w:rsidRDefault="00D544A2" w:rsidP="00081092">
      <w:pPr>
        <w:pStyle w:val="a8"/>
        <w:numPr>
          <w:ilvl w:val="0"/>
          <w:numId w:val="10"/>
        </w:num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В 2022 году в школе были открыты первичные организации Российского движения детей и молодежи:</w:t>
      </w:r>
    </w:p>
    <w:p w:rsidR="00D544A2" w:rsidRPr="00C4081F" w:rsidRDefault="00D544A2" w:rsidP="00081092">
      <w:pPr>
        <w:pStyle w:val="a8"/>
        <w:numPr>
          <w:ilvl w:val="0"/>
          <w:numId w:val="9"/>
        </w:num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1-4 классы «Орлята России». В сентябре этого года прошли регистрацию на портале «Орлята России»-51 учащийся</w:t>
      </w:r>
    </w:p>
    <w:p w:rsidR="00D544A2" w:rsidRPr="00C4081F" w:rsidRDefault="00D544A2" w:rsidP="00081092">
      <w:pPr>
        <w:pStyle w:val="a8"/>
        <w:numPr>
          <w:ilvl w:val="0"/>
          <w:numId w:val="9"/>
        </w:num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5-7 классы «Роспатриот»-37  учащихся</w:t>
      </w:r>
    </w:p>
    <w:p w:rsidR="00D544A2" w:rsidRPr="00C4081F" w:rsidRDefault="00D544A2" w:rsidP="00081092">
      <w:pPr>
        <w:pStyle w:val="a8"/>
        <w:numPr>
          <w:ilvl w:val="0"/>
          <w:numId w:val="9"/>
        </w:num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8-11 классы «Юнармия»-14 учащихся</w:t>
      </w:r>
    </w:p>
    <w:p w:rsidR="00D544A2" w:rsidRPr="00C4081F" w:rsidRDefault="00D544A2" w:rsidP="00D544A2">
      <w:pPr>
        <w:pStyle w:val="a8"/>
        <w:spacing w:after="0" w:line="240" w:lineRule="auto"/>
        <w:ind w:left="644"/>
        <w:jc w:val="both"/>
        <w:rPr>
          <w:rFonts w:ascii="Times New Roman" w:eastAsia="Calibri" w:hAnsi="Times New Roman" w:cs="Times New Roman"/>
          <w:sz w:val="24"/>
          <w:szCs w:val="24"/>
        </w:rPr>
      </w:pPr>
    </w:p>
    <w:p w:rsidR="00D544A2" w:rsidRPr="00C4081F" w:rsidRDefault="00D544A2" w:rsidP="00D544A2">
      <w:pPr>
        <w:spacing w:after="0" w:line="240" w:lineRule="auto"/>
        <w:ind w:firstLine="708"/>
        <w:jc w:val="both"/>
        <w:rPr>
          <w:rFonts w:ascii="Times New Roman" w:eastAsia="Calibri" w:hAnsi="Times New Roman" w:cs="Times New Roman"/>
          <w:sz w:val="24"/>
          <w:szCs w:val="24"/>
        </w:rPr>
      </w:pPr>
      <w:r w:rsidRPr="00C4081F">
        <w:rPr>
          <w:rFonts w:ascii="Times New Roman" w:hAnsi="Times New Roman" w:cs="Times New Roman"/>
          <w:sz w:val="24"/>
          <w:szCs w:val="24"/>
        </w:rPr>
        <w:t xml:space="preserve">16 февраля 2023 года в спортивном зале школы состоялось торжественное открытие первичного объединения «Движение первых». На данном мероприятии присутствовали: мэр </w:t>
      </w:r>
      <w:proofErr w:type="spellStart"/>
      <w:r w:rsidRPr="00C4081F">
        <w:rPr>
          <w:rFonts w:ascii="Times New Roman" w:hAnsi="Times New Roman" w:cs="Times New Roman"/>
          <w:sz w:val="24"/>
          <w:szCs w:val="24"/>
        </w:rPr>
        <w:t>Аларского</w:t>
      </w:r>
      <w:proofErr w:type="spellEnd"/>
      <w:r w:rsidRPr="00C4081F">
        <w:rPr>
          <w:rFonts w:ascii="Times New Roman" w:hAnsi="Times New Roman" w:cs="Times New Roman"/>
          <w:sz w:val="24"/>
          <w:szCs w:val="24"/>
        </w:rPr>
        <w:t xml:space="preserve"> района </w:t>
      </w:r>
      <w:proofErr w:type="spellStart"/>
      <w:r w:rsidRPr="00C4081F">
        <w:rPr>
          <w:rFonts w:ascii="Times New Roman" w:hAnsi="Times New Roman" w:cs="Times New Roman"/>
          <w:sz w:val="24"/>
          <w:szCs w:val="24"/>
        </w:rPr>
        <w:t>Р.В.Дульбеев</w:t>
      </w:r>
      <w:proofErr w:type="spellEnd"/>
      <w:r w:rsidRPr="00C4081F">
        <w:rPr>
          <w:rFonts w:ascii="Times New Roman" w:hAnsi="Times New Roman" w:cs="Times New Roman"/>
          <w:sz w:val="24"/>
          <w:szCs w:val="24"/>
        </w:rPr>
        <w:t xml:space="preserve">, председатель МКУ Комитет по образованию </w:t>
      </w:r>
      <w:proofErr w:type="spellStart"/>
      <w:r w:rsidRPr="00C4081F">
        <w:rPr>
          <w:rFonts w:ascii="Times New Roman" w:hAnsi="Times New Roman" w:cs="Times New Roman"/>
          <w:sz w:val="24"/>
          <w:szCs w:val="24"/>
        </w:rPr>
        <w:t>Н.К.Бутуханова</w:t>
      </w:r>
      <w:proofErr w:type="spellEnd"/>
      <w:r w:rsidRPr="00C4081F">
        <w:rPr>
          <w:rFonts w:ascii="Times New Roman" w:hAnsi="Times New Roman" w:cs="Times New Roman"/>
          <w:sz w:val="24"/>
          <w:szCs w:val="24"/>
        </w:rPr>
        <w:t>, начальник комитета по спорту и молодежной политике Д.В. Огрызков, главный редактор газеты «</w:t>
      </w:r>
      <w:proofErr w:type="spellStart"/>
      <w:r w:rsidRPr="00C4081F">
        <w:rPr>
          <w:rFonts w:ascii="Times New Roman" w:hAnsi="Times New Roman" w:cs="Times New Roman"/>
          <w:sz w:val="24"/>
          <w:szCs w:val="24"/>
        </w:rPr>
        <w:t>Аларь</w:t>
      </w:r>
      <w:proofErr w:type="spellEnd"/>
      <w:r w:rsidRPr="00C4081F">
        <w:rPr>
          <w:rFonts w:ascii="Times New Roman" w:hAnsi="Times New Roman" w:cs="Times New Roman"/>
          <w:sz w:val="24"/>
          <w:szCs w:val="24"/>
        </w:rPr>
        <w:t xml:space="preserve">» </w:t>
      </w:r>
      <w:proofErr w:type="spellStart"/>
      <w:r w:rsidRPr="00C4081F">
        <w:rPr>
          <w:rFonts w:ascii="Times New Roman" w:hAnsi="Times New Roman" w:cs="Times New Roman"/>
          <w:sz w:val="24"/>
          <w:szCs w:val="24"/>
        </w:rPr>
        <w:t>Аюшинова</w:t>
      </w:r>
      <w:proofErr w:type="spellEnd"/>
      <w:r w:rsidRPr="00C4081F">
        <w:rPr>
          <w:rFonts w:ascii="Times New Roman" w:hAnsi="Times New Roman" w:cs="Times New Roman"/>
          <w:sz w:val="24"/>
          <w:szCs w:val="24"/>
        </w:rPr>
        <w:t xml:space="preserve"> И.В., корреспонденты регионального отделения газеты «Аргументы и факты». В работе данного мероприятия было задействовано 117 учащихся, 100% коллектива учителей, родители. Пост об открытии первичных организаций </w:t>
      </w:r>
      <w:r w:rsidRPr="00C4081F">
        <w:rPr>
          <w:rFonts w:ascii="Times New Roman" w:eastAsia="Calibri" w:hAnsi="Times New Roman" w:cs="Times New Roman"/>
          <w:sz w:val="24"/>
          <w:szCs w:val="24"/>
        </w:rPr>
        <w:t>Российского движения детей и молодежи в нашей школе был размещен во Всероссийском сообществе средств массовой информации «</w:t>
      </w:r>
      <w:proofErr w:type="spellStart"/>
      <w:r w:rsidRPr="00C4081F">
        <w:rPr>
          <w:rFonts w:ascii="Times New Roman" w:eastAsia="Calibri" w:hAnsi="Times New Roman" w:cs="Times New Roman"/>
          <w:sz w:val="24"/>
          <w:szCs w:val="24"/>
        </w:rPr>
        <w:t>Юнармия</w:t>
      </w:r>
      <w:proofErr w:type="spellEnd"/>
      <w:r w:rsidRPr="00C4081F">
        <w:rPr>
          <w:rFonts w:ascii="Times New Roman" w:eastAsia="Calibri" w:hAnsi="Times New Roman" w:cs="Times New Roman"/>
          <w:sz w:val="24"/>
          <w:szCs w:val="24"/>
        </w:rPr>
        <w:t>» и официальном региональном сообществе Российского движения детей и молодежи</w:t>
      </w:r>
    </w:p>
    <w:p w:rsidR="00D544A2" w:rsidRPr="00C4081F" w:rsidRDefault="00D544A2" w:rsidP="00D544A2">
      <w:pPr>
        <w:spacing w:after="0" w:line="240" w:lineRule="auto"/>
        <w:ind w:firstLine="708"/>
        <w:jc w:val="both"/>
        <w:rPr>
          <w:rFonts w:ascii="Times New Roman" w:hAnsi="Times New Roman" w:cs="Times New Roman"/>
          <w:sz w:val="24"/>
          <w:szCs w:val="24"/>
        </w:rPr>
      </w:pP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В этот же день была открыта «Комната детских инициатив», в которой дети сегодня проводят свои заседания, мероприятия и т.д.</w:t>
      </w:r>
    </w:p>
    <w:p w:rsidR="00D544A2" w:rsidRPr="00C4081F" w:rsidRDefault="00D544A2" w:rsidP="00D544A2">
      <w:pPr>
        <w:spacing w:after="0" w:line="240" w:lineRule="auto"/>
        <w:ind w:firstLine="708"/>
        <w:jc w:val="both"/>
        <w:rPr>
          <w:rFonts w:ascii="Times New Roman" w:hAnsi="Times New Roman" w:cs="Times New Roman"/>
          <w:sz w:val="24"/>
          <w:szCs w:val="24"/>
        </w:rPr>
      </w:pP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20 февраля «Орлята России» и отряд юнармейцев приняли участие в </w:t>
      </w:r>
      <w:r w:rsidRPr="00C4081F">
        <w:rPr>
          <w:rFonts w:ascii="Times New Roman" w:hAnsi="Times New Roman" w:cs="Times New Roman"/>
          <w:sz w:val="24"/>
          <w:szCs w:val="24"/>
          <w:lang w:val="en-US"/>
        </w:rPr>
        <w:t>I</w:t>
      </w:r>
      <w:r w:rsidRPr="00C4081F">
        <w:rPr>
          <w:rFonts w:ascii="Times New Roman" w:hAnsi="Times New Roman" w:cs="Times New Roman"/>
          <w:sz w:val="24"/>
          <w:szCs w:val="24"/>
        </w:rPr>
        <w:t xml:space="preserve"> районном слете «Движение первых»</w:t>
      </w:r>
    </w:p>
    <w:p w:rsidR="00D544A2" w:rsidRPr="00C4081F" w:rsidRDefault="00D544A2" w:rsidP="00081092">
      <w:pPr>
        <w:pStyle w:val="a8"/>
        <w:numPr>
          <w:ilvl w:val="0"/>
          <w:numId w:val="10"/>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16 марта в рамках </w:t>
      </w:r>
      <w:r w:rsidRPr="00C4081F">
        <w:rPr>
          <w:rFonts w:ascii="Times New Roman" w:hAnsi="Times New Roman" w:cs="Times New Roman"/>
          <w:sz w:val="24"/>
          <w:szCs w:val="24"/>
          <w:lang w:val="en-US"/>
        </w:rPr>
        <w:t>I</w:t>
      </w:r>
      <w:r w:rsidRPr="00C4081F">
        <w:rPr>
          <w:rFonts w:ascii="Times New Roman" w:hAnsi="Times New Roman" w:cs="Times New Roman"/>
          <w:sz w:val="24"/>
          <w:szCs w:val="24"/>
        </w:rPr>
        <w:t xml:space="preserve"> Форума образования </w:t>
      </w:r>
      <w:proofErr w:type="spellStart"/>
      <w:r w:rsidRPr="00C4081F">
        <w:rPr>
          <w:rFonts w:ascii="Times New Roman" w:hAnsi="Times New Roman" w:cs="Times New Roman"/>
          <w:sz w:val="24"/>
          <w:szCs w:val="24"/>
        </w:rPr>
        <w:t>Аларского</w:t>
      </w:r>
      <w:proofErr w:type="spellEnd"/>
      <w:r w:rsidRPr="00C4081F">
        <w:rPr>
          <w:rFonts w:ascii="Times New Roman" w:hAnsi="Times New Roman" w:cs="Times New Roman"/>
          <w:sz w:val="24"/>
          <w:szCs w:val="24"/>
        </w:rPr>
        <w:t xml:space="preserve"> района группа учащихся «Орлята России» и отряд Юнармейцев принимали участие в работе презентационной площадки «Движение первых».</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081092">
      <w:pPr>
        <w:pStyle w:val="a8"/>
        <w:numPr>
          <w:ilvl w:val="0"/>
          <w:numId w:val="10"/>
        </w:numPr>
        <w:spacing w:after="0" w:line="240" w:lineRule="auto"/>
        <w:rPr>
          <w:rFonts w:ascii="Times New Roman" w:hAnsi="Times New Roman" w:cs="Times New Roman"/>
          <w:sz w:val="24"/>
          <w:szCs w:val="24"/>
        </w:rPr>
      </w:pPr>
      <w:r w:rsidRPr="00C4081F">
        <w:rPr>
          <w:rFonts w:ascii="Times New Roman" w:hAnsi="Times New Roman" w:cs="Times New Roman"/>
          <w:sz w:val="24"/>
          <w:szCs w:val="24"/>
        </w:rPr>
        <w:t xml:space="preserve">2023 год Президентом РФ В.В. Путиным объявлен годом педагога и наставника. В марте текущего года открылся </w:t>
      </w:r>
      <w:r w:rsidRPr="00C4081F">
        <w:rPr>
          <w:rFonts w:ascii="Times New Roman" w:hAnsi="Times New Roman" w:cs="Times New Roman"/>
          <w:sz w:val="24"/>
          <w:szCs w:val="24"/>
          <w:lang w:val="en-US"/>
        </w:rPr>
        <w:t>I</w:t>
      </w:r>
      <w:r w:rsidRPr="00C4081F">
        <w:rPr>
          <w:rFonts w:ascii="Times New Roman" w:hAnsi="Times New Roman" w:cs="Times New Roman"/>
          <w:sz w:val="24"/>
          <w:szCs w:val="24"/>
        </w:rPr>
        <w:t xml:space="preserve"> форум </w:t>
      </w:r>
      <w:proofErr w:type="spellStart"/>
      <w:r w:rsidRPr="00C4081F">
        <w:rPr>
          <w:rFonts w:ascii="Times New Roman" w:hAnsi="Times New Roman" w:cs="Times New Roman"/>
          <w:sz w:val="24"/>
          <w:szCs w:val="24"/>
        </w:rPr>
        <w:t>Аларского</w:t>
      </w:r>
      <w:proofErr w:type="spellEnd"/>
      <w:r w:rsidRPr="00C4081F">
        <w:rPr>
          <w:rFonts w:ascii="Times New Roman" w:hAnsi="Times New Roman" w:cs="Times New Roman"/>
          <w:sz w:val="24"/>
          <w:szCs w:val="24"/>
        </w:rPr>
        <w:t xml:space="preserve"> района. В рамках Форума школа приняла участие в следующих мероприятиях: </w:t>
      </w:r>
    </w:p>
    <w:p w:rsidR="00D544A2" w:rsidRPr="00C4081F" w:rsidRDefault="00D544A2" w:rsidP="00081092">
      <w:pPr>
        <w:pStyle w:val="a8"/>
        <w:numPr>
          <w:ilvl w:val="0"/>
          <w:numId w:val="7"/>
        </w:numPr>
        <w:spacing w:after="0" w:line="240" w:lineRule="auto"/>
        <w:rPr>
          <w:rFonts w:ascii="Times New Roman" w:hAnsi="Times New Roman" w:cs="Times New Roman"/>
          <w:sz w:val="24"/>
          <w:szCs w:val="24"/>
        </w:rPr>
      </w:pPr>
      <w:r w:rsidRPr="00C4081F">
        <w:rPr>
          <w:rFonts w:ascii="Times New Roman" w:hAnsi="Times New Roman" w:cs="Times New Roman"/>
          <w:sz w:val="24"/>
          <w:szCs w:val="24"/>
        </w:rPr>
        <w:t xml:space="preserve">16 марта в работе презентационной площадки «Навигаторы детства» приняла участие 7 учителей и 22 ребенка. </w:t>
      </w:r>
    </w:p>
    <w:p w:rsidR="00D544A2" w:rsidRPr="00C4081F" w:rsidRDefault="00D544A2" w:rsidP="00081092">
      <w:pPr>
        <w:pStyle w:val="a8"/>
        <w:numPr>
          <w:ilvl w:val="0"/>
          <w:numId w:val="7"/>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Районный конкурс «Лидер 21 века» - </w:t>
      </w:r>
      <w:proofErr w:type="spellStart"/>
      <w:r w:rsidRPr="00C4081F">
        <w:rPr>
          <w:rFonts w:ascii="Times New Roman" w:hAnsi="Times New Roman" w:cs="Times New Roman"/>
          <w:sz w:val="24"/>
          <w:szCs w:val="24"/>
        </w:rPr>
        <w:t>Халбаева</w:t>
      </w:r>
      <w:proofErr w:type="spellEnd"/>
      <w:r w:rsidRPr="00C4081F">
        <w:rPr>
          <w:rFonts w:ascii="Times New Roman" w:hAnsi="Times New Roman" w:cs="Times New Roman"/>
          <w:sz w:val="24"/>
          <w:szCs w:val="24"/>
        </w:rPr>
        <w:t xml:space="preserve"> </w:t>
      </w:r>
      <w:proofErr w:type="spellStart"/>
      <w:r w:rsidRPr="00C4081F">
        <w:rPr>
          <w:rFonts w:ascii="Times New Roman" w:hAnsi="Times New Roman" w:cs="Times New Roman"/>
          <w:sz w:val="24"/>
          <w:szCs w:val="24"/>
        </w:rPr>
        <w:t>Камила</w:t>
      </w:r>
      <w:proofErr w:type="spellEnd"/>
      <w:r w:rsidRPr="00C4081F">
        <w:rPr>
          <w:rFonts w:ascii="Times New Roman" w:hAnsi="Times New Roman" w:cs="Times New Roman"/>
          <w:sz w:val="24"/>
          <w:szCs w:val="24"/>
        </w:rPr>
        <w:t xml:space="preserve"> 10 класс, победитель, руководитель </w:t>
      </w:r>
      <w:proofErr w:type="spellStart"/>
      <w:r w:rsidRPr="00C4081F">
        <w:rPr>
          <w:rFonts w:ascii="Times New Roman" w:hAnsi="Times New Roman" w:cs="Times New Roman"/>
          <w:sz w:val="24"/>
          <w:szCs w:val="24"/>
        </w:rPr>
        <w:t>Халбаева</w:t>
      </w:r>
      <w:proofErr w:type="spellEnd"/>
      <w:r w:rsidRPr="00C4081F">
        <w:rPr>
          <w:rFonts w:ascii="Times New Roman" w:hAnsi="Times New Roman" w:cs="Times New Roman"/>
          <w:sz w:val="24"/>
          <w:szCs w:val="24"/>
        </w:rPr>
        <w:t xml:space="preserve"> Е.А.</w:t>
      </w:r>
    </w:p>
    <w:p w:rsidR="00D544A2" w:rsidRPr="00C4081F" w:rsidRDefault="00D544A2" w:rsidP="00081092">
      <w:pPr>
        <w:pStyle w:val="a8"/>
        <w:numPr>
          <w:ilvl w:val="0"/>
          <w:numId w:val="7"/>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Районная научно-практическая конференция «Земля предков» в номинации «Образование округа» стала победителем </w:t>
      </w:r>
      <w:proofErr w:type="spellStart"/>
      <w:r w:rsidRPr="00C4081F">
        <w:rPr>
          <w:rFonts w:ascii="Times New Roman" w:hAnsi="Times New Roman" w:cs="Times New Roman"/>
          <w:sz w:val="24"/>
          <w:szCs w:val="24"/>
        </w:rPr>
        <w:t>Баханова</w:t>
      </w:r>
      <w:proofErr w:type="spellEnd"/>
      <w:r w:rsidRPr="00C4081F">
        <w:rPr>
          <w:rFonts w:ascii="Times New Roman" w:hAnsi="Times New Roman" w:cs="Times New Roman"/>
          <w:sz w:val="24"/>
          <w:szCs w:val="24"/>
        </w:rPr>
        <w:t xml:space="preserve"> Света 10 класс, руководитель Ильенко ЕВ</w:t>
      </w:r>
    </w:p>
    <w:p w:rsidR="00D544A2" w:rsidRPr="00C4081F" w:rsidRDefault="00D544A2" w:rsidP="00D544A2">
      <w:pPr>
        <w:pStyle w:val="a8"/>
        <w:spacing w:after="0" w:line="240" w:lineRule="auto"/>
        <w:ind w:left="1428"/>
        <w:jc w:val="both"/>
        <w:rPr>
          <w:rFonts w:ascii="Times New Roman" w:hAnsi="Times New Roman" w:cs="Times New Roman"/>
          <w:sz w:val="24"/>
          <w:szCs w:val="24"/>
        </w:rPr>
      </w:pPr>
      <w:r w:rsidRPr="00C4081F">
        <w:rPr>
          <w:rFonts w:ascii="Times New Roman" w:hAnsi="Times New Roman" w:cs="Times New Roman"/>
          <w:sz w:val="24"/>
          <w:szCs w:val="24"/>
        </w:rPr>
        <w:t>В апреле прошла окружная научно-практическая конференция «Образование округа», где Света также стала победителем.</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081092">
      <w:pPr>
        <w:pStyle w:val="a8"/>
        <w:numPr>
          <w:ilvl w:val="0"/>
          <w:numId w:val="7"/>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В  марте прошел муниципальный этап регионального конкурса «Учитель года-2023». Нашу школу представляет молодой специалист, выпускница нашей школы, учитель физической культуры Демина А.В. , которая стала призером конкурса.</w:t>
      </w:r>
    </w:p>
    <w:p w:rsidR="00D544A2" w:rsidRPr="00C4081F" w:rsidRDefault="00D544A2" w:rsidP="00081092">
      <w:pPr>
        <w:pStyle w:val="a8"/>
        <w:numPr>
          <w:ilvl w:val="0"/>
          <w:numId w:val="7"/>
        </w:numPr>
        <w:spacing w:after="0"/>
        <w:rPr>
          <w:rFonts w:ascii="Times New Roman" w:hAnsi="Times New Roman" w:cs="Times New Roman"/>
          <w:sz w:val="24"/>
          <w:szCs w:val="24"/>
        </w:rPr>
      </w:pPr>
      <w:r w:rsidRPr="00C4081F">
        <w:rPr>
          <w:rFonts w:ascii="Times New Roman" w:hAnsi="Times New Roman" w:cs="Times New Roman"/>
          <w:sz w:val="24"/>
          <w:szCs w:val="24"/>
        </w:rPr>
        <w:t xml:space="preserve">Районный конкурс «Битва хоров» номинация «Весь этот мир творит учитель»-коллектив «Гармония» 3 место, руководители </w:t>
      </w:r>
      <w:proofErr w:type="spellStart"/>
      <w:r w:rsidRPr="00C4081F">
        <w:rPr>
          <w:rFonts w:ascii="Times New Roman" w:hAnsi="Times New Roman" w:cs="Times New Roman"/>
          <w:sz w:val="24"/>
          <w:szCs w:val="24"/>
        </w:rPr>
        <w:t>Кунгурова</w:t>
      </w:r>
      <w:proofErr w:type="spellEnd"/>
      <w:r w:rsidRPr="00C4081F">
        <w:rPr>
          <w:rFonts w:ascii="Times New Roman" w:hAnsi="Times New Roman" w:cs="Times New Roman"/>
          <w:sz w:val="24"/>
          <w:szCs w:val="24"/>
        </w:rPr>
        <w:t xml:space="preserve"> В.П и </w:t>
      </w:r>
      <w:proofErr w:type="spellStart"/>
      <w:r w:rsidRPr="00C4081F">
        <w:rPr>
          <w:rFonts w:ascii="Times New Roman" w:hAnsi="Times New Roman" w:cs="Times New Roman"/>
          <w:sz w:val="24"/>
          <w:szCs w:val="24"/>
        </w:rPr>
        <w:t>Халбаева</w:t>
      </w:r>
      <w:proofErr w:type="spellEnd"/>
      <w:r w:rsidRPr="00C4081F">
        <w:rPr>
          <w:rFonts w:ascii="Times New Roman" w:hAnsi="Times New Roman" w:cs="Times New Roman"/>
          <w:sz w:val="24"/>
          <w:szCs w:val="24"/>
        </w:rPr>
        <w:t xml:space="preserve"> Е.А</w:t>
      </w:r>
    </w:p>
    <w:p w:rsidR="00D544A2" w:rsidRPr="00C4081F" w:rsidRDefault="00D544A2" w:rsidP="00081092">
      <w:pPr>
        <w:pStyle w:val="a8"/>
        <w:numPr>
          <w:ilvl w:val="0"/>
          <w:numId w:val="7"/>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Районный конкурс среди обучающихся с ОВЗ «Мои увлечения» - </w:t>
      </w:r>
      <w:proofErr w:type="spellStart"/>
      <w:r w:rsidRPr="00C4081F">
        <w:rPr>
          <w:rFonts w:ascii="Times New Roman" w:hAnsi="Times New Roman" w:cs="Times New Roman"/>
          <w:sz w:val="24"/>
          <w:szCs w:val="24"/>
        </w:rPr>
        <w:t>Кунгурова</w:t>
      </w:r>
      <w:proofErr w:type="spellEnd"/>
      <w:r w:rsidRPr="00C4081F">
        <w:rPr>
          <w:rFonts w:ascii="Times New Roman" w:hAnsi="Times New Roman" w:cs="Times New Roman"/>
          <w:sz w:val="24"/>
          <w:szCs w:val="24"/>
        </w:rPr>
        <w:t xml:space="preserve"> Карина  4 класс - победитель, руководитель </w:t>
      </w:r>
      <w:proofErr w:type="spellStart"/>
      <w:r w:rsidRPr="00C4081F">
        <w:rPr>
          <w:rFonts w:ascii="Times New Roman" w:hAnsi="Times New Roman" w:cs="Times New Roman"/>
          <w:sz w:val="24"/>
          <w:szCs w:val="24"/>
        </w:rPr>
        <w:t>Колячко</w:t>
      </w:r>
      <w:proofErr w:type="spellEnd"/>
      <w:r w:rsidRPr="00C4081F">
        <w:rPr>
          <w:rFonts w:ascii="Times New Roman" w:hAnsi="Times New Roman" w:cs="Times New Roman"/>
          <w:sz w:val="24"/>
          <w:szCs w:val="24"/>
        </w:rPr>
        <w:t xml:space="preserve"> ЕВ</w:t>
      </w:r>
    </w:p>
    <w:p w:rsidR="00D544A2" w:rsidRPr="00C4081F" w:rsidRDefault="00D544A2" w:rsidP="00D544A2">
      <w:pPr>
        <w:pStyle w:val="a8"/>
        <w:spacing w:after="0" w:line="240" w:lineRule="auto"/>
        <w:ind w:left="1428"/>
        <w:jc w:val="both"/>
        <w:rPr>
          <w:rFonts w:ascii="Times New Roman" w:hAnsi="Times New Roman" w:cs="Times New Roman"/>
          <w:sz w:val="24"/>
          <w:szCs w:val="24"/>
        </w:rPr>
      </w:pP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Сроки проведения Форума совпали со сроками прохождения </w:t>
      </w:r>
      <w:proofErr w:type="spellStart"/>
      <w:r w:rsidRPr="00C4081F">
        <w:rPr>
          <w:rFonts w:ascii="Times New Roman" w:hAnsi="Times New Roman" w:cs="Times New Roman"/>
          <w:sz w:val="24"/>
          <w:szCs w:val="24"/>
        </w:rPr>
        <w:t>Сагаалгана</w:t>
      </w:r>
      <w:proofErr w:type="spellEnd"/>
      <w:r w:rsidRPr="00C4081F">
        <w:rPr>
          <w:rFonts w:ascii="Times New Roman" w:hAnsi="Times New Roman" w:cs="Times New Roman"/>
          <w:sz w:val="24"/>
          <w:szCs w:val="24"/>
        </w:rPr>
        <w:t xml:space="preserve">. Со 2  по 9 классы  ведется преподавание бурятского языка. Количество учащихся 86 человек. </w:t>
      </w:r>
    </w:p>
    <w:p w:rsidR="00D544A2" w:rsidRPr="00C4081F" w:rsidRDefault="00D544A2" w:rsidP="00D544A2">
      <w:pPr>
        <w:spacing w:after="0" w:line="240" w:lineRule="auto"/>
        <w:ind w:firstLine="708"/>
        <w:jc w:val="both"/>
        <w:rPr>
          <w:rFonts w:ascii="Times New Roman" w:hAnsi="Times New Roman" w:cs="Times New Roman"/>
          <w:sz w:val="24"/>
          <w:szCs w:val="24"/>
        </w:rPr>
      </w:pPr>
      <w:r w:rsidRPr="00C4081F">
        <w:rPr>
          <w:rFonts w:ascii="Times New Roman" w:hAnsi="Times New Roman" w:cs="Times New Roman"/>
          <w:sz w:val="24"/>
          <w:szCs w:val="24"/>
        </w:rPr>
        <w:t xml:space="preserve">В рамках месячника приняли участие в конкурсах: </w:t>
      </w:r>
    </w:p>
    <w:p w:rsidR="00D544A2" w:rsidRPr="00C4081F" w:rsidRDefault="00D544A2" w:rsidP="00081092">
      <w:pPr>
        <w:pStyle w:val="a8"/>
        <w:numPr>
          <w:ilvl w:val="0"/>
          <w:numId w:val="8"/>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«Лучший кабинет родного языка», стали призерами, </w:t>
      </w:r>
    </w:p>
    <w:p w:rsidR="00D544A2" w:rsidRPr="00C4081F" w:rsidRDefault="00D544A2" w:rsidP="00081092">
      <w:pPr>
        <w:pStyle w:val="a8"/>
        <w:numPr>
          <w:ilvl w:val="0"/>
          <w:numId w:val="8"/>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«Конкурс  стихотворений на бурятском языке </w:t>
      </w:r>
    </w:p>
    <w:p w:rsidR="00D544A2" w:rsidRPr="00C4081F" w:rsidRDefault="00D544A2" w:rsidP="00081092">
      <w:pPr>
        <w:pStyle w:val="a8"/>
        <w:numPr>
          <w:ilvl w:val="0"/>
          <w:numId w:val="8"/>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«Мой любимый учитель»- 1 место Владимирова Галя, учитель </w:t>
      </w:r>
      <w:proofErr w:type="spellStart"/>
      <w:r w:rsidRPr="00C4081F">
        <w:rPr>
          <w:rFonts w:ascii="Times New Roman" w:hAnsi="Times New Roman" w:cs="Times New Roman"/>
          <w:sz w:val="24"/>
          <w:szCs w:val="24"/>
        </w:rPr>
        <w:t>Тумербулатова</w:t>
      </w:r>
      <w:proofErr w:type="spellEnd"/>
      <w:r w:rsidRPr="00C4081F">
        <w:rPr>
          <w:rFonts w:ascii="Times New Roman" w:hAnsi="Times New Roman" w:cs="Times New Roman"/>
          <w:sz w:val="24"/>
          <w:szCs w:val="24"/>
        </w:rPr>
        <w:t xml:space="preserve"> К.А</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D544A2">
      <w:pPr>
        <w:spacing w:after="0"/>
        <w:jc w:val="both"/>
        <w:rPr>
          <w:rFonts w:ascii="Times New Roman" w:hAnsi="Times New Roman" w:cs="Times New Roman"/>
          <w:sz w:val="24"/>
          <w:szCs w:val="24"/>
        </w:rPr>
      </w:pPr>
      <w:r w:rsidRPr="00C4081F">
        <w:rPr>
          <w:rFonts w:ascii="Times New Roman" w:hAnsi="Times New Roman" w:cs="Times New Roman"/>
          <w:sz w:val="24"/>
          <w:szCs w:val="24"/>
        </w:rPr>
        <w:tab/>
        <w:t xml:space="preserve">16 апреля прошло закрытие 1 форума Образования </w:t>
      </w:r>
      <w:proofErr w:type="spellStart"/>
      <w:r w:rsidRPr="00C4081F">
        <w:rPr>
          <w:rFonts w:ascii="Times New Roman" w:hAnsi="Times New Roman" w:cs="Times New Roman"/>
          <w:sz w:val="24"/>
          <w:szCs w:val="24"/>
        </w:rPr>
        <w:t>Аларского</w:t>
      </w:r>
      <w:proofErr w:type="spellEnd"/>
      <w:r w:rsidRPr="00C4081F">
        <w:rPr>
          <w:rFonts w:ascii="Times New Roman" w:hAnsi="Times New Roman" w:cs="Times New Roman"/>
          <w:sz w:val="24"/>
          <w:szCs w:val="24"/>
        </w:rPr>
        <w:t xml:space="preserve"> района. Где школа была награждена грамотой за активное участие во всех мероприятиях Форума.</w:t>
      </w:r>
    </w:p>
    <w:p w:rsidR="00D544A2" w:rsidRPr="00C4081F" w:rsidRDefault="00D544A2" w:rsidP="00D544A2">
      <w:pPr>
        <w:spacing w:after="0" w:line="240" w:lineRule="auto"/>
        <w:jc w:val="both"/>
        <w:rPr>
          <w:rFonts w:ascii="Times New Roman" w:eastAsia="Times New Roman" w:hAnsi="Times New Roman" w:cs="Times New Roman"/>
          <w:color w:val="000000"/>
          <w:sz w:val="24"/>
          <w:szCs w:val="24"/>
          <w:lang w:eastAsia="ru-RU"/>
        </w:rPr>
      </w:pPr>
    </w:p>
    <w:p w:rsidR="00D544A2" w:rsidRPr="00C4081F" w:rsidRDefault="00D544A2" w:rsidP="00081092">
      <w:pPr>
        <w:pStyle w:val="a8"/>
        <w:numPr>
          <w:ilvl w:val="0"/>
          <w:numId w:val="10"/>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Ежегодно принимаем участие в муниципальном конкурсе «Лучший ученик года». В этом учебном году школу представляла  ученица 10 класса </w:t>
      </w:r>
      <w:proofErr w:type="spellStart"/>
      <w:r w:rsidRPr="00C4081F">
        <w:rPr>
          <w:rFonts w:ascii="Times New Roman" w:hAnsi="Times New Roman" w:cs="Times New Roman"/>
          <w:sz w:val="24"/>
          <w:szCs w:val="24"/>
        </w:rPr>
        <w:t>Баханова</w:t>
      </w:r>
      <w:proofErr w:type="spellEnd"/>
      <w:r w:rsidRPr="00C4081F">
        <w:rPr>
          <w:rFonts w:ascii="Times New Roman" w:hAnsi="Times New Roman" w:cs="Times New Roman"/>
          <w:sz w:val="24"/>
          <w:szCs w:val="24"/>
        </w:rPr>
        <w:t xml:space="preserve"> Света, которая  заняла 2 место. В апреле  текущего года приняла участие в региональном конкурсе Ученик года. Прошла во второй тур.</w:t>
      </w:r>
    </w:p>
    <w:p w:rsidR="00D544A2" w:rsidRPr="00C4081F" w:rsidRDefault="00D544A2" w:rsidP="00D544A2">
      <w:pPr>
        <w:spacing w:after="0" w:line="240" w:lineRule="auto"/>
        <w:ind w:firstLine="708"/>
        <w:rPr>
          <w:rFonts w:ascii="Times New Roman" w:hAnsi="Times New Roman" w:cs="Times New Roman"/>
          <w:sz w:val="24"/>
          <w:szCs w:val="24"/>
        </w:rPr>
      </w:pPr>
    </w:p>
    <w:p w:rsidR="00D544A2" w:rsidRPr="00C4081F" w:rsidRDefault="00D544A2" w:rsidP="00081092">
      <w:pPr>
        <w:pStyle w:val="a8"/>
        <w:numPr>
          <w:ilvl w:val="0"/>
          <w:numId w:val="10"/>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В апреле месяце ученица 7 класса стала победителем регионального конкурса «Дети Байкала». В заочном туре приняло участие 110 человек. Во второй тур было отобрано 9 человек. В третий тур прошло 6 человек. Руководитель учитель географии Галсанов А.Г.</w:t>
      </w:r>
    </w:p>
    <w:p w:rsidR="00D544A2" w:rsidRPr="00C4081F" w:rsidRDefault="00D544A2" w:rsidP="00D544A2">
      <w:pPr>
        <w:spacing w:after="0" w:line="240" w:lineRule="auto"/>
        <w:jc w:val="both"/>
        <w:rPr>
          <w:rFonts w:ascii="Times New Roman" w:hAnsi="Times New Roman" w:cs="Times New Roman"/>
          <w:sz w:val="24"/>
          <w:szCs w:val="24"/>
        </w:rPr>
      </w:pPr>
    </w:p>
    <w:p w:rsidR="00D544A2" w:rsidRPr="00C4081F" w:rsidRDefault="00D544A2" w:rsidP="00081092">
      <w:pPr>
        <w:pStyle w:val="a8"/>
        <w:numPr>
          <w:ilvl w:val="0"/>
          <w:numId w:val="10"/>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Ежегодно принимаем участие в районной ярмарке-фестивале «Пасхальный перезвон». В прошлом году заняли 1 место, в этом году были ведущие фестиваля, заняли 2 место, а ансамбль «Веснянка» с хороводом заняли 1 место.</w:t>
      </w:r>
    </w:p>
    <w:p w:rsidR="00D544A2" w:rsidRPr="00C4081F" w:rsidRDefault="00D544A2" w:rsidP="00D544A2">
      <w:pPr>
        <w:spacing w:after="0" w:line="240" w:lineRule="auto"/>
        <w:jc w:val="both"/>
        <w:rPr>
          <w:rFonts w:ascii="Times New Roman" w:eastAsia="Times New Roman" w:hAnsi="Times New Roman" w:cs="Times New Roman"/>
          <w:color w:val="000000"/>
          <w:sz w:val="24"/>
          <w:szCs w:val="24"/>
          <w:lang w:eastAsia="ru-RU"/>
        </w:rPr>
      </w:pPr>
    </w:p>
    <w:p w:rsidR="00D544A2" w:rsidRPr="00C4081F" w:rsidRDefault="00D544A2" w:rsidP="00081092">
      <w:pPr>
        <w:pStyle w:val="a8"/>
        <w:numPr>
          <w:ilvl w:val="0"/>
          <w:numId w:val="10"/>
        </w:numPr>
        <w:spacing w:after="0" w:line="240" w:lineRule="auto"/>
        <w:jc w:val="both"/>
        <w:rPr>
          <w:rFonts w:ascii="Times New Roman" w:hAnsi="Times New Roman" w:cs="Times New Roman"/>
          <w:sz w:val="24"/>
          <w:szCs w:val="24"/>
        </w:rPr>
      </w:pPr>
      <w:r w:rsidRPr="00C4081F">
        <w:rPr>
          <w:rFonts w:ascii="Times New Roman" w:hAnsi="Times New Roman" w:cs="Times New Roman"/>
          <w:sz w:val="24"/>
          <w:szCs w:val="24"/>
        </w:rPr>
        <w:t xml:space="preserve">Принимаем активное участие в программе для молодежи «Пушкинская карта». В школе детей от 14  до 17 лет  27 человек. Все 100 % имеют «Пушкинскую карту». Благодаря «Пушкинской карте» нашими учащимися были посещены библиотека им. </w:t>
      </w:r>
      <w:proofErr w:type="spellStart"/>
      <w:r w:rsidRPr="00C4081F">
        <w:rPr>
          <w:rFonts w:ascii="Times New Roman" w:hAnsi="Times New Roman" w:cs="Times New Roman"/>
          <w:sz w:val="24"/>
          <w:szCs w:val="24"/>
        </w:rPr>
        <w:t>А.Вампилова</w:t>
      </w:r>
      <w:proofErr w:type="spellEnd"/>
      <w:r w:rsidRPr="00C4081F">
        <w:rPr>
          <w:rFonts w:ascii="Times New Roman" w:hAnsi="Times New Roman" w:cs="Times New Roman"/>
          <w:sz w:val="24"/>
          <w:szCs w:val="24"/>
        </w:rPr>
        <w:t>, краеведческий музей, музей А.В. Вампилова, концерт ансамбля «Степные напевы», Музей часов в городе Ангарске.</w:t>
      </w:r>
    </w:p>
    <w:p w:rsidR="00D544A2" w:rsidRPr="00C4081F" w:rsidRDefault="00D544A2" w:rsidP="00D544A2">
      <w:pPr>
        <w:spacing w:after="0"/>
        <w:ind w:left="708"/>
        <w:rPr>
          <w:rFonts w:ascii="Times New Roman" w:hAnsi="Times New Roman" w:cs="Times New Roman"/>
          <w:sz w:val="24"/>
          <w:szCs w:val="24"/>
        </w:rPr>
      </w:pPr>
    </w:p>
    <w:p w:rsidR="00D544A2" w:rsidRPr="00C4081F" w:rsidRDefault="00D544A2" w:rsidP="00D544A2">
      <w:pPr>
        <w:spacing w:after="0" w:line="240" w:lineRule="auto"/>
        <w:jc w:val="both"/>
        <w:rPr>
          <w:rFonts w:ascii="Times New Roman" w:eastAsia="Calibri" w:hAnsi="Times New Roman" w:cs="Times New Roman"/>
          <w:sz w:val="24"/>
          <w:szCs w:val="24"/>
        </w:rPr>
      </w:pPr>
    </w:p>
    <w:p w:rsidR="00D544A2" w:rsidRPr="00C4081F" w:rsidRDefault="00D544A2" w:rsidP="00081092">
      <w:pPr>
        <w:pStyle w:val="a8"/>
        <w:numPr>
          <w:ilvl w:val="0"/>
          <w:numId w:val="10"/>
        </w:numPr>
        <w:spacing w:after="0"/>
        <w:jc w:val="both"/>
        <w:rPr>
          <w:rFonts w:ascii="Times New Roman" w:hAnsi="Times New Roman" w:cs="Times New Roman"/>
          <w:sz w:val="24"/>
          <w:szCs w:val="24"/>
        </w:rPr>
      </w:pPr>
      <w:r w:rsidRPr="00C4081F">
        <w:rPr>
          <w:rFonts w:ascii="Times New Roman" w:eastAsia="Calibri" w:hAnsi="Times New Roman" w:cs="Times New Roman"/>
          <w:sz w:val="24"/>
          <w:szCs w:val="24"/>
        </w:rPr>
        <w:t xml:space="preserve">В школе открыт театр «Бригантина», руководитель </w:t>
      </w:r>
      <w:proofErr w:type="spellStart"/>
      <w:r w:rsidRPr="00C4081F">
        <w:rPr>
          <w:rFonts w:ascii="Times New Roman" w:eastAsia="Calibri" w:hAnsi="Times New Roman" w:cs="Times New Roman"/>
          <w:sz w:val="24"/>
          <w:szCs w:val="24"/>
        </w:rPr>
        <w:t>Бохондоева</w:t>
      </w:r>
      <w:proofErr w:type="spellEnd"/>
      <w:r w:rsidRPr="00C4081F">
        <w:rPr>
          <w:rFonts w:ascii="Times New Roman" w:eastAsia="Calibri" w:hAnsi="Times New Roman" w:cs="Times New Roman"/>
          <w:sz w:val="24"/>
          <w:szCs w:val="24"/>
        </w:rPr>
        <w:t xml:space="preserve"> Р.К. .</w:t>
      </w:r>
      <w:r w:rsidRPr="00C4081F">
        <w:rPr>
          <w:rFonts w:ascii="Times New Roman" w:hAnsi="Times New Roman" w:cs="Times New Roman"/>
          <w:sz w:val="24"/>
          <w:szCs w:val="24"/>
        </w:rPr>
        <w:t xml:space="preserve"> Театр прошел регистрацию в октябре 2022 г в единой регистрационной системе. </w:t>
      </w:r>
      <w:r w:rsidRPr="00C4081F">
        <w:rPr>
          <w:rFonts w:ascii="Times New Roman" w:eastAsia="Calibri" w:hAnsi="Times New Roman" w:cs="Times New Roman"/>
          <w:sz w:val="24"/>
          <w:szCs w:val="24"/>
        </w:rPr>
        <w:t xml:space="preserve">В марте 2022 года наш школьный театр принял участие в муниципальном  фестивале школьных театров «Синяя птица», посвященное </w:t>
      </w:r>
      <w:r w:rsidRPr="00C4081F">
        <w:rPr>
          <w:rFonts w:ascii="Times New Roman" w:hAnsi="Times New Roman" w:cs="Times New Roman"/>
          <w:sz w:val="24"/>
          <w:szCs w:val="24"/>
        </w:rPr>
        <w:t xml:space="preserve">85-летию </w:t>
      </w:r>
      <w:proofErr w:type="spellStart"/>
      <w:r w:rsidRPr="00C4081F">
        <w:rPr>
          <w:rFonts w:ascii="Times New Roman" w:hAnsi="Times New Roman" w:cs="Times New Roman"/>
          <w:sz w:val="24"/>
          <w:szCs w:val="24"/>
        </w:rPr>
        <w:t>А.В.Вампилова</w:t>
      </w:r>
      <w:proofErr w:type="spellEnd"/>
      <w:r w:rsidRPr="00C4081F">
        <w:rPr>
          <w:rFonts w:ascii="Times New Roman" w:hAnsi="Times New Roman" w:cs="Times New Roman"/>
          <w:sz w:val="24"/>
          <w:szCs w:val="24"/>
        </w:rPr>
        <w:t xml:space="preserve"> </w:t>
      </w:r>
      <w:r w:rsidRPr="00C4081F">
        <w:rPr>
          <w:rFonts w:ascii="Times New Roman" w:eastAsia="Calibri" w:hAnsi="Times New Roman" w:cs="Times New Roman"/>
          <w:sz w:val="24"/>
          <w:szCs w:val="24"/>
        </w:rPr>
        <w:t xml:space="preserve">с постановкой по повести </w:t>
      </w:r>
      <w:proofErr w:type="spellStart"/>
      <w:r w:rsidRPr="00C4081F">
        <w:rPr>
          <w:rFonts w:ascii="Times New Roman" w:eastAsia="Calibri" w:hAnsi="Times New Roman" w:cs="Times New Roman"/>
          <w:sz w:val="24"/>
          <w:szCs w:val="24"/>
        </w:rPr>
        <w:t>В.Распутина</w:t>
      </w:r>
      <w:proofErr w:type="spellEnd"/>
      <w:r w:rsidRPr="00C4081F">
        <w:rPr>
          <w:rFonts w:ascii="Times New Roman" w:eastAsia="Calibri" w:hAnsi="Times New Roman" w:cs="Times New Roman"/>
          <w:sz w:val="24"/>
          <w:szCs w:val="24"/>
        </w:rPr>
        <w:t xml:space="preserve"> «Уроки французского», где заняли </w:t>
      </w:r>
      <w:r w:rsidRPr="00C4081F">
        <w:rPr>
          <w:rFonts w:ascii="Times New Roman" w:eastAsia="Calibri" w:hAnsi="Times New Roman" w:cs="Times New Roman"/>
          <w:sz w:val="24"/>
          <w:szCs w:val="24"/>
          <w:lang w:val="en-US"/>
        </w:rPr>
        <w:t>I</w:t>
      </w:r>
      <w:r w:rsidRPr="00C4081F">
        <w:rPr>
          <w:rFonts w:ascii="Times New Roman" w:eastAsia="Calibri" w:hAnsi="Times New Roman" w:cs="Times New Roman"/>
          <w:sz w:val="24"/>
          <w:szCs w:val="24"/>
        </w:rPr>
        <w:t xml:space="preserve"> место. </w:t>
      </w:r>
      <w:r w:rsidRPr="00C4081F">
        <w:rPr>
          <w:rFonts w:ascii="Times New Roman" w:hAnsi="Times New Roman" w:cs="Times New Roman"/>
          <w:sz w:val="24"/>
          <w:szCs w:val="24"/>
        </w:rPr>
        <w:t xml:space="preserve">Воспитанники структурного подразделения  </w:t>
      </w:r>
      <w:proofErr w:type="spellStart"/>
      <w:r w:rsidRPr="00C4081F">
        <w:rPr>
          <w:rFonts w:ascii="Times New Roman" w:hAnsi="Times New Roman" w:cs="Times New Roman"/>
          <w:sz w:val="24"/>
          <w:szCs w:val="24"/>
        </w:rPr>
        <w:t>Апхультинский</w:t>
      </w:r>
      <w:proofErr w:type="spellEnd"/>
      <w:r w:rsidRPr="00C4081F">
        <w:rPr>
          <w:rFonts w:ascii="Times New Roman" w:hAnsi="Times New Roman" w:cs="Times New Roman"/>
          <w:sz w:val="24"/>
          <w:szCs w:val="24"/>
        </w:rPr>
        <w:t xml:space="preserve"> детский сад заняли 3 место в фестивале, руководитель заведующая Ещенко Н.В.</w:t>
      </w:r>
    </w:p>
    <w:p w:rsidR="00D544A2" w:rsidRPr="00C4081F" w:rsidRDefault="00D544A2" w:rsidP="00D544A2">
      <w:pPr>
        <w:spacing w:after="0"/>
        <w:jc w:val="both"/>
        <w:rPr>
          <w:rFonts w:ascii="Times New Roman" w:hAnsi="Times New Roman" w:cs="Times New Roman"/>
          <w:sz w:val="24"/>
          <w:szCs w:val="24"/>
        </w:rPr>
      </w:pPr>
      <w:r w:rsidRPr="00C4081F">
        <w:rPr>
          <w:rFonts w:ascii="Times New Roman" w:hAnsi="Times New Roman" w:cs="Times New Roman"/>
          <w:sz w:val="24"/>
          <w:szCs w:val="24"/>
        </w:rPr>
        <w:t>30 марта в районном фестивале «Театральная палитра» театр «Бригантина» заняли 2 место с постановкой «</w:t>
      </w:r>
      <w:proofErr w:type="spellStart"/>
      <w:r w:rsidRPr="00C4081F">
        <w:rPr>
          <w:rFonts w:ascii="Times New Roman" w:hAnsi="Times New Roman" w:cs="Times New Roman"/>
          <w:sz w:val="24"/>
          <w:szCs w:val="24"/>
        </w:rPr>
        <w:t>Мальчиш-кибальчиш</w:t>
      </w:r>
      <w:proofErr w:type="spellEnd"/>
      <w:r w:rsidRPr="00C4081F">
        <w:rPr>
          <w:rFonts w:ascii="Times New Roman" w:hAnsi="Times New Roman" w:cs="Times New Roman"/>
          <w:sz w:val="24"/>
          <w:szCs w:val="24"/>
        </w:rPr>
        <w:t xml:space="preserve">» по </w:t>
      </w:r>
      <w:proofErr w:type="spellStart"/>
      <w:r w:rsidRPr="00C4081F">
        <w:rPr>
          <w:rFonts w:ascii="Times New Roman" w:hAnsi="Times New Roman" w:cs="Times New Roman"/>
          <w:sz w:val="24"/>
          <w:szCs w:val="24"/>
        </w:rPr>
        <w:t>А.Гайдару</w:t>
      </w:r>
      <w:proofErr w:type="spellEnd"/>
      <w:r w:rsidRPr="00C4081F">
        <w:rPr>
          <w:rFonts w:ascii="Times New Roman" w:hAnsi="Times New Roman" w:cs="Times New Roman"/>
          <w:sz w:val="24"/>
          <w:szCs w:val="24"/>
        </w:rPr>
        <w:t xml:space="preserve">, воспитанники детского сада были отмечены грамотой за участие. </w:t>
      </w:r>
    </w:p>
    <w:p w:rsidR="00D544A2" w:rsidRPr="00C4081F" w:rsidRDefault="00D544A2" w:rsidP="00081092">
      <w:pPr>
        <w:pStyle w:val="a8"/>
        <w:numPr>
          <w:ilvl w:val="0"/>
          <w:numId w:val="10"/>
        </w:numPr>
        <w:spacing w:after="0" w:line="240" w:lineRule="auto"/>
        <w:jc w:val="both"/>
        <w:rPr>
          <w:rFonts w:ascii="Times New Roman" w:eastAsia="Calibri" w:hAnsi="Times New Roman" w:cs="Times New Roman"/>
          <w:sz w:val="24"/>
          <w:szCs w:val="24"/>
        </w:rPr>
      </w:pPr>
      <w:r w:rsidRPr="00C4081F">
        <w:rPr>
          <w:rFonts w:ascii="Times New Roman" w:hAnsi="Times New Roman" w:cs="Times New Roman"/>
          <w:sz w:val="24"/>
          <w:szCs w:val="24"/>
        </w:rPr>
        <w:t xml:space="preserve">В школе функционирует 12 кружков и спортивная секция. Наиболее продуктивно работает кружок «Живое слово» руководитель </w:t>
      </w:r>
      <w:proofErr w:type="spellStart"/>
      <w:r w:rsidRPr="00C4081F">
        <w:rPr>
          <w:rFonts w:ascii="Times New Roman" w:hAnsi="Times New Roman" w:cs="Times New Roman"/>
          <w:sz w:val="24"/>
          <w:szCs w:val="24"/>
        </w:rPr>
        <w:t>Бохондоева</w:t>
      </w:r>
      <w:proofErr w:type="spellEnd"/>
      <w:r w:rsidRPr="00C4081F">
        <w:rPr>
          <w:rFonts w:ascii="Times New Roman" w:hAnsi="Times New Roman" w:cs="Times New Roman"/>
          <w:sz w:val="24"/>
          <w:szCs w:val="24"/>
        </w:rPr>
        <w:t xml:space="preserve"> Р.К., спортивная секция и спортивный клуб «Юниор», руководитель Демина А.В. Спортивный клуб был зарегистрирован в федеральном реестре в</w:t>
      </w:r>
      <w:r w:rsidRPr="00C4081F">
        <w:rPr>
          <w:rFonts w:ascii="Times New Roman" w:eastAsia="Calibri" w:hAnsi="Times New Roman" w:cs="Times New Roman"/>
          <w:sz w:val="24"/>
          <w:szCs w:val="24"/>
        </w:rPr>
        <w:t xml:space="preserve"> декабре 2021 г. Значки ГТО имеют 17 учащихся: </w:t>
      </w:r>
    </w:p>
    <w:p w:rsidR="00D544A2" w:rsidRPr="00C4081F" w:rsidRDefault="00D544A2" w:rsidP="00D544A2">
      <w:p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3 человека – Золотые значки</w:t>
      </w:r>
    </w:p>
    <w:p w:rsidR="00D544A2" w:rsidRPr="00C4081F" w:rsidRDefault="00D544A2" w:rsidP="00D544A2">
      <w:p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9 человек – Серебренные значки</w:t>
      </w:r>
    </w:p>
    <w:p w:rsidR="00D544A2" w:rsidRPr="00C4081F" w:rsidRDefault="00D544A2" w:rsidP="00D544A2">
      <w:pPr>
        <w:spacing w:after="0" w:line="240" w:lineRule="auto"/>
        <w:jc w:val="both"/>
        <w:rPr>
          <w:rFonts w:ascii="Times New Roman" w:eastAsia="Calibri" w:hAnsi="Times New Roman" w:cs="Times New Roman"/>
          <w:sz w:val="24"/>
          <w:szCs w:val="24"/>
        </w:rPr>
      </w:pPr>
      <w:r w:rsidRPr="00C4081F">
        <w:rPr>
          <w:rFonts w:ascii="Times New Roman" w:eastAsia="Calibri" w:hAnsi="Times New Roman" w:cs="Times New Roman"/>
          <w:sz w:val="24"/>
          <w:szCs w:val="24"/>
        </w:rPr>
        <w:t>5 человек – Бронзовые значки</w:t>
      </w:r>
    </w:p>
    <w:p w:rsidR="00D544A2" w:rsidRPr="00C4081F" w:rsidRDefault="00D544A2" w:rsidP="00D544A2">
      <w:pPr>
        <w:spacing w:after="0"/>
        <w:jc w:val="both"/>
        <w:rPr>
          <w:rFonts w:ascii="Times New Roman" w:hAnsi="Times New Roman" w:cs="Times New Roman"/>
          <w:sz w:val="24"/>
          <w:szCs w:val="24"/>
        </w:rPr>
      </w:pPr>
      <w:r w:rsidRPr="00C4081F">
        <w:rPr>
          <w:rFonts w:ascii="Times New Roman" w:hAnsi="Times New Roman" w:cs="Times New Roman"/>
          <w:sz w:val="24"/>
          <w:szCs w:val="24"/>
        </w:rPr>
        <w:t>19 мая 22 человека примут участие в сдаче норм ГТО.</w:t>
      </w:r>
    </w:p>
    <w:p w:rsidR="00D544A2" w:rsidRPr="00C4081F" w:rsidRDefault="00D544A2" w:rsidP="00D544A2">
      <w:pPr>
        <w:pStyle w:val="a8"/>
        <w:rPr>
          <w:rFonts w:ascii="Times New Roman" w:hAnsi="Times New Roman" w:cs="Times New Roman"/>
          <w:sz w:val="24"/>
          <w:szCs w:val="24"/>
        </w:rPr>
      </w:pPr>
      <w:r w:rsidRPr="00C4081F">
        <w:rPr>
          <w:rFonts w:ascii="Times New Roman" w:hAnsi="Times New Roman" w:cs="Times New Roman"/>
          <w:sz w:val="24"/>
          <w:szCs w:val="24"/>
        </w:rPr>
        <w:t xml:space="preserve">13 мая прошел районный легкоатлетический кросс и районные соревнования по шашкам среди учащихся 12 лет и младше. Учащиеся </w:t>
      </w:r>
      <w:proofErr w:type="spellStart"/>
      <w:r w:rsidRPr="00C4081F">
        <w:rPr>
          <w:rFonts w:ascii="Times New Roman" w:hAnsi="Times New Roman" w:cs="Times New Roman"/>
          <w:sz w:val="24"/>
          <w:szCs w:val="24"/>
        </w:rPr>
        <w:t>Нельхайской</w:t>
      </w:r>
      <w:proofErr w:type="spellEnd"/>
      <w:r w:rsidRPr="00C4081F">
        <w:rPr>
          <w:rFonts w:ascii="Times New Roman" w:hAnsi="Times New Roman" w:cs="Times New Roman"/>
          <w:sz w:val="24"/>
          <w:szCs w:val="24"/>
        </w:rPr>
        <w:t xml:space="preserve"> НОШ </w:t>
      </w:r>
      <w:proofErr w:type="spellStart"/>
      <w:r w:rsidRPr="00C4081F">
        <w:rPr>
          <w:rFonts w:ascii="Times New Roman" w:hAnsi="Times New Roman" w:cs="Times New Roman"/>
          <w:sz w:val="24"/>
          <w:szCs w:val="24"/>
        </w:rPr>
        <w:t>Макковеев</w:t>
      </w:r>
      <w:proofErr w:type="spellEnd"/>
      <w:r w:rsidRPr="00C4081F">
        <w:rPr>
          <w:rFonts w:ascii="Times New Roman" w:hAnsi="Times New Roman" w:cs="Times New Roman"/>
          <w:sz w:val="24"/>
          <w:szCs w:val="24"/>
        </w:rPr>
        <w:t xml:space="preserve"> Вова и </w:t>
      </w:r>
      <w:proofErr w:type="spellStart"/>
      <w:r w:rsidRPr="00C4081F">
        <w:rPr>
          <w:rFonts w:ascii="Times New Roman" w:hAnsi="Times New Roman" w:cs="Times New Roman"/>
          <w:sz w:val="24"/>
          <w:szCs w:val="24"/>
        </w:rPr>
        <w:t>Архинчеев</w:t>
      </w:r>
      <w:proofErr w:type="spellEnd"/>
      <w:r w:rsidRPr="00C4081F">
        <w:rPr>
          <w:rFonts w:ascii="Times New Roman" w:hAnsi="Times New Roman" w:cs="Times New Roman"/>
          <w:sz w:val="24"/>
          <w:szCs w:val="24"/>
        </w:rPr>
        <w:t xml:space="preserve"> Илья -4 класс заняли 2 место. В легкой атлетике Гришин Игорь занял 1 место на дистанции 800 м.</w:t>
      </w:r>
    </w:p>
    <w:p w:rsidR="00D544A2" w:rsidRPr="00C4081F" w:rsidRDefault="00D544A2" w:rsidP="00D544A2">
      <w:pPr>
        <w:pStyle w:val="a8"/>
        <w:spacing w:after="0" w:line="240" w:lineRule="auto"/>
        <w:ind w:left="1068"/>
        <w:jc w:val="both"/>
        <w:rPr>
          <w:rFonts w:ascii="Times New Roman" w:hAnsi="Times New Roman" w:cs="Times New Roman"/>
          <w:sz w:val="24"/>
          <w:szCs w:val="24"/>
        </w:rPr>
      </w:pPr>
    </w:p>
    <w:p w:rsidR="00D544A2" w:rsidRPr="00C4081F" w:rsidRDefault="00D544A2" w:rsidP="00081092">
      <w:pPr>
        <w:pStyle w:val="a8"/>
        <w:numPr>
          <w:ilvl w:val="0"/>
          <w:numId w:val="10"/>
        </w:numPr>
        <w:spacing w:after="0"/>
        <w:jc w:val="both"/>
        <w:rPr>
          <w:rFonts w:ascii="Times New Roman" w:hAnsi="Times New Roman" w:cs="Times New Roman"/>
          <w:sz w:val="24"/>
          <w:szCs w:val="24"/>
        </w:rPr>
      </w:pPr>
      <w:r w:rsidRPr="00C4081F">
        <w:rPr>
          <w:rFonts w:ascii="Times New Roman" w:hAnsi="Times New Roman" w:cs="Times New Roman"/>
          <w:sz w:val="24"/>
          <w:szCs w:val="24"/>
        </w:rPr>
        <w:t xml:space="preserve">В рамках организации помощи участникам СВО </w:t>
      </w:r>
      <w:proofErr w:type="spellStart"/>
      <w:r w:rsidRPr="00C4081F">
        <w:rPr>
          <w:rFonts w:ascii="Times New Roman" w:hAnsi="Times New Roman" w:cs="Times New Roman"/>
          <w:sz w:val="24"/>
          <w:szCs w:val="24"/>
        </w:rPr>
        <w:t>педколлективом</w:t>
      </w:r>
      <w:proofErr w:type="spellEnd"/>
      <w:r w:rsidRPr="00C4081F">
        <w:rPr>
          <w:rFonts w:ascii="Times New Roman" w:hAnsi="Times New Roman" w:cs="Times New Roman"/>
          <w:sz w:val="24"/>
          <w:szCs w:val="24"/>
        </w:rPr>
        <w:t xml:space="preserve"> школы было перечислено 47 000 рублей. Осенью текущего года в сельскую администрацию от коллектива школы было передано 16 000 рублей. 61 000 рублей от работников школы и детского сада была перечислена в районный фонд помощи. В октябре учителями было собрано 3 посылки мобилизованным нашим ребятам и к празднованию 9 Мая родителями, учащимися, классными руководителями было собрано и отправлено 14 коробок. В течение года были проведены акции «Письмо солдату», «Оберег солдату». К Новогодним праздникам учителями школы были организованы подарки для детей мобилизованных.</w:t>
      </w:r>
    </w:p>
    <w:p w:rsidR="00D544A2" w:rsidRPr="00C4081F" w:rsidRDefault="00D544A2" w:rsidP="00D544A2">
      <w:pPr>
        <w:spacing w:after="0"/>
        <w:rPr>
          <w:rFonts w:ascii="Times New Roman" w:hAnsi="Times New Roman" w:cs="Times New Roman"/>
          <w:sz w:val="24"/>
          <w:szCs w:val="24"/>
        </w:rPr>
      </w:pPr>
    </w:p>
    <w:p w:rsidR="00054FAF" w:rsidRPr="00817C53" w:rsidRDefault="00054FAF" w:rsidP="00817C53">
      <w:pPr>
        <w:rPr>
          <w:rFonts w:ascii="Times New Roman" w:hAnsi="Times New Roman" w:cs="Times New Roman"/>
          <w:sz w:val="24"/>
          <w:szCs w:val="24"/>
        </w:rPr>
      </w:pPr>
      <w:r w:rsidRPr="00817C53">
        <w:rPr>
          <w:rFonts w:ascii="Times New Roman" w:eastAsia="Times New Roman" w:hAnsi="Times New Roman" w:cs="Times New Roman"/>
          <w:sz w:val="24"/>
          <w:szCs w:val="24"/>
          <w:shd w:val="clear" w:color="auto" w:fill="FFFFFF"/>
          <w:lang w:eastAsia="ru-RU"/>
        </w:rPr>
        <w:t>Таким образом, анализ деятельности школы, направленной на получение доступного качественного начального общего, основного общего и среднего (полного) общего образования позволяет отметить, что педагогическим коллективом проведена определенная работа по обеспечению современного качества образования.</w:t>
      </w:r>
    </w:p>
    <w:p w:rsidR="007C70EB" w:rsidRDefault="007C70EB" w:rsidP="00054FAF">
      <w:pPr>
        <w:shd w:val="clear" w:color="auto" w:fill="FFFFFF"/>
        <w:spacing w:after="0" w:line="330" w:lineRule="atLeast"/>
        <w:jc w:val="both"/>
        <w:rPr>
          <w:rFonts w:ascii="Times New Roman" w:eastAsia="Times New Roman" w:hAnsi="Times New Roman" w:cs="Times New Roman"/>
          <w:sz w:val="24"/>
          <w:szCs w:val="24"/>
          <w:shd w:val="clear" w:color="auto" w:fill="FFFFFF"/>
          <w:lang w:eastAsia="ru-RU"/>
        </w:rPr>
      </w:pPr>
    </w:p>
    <w:p w:rsidR="007C70EB" w:rsidRPr="003D1C3C" w:rsidRDefault="007C70EB" w:rsidP="00054FAF">
      <w:pPr>
        <w:shd w:val="clear" w:color="auto" w:fill="FFFFFF"/>
        <w:spacing w:after="0" w:line="330" w:lineRule="atLeast"/>
        <w:jc w:val="both"/>
        <w:rPr>
          <w:rFonts w:ascii="Times New Roman" w:eastAsia="Times New Roman" w:hAnsi="Times New Roman" w:cs="Times New Roman"/>
          <w:sz w:val="24"/>
          <w:szCs w:val="24"/>
          <w:lang w:eastAsia="ru-RU"/>
        </w:rPr>
      </w:pPr>
    </w:p>
    <w:p w:rsidR="00AD4711" w:rsidRPr="00AB4779" w:rsidRDefault="00054FAF" w:rsidP="00054FAF">
      <w:pPr>
        <w:shd w:val="clear" w:color="auto" w:fill="FFFFFF"/>
        <w:spacing w:after="0" w:line="330" w:lineRule="atLeast"/>
        <w:jc w:val="both"/>
        <w:rPr>
          <w:rFonts w:ascii="Times New Roman" w:eastAsia="Times New Roman" w:hAnsi="Times New Roman" w:cs="Times New Roman"/>
          <w:b/>
          <w:sz w:val="24"/>
          <w:szCs w:val="24"/>
          <w:shd w:val="clear" w:color="auto" w:fill="FFFFFF"/>
          <w:lang w:eastAsia="ru-RU"/>
        </w:rPr>
      </w:pPr>
      <w:r w:rsidRPr="00AB4779">
        <w:rPr>
          <w:rFonts w:ascii="Times New Roman" w:eastAsia="Times New Roman" w:hAnsi="Times New Roman" w:cs="Times New Roman"/>
          <w:b/>
          <w:sz w:val="24"/>
          <w:szCs w:val="24"/>
          <w:shd w:val="clear" w:color="auto" w:fill="FFFFFF"/>
          <w:lang w:eastAsia="ru-RU"/>
        </w:rPr>
        <w:t> Вместе с тем необходимо выделить ряд приоритетных проблем:</w:t>
      </w:r>
    </w:p>
    <w:p w:rsidR="00AD4711" w:rsidRDefault="00AD4711" w:rsidP="00081092">
      <w:pPr>
        <w:pStyle w:val="a8"/>
        <w:numPr>
          <w:ilvl w:val="0"/>
          <w:numId w:val="2"/>
        </w:numPr>
        <w:shd w:val="clear" w:color="auto" w:fill="FFFFFF"/>
        <w:spacing w:after="0" w:line="330" w:lineRule="atLeast"/>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Низкие образовательные результаты на начальном уровне обучения.</w:t>
      </w:r>
    </w:p>
    <w:p w:rsidR="00AD4711" w:rsidRPr="00AD4711" w:rsidRDefault="00AD4711" w:rsidP="00081092">
      <w:pPr>
        <w:pStyle w:val="a8"/>
        <w:numPr>
          <w:ilvl w:val="0"/>
          <w:numId w:val="2"/>
        </w:num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Низкий уровень участия обучающихся в проектной и исследовательской деятельности. </w:t>
      </w:r>
      <w:r w:rsidRPr="00AD4711">
        <w:rPr>
          <w:rFonts w:ascii="Times New Roman" w:eastAsia="Times New Roman" w:hAnsi="Times New Roman" w:cs="Times New Roman"/>
          <w:sz w:val="24"/>
          <w:szCs w:val="24"/>
          <w:shd w:val="clear" w:color="auto" w:fill="FFFFFF"/>
          <w:lang w:eastAsia="ru-RU"/>
        </w:rPr>
        <w:t>Участие детей в научно-практических конференциях должно тоже начинаться с начальной школы.  В новом учебном году это направление работы должно стать одним из приоритетных для всех учителей.</w:t>
      </w:r>
    </w:p>
    <w:p w:rsidR="00AD4711" w:rsidRDefault="00A26D28" w:rsidP="00081092">
      <w:pPr>
        <w:pStyle w:val="a8"/>
        <w:numPr>
          <w:ilvl w:val="0"/>
          <w:numId w:val="2"/>
        </w:numPr>
        <w:shd w:val="clear" w:color="auto" w:fill="FFFFFF"/>
        <w:spacing w:after="0" w:line="330" w:lineRule="atLeast"/>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Низкий уровень участия педагогов в профессиональных конкурсах, а также в различных интеллектуальных и творческих конкурсах.</w:t>
      </w:r>
    </w:p>
    <w:p w:rsidR="00A26D28" w:rsidRPr="00AD4711" w:rsidRDefault="00A26D28" w:rsidP="00081092">
      <w:pPr>
        <w:pStyle w:val="a8"/>
        <w:numPr>
          <w:ilvl w:val="0"/>
          <w:numId w:val="2"/>
        </w:numPr>
        <w:shd w:val="clear" w:color="auto" w:fill="FFFFFF"/>
        <w:spacing w:after="0" w:line="330" w:lineRule="atLeast"/>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Недостаточная работа МО по организации методической работы, повышения профессиональной компетентности педагогов.</w:t>
      </w:r>
    </w:p>
    <w:p w:rsidR="00A26D28" w:rsidRPr="00A26D28" w:rsidRDefault="00054FAF" w:rsidP="00A26D28">
      <w:pPr>
        <w:spacing w:before="100" w:beforeAutospacing="1" w:after="100" w:afterAutospacing="1"/>
        <w:jc w:val="center"/>
        <w:rPr>
          <w:rFonts w:ascii="Times New Roman" w:eastAsia="Times New Roman" w:hAnsi="Times New Roman" w:cs="Times New Roman"/>
          <w:color w:val="000000"/>
          <w:sz w:val="24"/>
          <w:szCs w:val="24"/>
        </w:rPr>
      </w:pPr>
      <w:r w:rsidRPr="003D1C3C">
        <w:rPr>
          <w:rFonts w:ascii="Times New Roman" w:eastAsia="Times New Roman" w:hAnsi="Times New Roman" w:cs="Times New Roman"/>
          <w:sz w:val="24"/>
          <w:szCs w:val="24"/>
          <w:lang w:eastAsia="ru-RU"/>
        </w:rPr>
        <w:br/>
      </w:r>
      <w:r w:rsidRPr="003D1C3C">
        <w:rPr>
          <w:rFonts w:ascii="Times New Roman" w:eastAsia="Times New Roman" w:hAnsi="Times New Roman" w:cs="Times New Roman"/>
          <w:sz w:val="24"/>
          <w:szCs w:val="24"/>
          <w:shd w:val="clear" w:color="auto" w:fill="FFFFFF"/>
          <w:lang w:eastAsia="ru-RU"/>
        </w:rPr>
        <w:t> </w:t>
      </w:r>
      <w:r w:rsidR="006C5F67">
        <w:rPr>
          <w:rFonts w:ascii="Times New Roman" w:eastAsia="Times New Roman" w:hAnsi="Times New Roman" w:cs="Times New Roman"/>
          <w:b/>
          <w:bCs/>
          <w:color w:val="000000"/>
          <w:sz w:val="24"/>
          <w:szCs w:val="24"/>
        </w:rPr>
        <w:t xml:space="preserve"> </w:t>
      </w:r>
      <w:r w:rsidR="00D544A2">
        <w:rPr>
          <w:rFonts w:ascii="Times New Roman" w:eastAsia="Times New Roman" w:hAnsi="Times New Roman" w:cs="Times New Roman"/>
          <w:b/>
          <w:bCs/>
          <w:color w:val="000000"/>
          <w:sz w:val="24"/>
          <w:szCs w:val="24"/>
        </w:rPr>
        <w:t>Цели и задачи на 2023/24</w:t>
      </w:r>
      <w:r w:rsidR="00A26D28" w:rsidRPr="00A26D28">
        <w:rPr>
          <w:rFonts w:ascii="Times New Roman" w:eastAsia="Times New Roman" w:hAnsi="Times New Roman" w:cs="Times New Roman"/>
          <w:b/>
          <w:bCs/>
          <w:color w:val="000000"/>
          <w:sz w:val="24"/>
          <w:szCs w:val="24"/>
          <w:lang w:val="en-US"/>
        </w:rPr>
        <w:t> </w:t>
      </w:r>
      <w:r w:rsidR="00A26D28" w:rsidRPr="00A26D28">
        <w:rPr>
          <w:rFonts w:ascii="Times New Roman" w:eastAsia="Times New Roman" w:hAnsi="Times New Roman" w:cs="Times New Roman"/>
          <w:b/>
          <w:bCs/>
          <w:color w:val="000000"/>
          <w:sz w:val="24"/>
          <w:szCs w:val="24"/>
        </w:rPr>
        <w:t>учебный год</w:t>
      </w:r>
    </w:p>
    <w:p w:rsidR="00A26D28" w:rsidRPr="00A26D28" w:rsidRDefault="00D544A2" w:rsidP="00A26D2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работы школы в 2023/24</w:t>
      </w:r>
      <w:r w:rsidR="00A26D28" w:rsidRPr="00A26D28">
        <w:rPr>
          <w:rFonts w:ascii="Times New Roman" w:eastAsia="Times New Roman" w:hAnsi="Times New Roman" w:cs="Times New Roman"/>
          <w:b/>
          <w:bCs/>
          <w:color w:val="000000"/>
          <w:sz w:val="24"/>
          <w:szCs w:val="24"/>
          <w:lang w:val="en-US"/>
        </w:rPr>
        <w:t> </w:t>
      </w:r>
      <w:r w:rsidR="00A26D28" w:rsidRPr="00A26D28">
        <w:rPr>
          <w:rFonts w:ascii="Times New Roman" w:eastAsia="Times New Roman" w:hAnsi="Times New Roman" w:cs="Times New Roman"/>
          <w:b/>
          <w:bCs/>
          <w:color w:val="000000"/>
          <w:sz w:val="24"/>
          <w:szCs w:val="24"/>
        </w:rPr>
        <w:t>учебном году:</w:t>
      </w:r>
      <w:r w:rsidR="00A26D28" w:rsidRPr="00A26D28">
        <w:rPr>
          <w:rFonts w:ascii="Times New Roman" w:eastAsia="Times New Roman" w:hAnsi="Times New Roman" w:cs="Times New Roman"/>
          <w:b/>
          <w:bCs/>
          <w:color w:val="000000"/>
          <w:sz w:val="24"/>
          <w:szCs w:val="24"/>
          <w:lang w:val="en-US"/>
        </w:rPr>
        <w:t> </w:t>
      </w:r>
      <w:r w:rsidR="00A26D28" w:rsidRPr="00A26D28">
        <w:rPr>
          <w:rFonts w:ascii="Times New Roman" w:eastAsia="Times New Roman" w:hAnsi="Times New Roman" w:cs="Times New Roman"/>
          <w:color w:val="000000"/>
          <w:sz w:val="24"/>
          <w:szCs w:val="24"/>
        </w:rPr>
        <w:t>повышение</w:t>
      </w:r>
      <w:r w:rsidR="00A26D28" w:rsidRPr="00A26D28">
        <w:rPr>
          <w:rFonts w:ascii="Times New Roman" w:eastAsia="Times New Roman" w:hAnsi="Times New Roman" w:cs="Times New Roman"/>
          <w:color w:val="000000"/>
          <w:sz w:val="24"/>
          <w:szCs w:val="24"/>
          <w:lang w:val="en-US"/>
        </w:rPr>
        <w:t> </w:t>
      </w:r>
      <w:r w:rsidR="00A26D28" w:rsidRPr="00A26D28">
        <w:rPr>
          <w:rFonts w:ascii="Times New Roman" w:eastAsia="Times New Roman" w:hAnsi="Times New Roman" w:cs="Times New Roman"/>
          <w:color w:val="000000"/>
          <w:sz w:val="24"/>
          <w:szCs w:val="24"/>
        </w:rPr>
        <w:t>качества</w:t>
      </w:r>
      <w:r w:rsidR="00A26D28" w:rsidRPr="00A26D28">
        <w:rPr>
          <w:rFonts w:ascii="Times New Roman" w:eastAsia="Times New Roman" w:hAnsi="Times New Roman" w:cs="Times New Roman"/>
          <w:color w:val="000000"/>
          <w:sz w:val="24"/>
          <w:szCs w:val="24"/>
          <w:lang w:val="en-US"/>
        </w:rPr>
        <w:t> </w:t>
      </w:r>
      <w:r w:rsidR="00A26D28" w:rsidRPr="00A26D28">
        <w:rPr>
          <w:rFonts w:ascii="Times New Roman" w:eastAsia="Times New Roman" w:hAnsi="Times New Roman" w:cs="Times New Roman"/>
          <w:color w:val="000000"/>
          <w:sz w:val="24"/>
          <w:szCs w:val="24"/>
        </w:rPr>
        <w:t xml:space="preserve">образовательных результатов обучающихся и реализация модели современной школы </w:t>
      </w:r>
      <w:r w:rsidR="00A26D28">
        <w:rPr>
          <w:rFonts w:ascii="Times New Roman" w:eastAsia="Times New Roman" w:hAnsi="Times New Roman" w:cs="Times New Roman"/>
          <w:color w:val="000000"/>
          <w:sz w:val="24"/>
          <w:szCs w:val="24"/>
        </w:rPr>
        <w:t xml:space="preserve">, </w:t>
      </w:r>
      <w:r w:rsidR="00A26D28" w:rsidRPr="00A26D28">
        <w:rPr>
          <w:rFonts w:ascii="Times New Roman" w:eastAsia="Times New Roman" w:hAnsi="Times New Roman" w:cs="Times New Roman"/>
          <w:color w:val="000000"/>
          <w:sz w:val="24"/>
          <w:szCs w:val="24"/>
        </w:rPr>
        <w:t>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A26D28" w:rsidRPr="00A26D28" w:rsidRDefault="00A26D28" w:rsidP="00A26D28">
      <w:pPr>
        <w:spacing w:before="100" w:beforeAutospacing="1" w:after="100" w:afterAutospacing="1" w:line="240" w:lineRule="auto"/>
        <w:rPr>
          <w:rFonts w:ascii="Times New Roman" w:eastAsia="Times New Roman" w:hAnsi="Times New Roman" w:cs="Times New Roman"/>
          <w:color w:val="000000"/>
          <w:sz w:val="24"/>
          <w:szCs w:val="24"/>
        </w:rPr>
      </w:pPr>
      <w:r w:rsidRPr="00A26D28">
        <w:rPr>
          <w:rFonts w:ascii="Times New Roman" w:eastAsia="Times New Roman" w:hAnsi="Times New Roman" w:cs="Times New Roman"/>
          <w:b/>
          <w:bCs/>
          <w:color w:val="000000"/>
          <w:sz w:val="24"/>
          <w:szCs w:val="24"/>
        </w:rPr>
        <w:t>Для достижения поставленных це</w:t>
      </w:r>
      <w:r w:rsidR="00D544A2">
        <w:rPr>
          <w:rFonts w:ascii="Times New Roman" w:eastAsia="Times New Roman" w:hAnsi="Times New Roman" w:cs="Times New Roman"/>
          <w:b/>
          <w:bCs/>
          <w:color w:val="000000"/>
          <w:sz w:val="24"/>
          <w:szCs w:val="24"/>
        </w:rPr>
        <w:t>лей запланированы задачи на 2023/24</w:t>
      </w:r>
      <w:r w:rsidRPr="00A26D28">
        <w:rPr>
          <w:rFonts w:ascii="Times New Roman" w:eastAsia="Times New Roman" w:hAnsi="Times New Roman" w:cs="Times New Roman"/>
          <w:b/>
          <w:bCs/>
          <w:color w:val="000000"/>
          <w:sz w:val="24"/>
          <w:szCs w:val="24"/>
          <w:lang w:val="en-US"/>
        </w:rPr>
        <w:t> </w:t>
      </w:r>
      <w:r w:rsidRPr="00A26D28">
        <w:rPr>
          <w:rFonts w:ascii="Times New Roman" w:eastAsia="Times New Roman" w:hAnsi="Times New Roman" w:cs="Times New Roman"/>
          <w:b/>
          <w:bCs/>
          <w:color w:val="000000"/>
          <w:sz w:val="24"/>
          <w:szCs w:val="24"/>
        </w:rPr>
        <w:t>учебный год:</w:t>
      </w:r>
    </w:p>
    <w:p w:rsidR="00A26D28" w:rsidRPr="00A26D28" w:rsidRDefault="00A26D28" w:rsidP="00081092">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A26D28">
        <w:rPr>
          <w:rFonts w:ascii="Times New Roman" w:eastAsia="Times New Roman" w:hAnsi="Times New Roman" w:cs="Times New Roman"/>
          <w:color w:val="000000"/>
          <w:sz w:val="24"/>
          <w:szCs w:val="24"/>
        </w:rPr>
        <w:t>совершенствовать систему управления школы в рамках требований Федерального закона «Об образовании в Российской Федерации»;</w:t>
      </w:r>
    </w:p>
    <w:p w:rsidR="00A26D28" w:rsidRPr="00A26D28" w:rsidRDefault="00A26D28" w:rsidP="00081092">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A26D28">
        <w:rPr>
          <w:rFonts w:ascii="Times New Roman" w:eastAsia="Times New Roman" w:hAnsi="Times New Roman" w:cs="Times New Roman"/>
          <w:color w:val="000000"/>
          <w:sz w:val="24"/>
          <w:szCs w:val="24"/>
        </w:rPr>
        <w:t>обеспечить выполнение требований федеральных государственных образовательных стандартов общего образования (по уровням образования) и готовность перейти на новые;</w:t>
      </w:r>
    </w:p>
    <w:p w:rsidR="00A26D28" w:rsidRPr="00A26D28" w:rsidRDefault="00A26D28" w:rsidP="00081092">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A26D28">
        <w:rPr>
          <w:rFonts w:ascii="Times New Roman" w:eastAsia="Times New Roman" w:hAnsi="Times New Roman" w:cs="Times New Roman"/>
          <w:color w:val="000000"/>
          <w:sz w:val="24"/>
          <w:szCs w:val="24"/>
        </w:rPr>
        <w:t>сохранять и укреплять физическое и психическое здоровье обучающихся;</w:t>
      </w:r>
    </w:p>
    <w:p w:rsidR="005D02F5" w:rsidRPr="0072728E" w:rsidRDefault="005D02F5" w:rsidP="00081092">
      <w:pPr>
        <w:pStyle w:val="Default"/>
        <w:numPr>
          <w:ilvl w:val="0"/>
          <w:numId w:val="3"/>
        </w:numPr>
        <w:jc w:val="both"/>
      </w:pPr>
      <w:r>
        <w:t>С</w:t>
      </w:r>
      <w:r w:rsidRPr="0072728E">
        <w:t xml:space="preserve">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5D02F5" w:rsidRPr="005D02F5" w:rsidRDefault="005D02F5" w:rsidP="00081092">
      <w:pPr>
        <w:pStyle w:val="a8"/>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5D02F5">
        <w:rPr>
          <w:rFonts w:ascii="Times New Roman" w:eastAsia="Times New Roman" w:hAnsi="Times New Roman" w:cs="Times New Roman"/>
          <w:sz w:val="24"/>
          <w:szCs w:val="24"/>
          <w:lang w:eastAsia="ru-RU"/>
        </w:rPr>
        <w:t>Усиление работы с учащимися, имеющими низкую мотивацию обучения, с целью повышения образовательных результатов, с целью эффективной подготовки к государственной итоговой аттестации и повышения результатов ГИА в 2</w:t>
      </w:r>
      <w:r w:rsidR="00D544A2">
        <w:rPr>
          <w:rFonts w:ascii="Times New Roman" w:eastAsia="Times New Roman" w:hAnsi="Times New Roman" w:cs="Times New Roman"/>
          <w:sz w:val="24"/>
          <w:szCs w:val="24"/>
          <w:lang w:eastAsia="ru-RU"/>
        </w:rPr>
        <w:t>024</w:t>
      </w:r>
      <w:r w:rsidRPr="005D02F5">
        <w:rPr>
          <w:rFonts w:ascii="Times New Roman" w:eastAsia="Times New Roman" w:hAnsi="Times New Roman" w:cs="Times New Roman"/>
          <w:sz w:val="24"/>
          <w:szCs w:val="24"/>
          <w:lang w:eastAsia="ru-RU"/>
        </w:rPr>
        <w:t xml:space="preserve"> году.</w:t>
      </w:r>
    </w:p>
    <w:p w:rsidR="005D02F5" w:rsidRPr="005D02F5" w:rsidRDefault="005D02F5" w:rsidP="00081092">
      <w:pPr>
        <w:pStyle w:val="a8"/>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5D02F5">
        <w:rPr>
          <w:rFonts w:ascii="Times New Roman" w:eastAsia="Times New Roman" w:hAnsi="Times New Roman" w:cs="Times New Roman"/>
          <w:sz w:val="24"/>
          <w:szCs w:val="24"/>
          <w:lang w:eastAsia="ru-RU"/>
        </w:rPr>
        <w:t>Усиление работы по выявлению, поддержке и сопровождению одаренных детей и создание условий</w:t>
      </w:r>
      <w:r w:rsidRPr="005D02F5">
        <w:rPr>
          <w:rFonts w:ascii="Times New Roman" w:eastAsia="Times New Roman" w:hAnsi="Times New Roman" w:cs="Times New Roman"/>
          <w:lang w:eastAsia="ru-RU"/>
        </w:rPr>
        <w:t xml:space="preserve"> для реализации их способностей через</w:t>
      </w:r>
      <w:r w:rsidRPr="005D02F5">
        <w:rPr>
          <w:rFonts w:ascii="Times New Roman" w:eastAsia="Calibri" w:hAnsi="Times New Roman" w:cs="Times New Roman"/>
          <w:color w:val="000000"/>
          <w:sz w:val="24"/>
          <w:szCs w:val="24"/>
        </w:rPr>
        <w:t xml:space="preserve"> </w:t>
      </w:r>
      <w:r w:rsidRPr="005D02F5">
        <w:rPr>
          <w:rFonts w:ascii="Times New Roman" w:eastAsia="Calibri" w:hAnsi="Times New Roman" w:cs="Times New Roman"/>
        </w:rPr>
        <w:t>разработку и реализацию</w:t>
      </w:r>
      <w:r w:rsidRPr="005D02F5">
        <w:rPr>
          <w:rFonts w:ascii="Times New Roman" w:eastAsia="Calibri" w:hAnsi="Times New Roman" w:cs="Times New Roman"/>
          <w:color w:val="000000"/>
          <w:sz w:val="24"/>
          <w:szCs w:val="24"/>
        </w:rPr>
        <w:t xml:space="preserve"> </w:t>
      </w:r>
      <w:proofErr w:type="spellStart"/>
      <w:r w:rsidRPr="005D02F5">
        <w:rPr>
          <w:rFonts w:ascii="Times New Roman" w:eastAsia="Calibri" w:hAnsi="Times New Roman" w:cs="Times New Roman"/>
          <w:color w:val="000000"/>
          <w:sz w:val="24"/>
          <w:szCs w:val="24"/>
        </w:rPr>
        <w:t>разноуровневых</w:t>
      </w:r>
      <w:proofErr w:type="spellEnd"/>
      <w:r w:rsidRPr="005D02F5">
        <w:rPr>
          <w:rFonts w:ascii="Times New Roman" w:eastAsia="Calibri" w:hAnsi="Times New Roman" w:cs="Times New Roman"/>
          <w:color w:val="000000"/>
          <w:sz w:val="24"/>
          <w:szCs w:val="24"/>
        </w:rPr>
        <w:t xml:space="preserve">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 </w:t>
      </w:r>
    </w:p>
    <w:p w:rsidR="005D02F5" w:rsidRPr="005D02F5" w:rsidRDefault="005D02F5" w:rsidP="005D02F5">
      <w:pPr>
        <w:shd w:val="clear" w:color="auto" w:fill="FFFFFF"/>
        <w:spacing w:after="0" w:line="240" w:lineRule="auto"/>
        <w:jc w:val="both"/>
        <w:rPr>
          <w:rFonts w:ascii="Times New Roman" w:eastAsia="Times New Roman" w:hAnsi="Times New Roman" w:cs="Times New Roman"/>
          <w:sz w:val="24"/>
          <w:szCs w:val="24"/>
          <w:lang w:eastAsia="ru-RU"/>
        </w:rPr>
      </w:pPr>
    </w:p>
    <w:p w:rsidR="005D02F5" w:rsidRPr="00D544A2" w:rsidRDefault="005D02F5" w:rsidP="00081092">
      <w:pPr>
        <w:pStyle w:val="a8"/>
        <w:numPr>
          <w:ilvl w:val="0"/>
          <w:numId w:val="3"/>
        </w:num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D544A2">
        <w:rPr>
          <w:rFonts w:ascii="stk" w:hAnsi="stk"/>
          <w:color w:val="000000"/>
          <w:sz w:val="24"/>
          <w:szCs w:val="24"/>
          <w:shd w:val="clear" w:color="auto" w:fill="FFFFFF"/>
        </w:rPr>
        <w:t>Формирование личности обучающегося на основе «присущей российскому обществу системы ценностей», а также разработка и корректировка форм воспитания — в частности, патриотического воспитания.</w:t>
      </w:r>
    </w:p>
    <w:p w:rsidR="00054FAF" w:rsidRPr="00D544A2" w:rsidRDefault="00054FAF" w:rsidP="00AB4779">
      <w:pPr>
        <w:shd w:val="clear" w:color="auto" w:fill="FFFFFF"/>
        <w:spacing w:after="0" w:line="330" w:lineRule="atLeast"/>
        <w:jc w:val="both"/>
        <w:rPr>
          <w:rFonts w:ascii="Times New Roman" w:eastAsia="Times New Roman" w:hAnsi="Times New Roman" w:cs="Times New Roman"/>
          <w:sz w:val="24"/>
          <w:szCs w:val="24"/>
          <w:lang w:eastAsia="ru-RU"/>
        </w:rPr>
      </w:pPr>
    </w:p>
    <w:p w:rsidR="005D02F5" w:rsidRPr="00D544A2" w:rsidRDefault="005D02F5" w:rsidP="005D02F5">
      <w:pPr>
        <w:shd w:val="clear" w:color="auto" w:fill="FFFFFF"/>
        <w:spacing w:after="0" w:line="330" w:lineRule="atLeast"/>
        <w:jc w:val="both"/>
        <w:rPr>
          <w:rFonts w:ascii="Times New Roman" w:eastAsia="Times New Roman" w:hAnsi="Times New Roman" w:cs="Times New Roman"/>
          <w:sz w:val="24"/>
          <w:szCs w:val="24"/>
          <w:lang w:eastAsia="ru-RU"/>
        </w:rPr>
      </w:pPr>
    </w:p>
    <w:p w:rsidR="00054FAF" w:rsidRPr="003D1C3C" w:rsidRDefault="00054FAF">
      <w:pPr>
        <w:rPr>
          <w:rFonts w:ascii="Times New Roman" w:hAnsi="Times New Roman" w:cs="Times New Roman"/>
          <w:sz w:val="24"/>
          <w:szCs w:val="24"/>
        </w:rPr>
      </w:pPr>
    </w:p>
    <w:sectPr w:rsidR="00054FAF" w:rsidRPr="003D1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Condensed">
    <w:altName w:val="Times New Roman"/>
    <w:panose1 w:val="00000000000000000000"/>
    <w:charset w:val="00"/>
    <w:family w:val="roman"/>
    <w:notTrueType/>
    <w:pitch w:val="default"/>
  </w:font>
  <w:font w:name="st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4259"/>
    <w:multiLevelType w:val="hybridMultilevel"/>
    <w:tmpl w:val="06727F0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04E56F27"/>
    <w:multiLevelType w:val="hybridMultilevel"/>
    <w:tmpl w:val="066CC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93136"/>
    <w:multiLevelType w:val="hybridMultilevel"/>
    <w:tmpl w:val="FFFFFFFF"/>
    <w:name w:val="Нумерованный список 15"/>
    <w:lvl w:ilvl="0" w:tplc="371ED604">
      <w:numFmt w:val="bullet"/>
      <w:lvlText w:val=""/>
      <w:lvlJc w:val="left"/>
      <w:pPr>
        <w:ind w:left="142"/>
      </w:pPr>
      <w:rPr>
        <w:rFonts w:ascii="Symbol" w:hAnsi="Symbol"/>
      </w:rPr>
    </w:lvl>
    <w:lvl w:ilvl="1" w:tplc="DC44AAF2">
      <w:numFmt w:val="bullet"/>
      <w:lvlText w:val="o"/>
      <w:lvlJc w:val="left"/>
      <w:pPr>
        <w:ind w:left="1080"/>
      </w:pPr>
      <w:rPr>
        <w:rFonts w:ascii="Courier New" w:hAnsi="Courier New"/>
      </w:rPr>
    </w:lvl>
    <w:lvl w:ilvl="2" w:tplc="7D70B19A">
      <w:numFmt w:val="bullet"/>
      <w:lvlText w:val=""/>
      <w:lvlJc w:val="left"/>
      <w:pPr>
        <w:ind w:left="1800"/>
      </w:pPr>
      <w:rPr>
        <w:rFonts w:ascii="Wingdings" w:eastAsia="Times New Roman" w:hAnsi="Wingdings"/>
      </w:rPr>
    </w:lvl>
    <w:lvl w:ilvl="3" w:tplc="07A22E6A">
      <w:numFmt w:val="bullet"/>
      <w:lvlText w:val=""/>
      <w:lvlJc w:val="left"/>
      <w:pPr>
        <w:ind w:left="2520"/>
      </w:pPr>
      <w:rPr>
        <w:rFonts w:ascii="Symbol" w:hAnsi="Symbol"/>
      </w:rPr>
    </w:lvl>
    <w:lvl w:ilvl="4" w:tplc="2910C446">
      <w:numFmt w:val="bullet"/>
      <w:lvlText w:val="o"/>
      <w:lvlJc w:val="left"/>
      <w:pPr>
        <w:ind w:left="3240"/>
      </w:pPr>
      <w:rPr>
        <w:rFonts w:ascii="Courier New" w:hAnsi="Courier New"/>
      </w:rPr>
    </w:lvl>
    <w:lvl w:ilvl="5" w:tplc="3612A85A">
      <w:numFmt w:val="bullet"/>
      <w:lvlText w:val=""/>
      <w:lvlJc w:val="left"/>
      <w:pPr>
        <w:ind w:left="3960"/>
      </w:pPr>
      <w:rPr>
        <w:rFonts w:ascii="Wingdings" w:eastAsia="Times New Roman" w:hAnsi="Wingdings"/>
      </w:rPr>
    </w:lvl>
    <w:lvl w:ilvl="6" w:tplc="EE76D9FC">
      <w:numFmt w:val="bullet"/>
      <w:lvlText w:val=""/>
      <w:lvlJc w:val="left"/>
      <w:pPr>
        <w:ind w:left="4680"/>
      </w:pPr>
      <w:rPr>
        <w:rFonts w:ascii="Symbol" w:hAnsi="Symbol"/>
      </w:rPr>
    </w:lvl>
    <w:lvl w:ilvl="7" w:tplc="54C8FEA2">
      <w:numFmt w:val="bullet"/>
      <w:lvlText w:val="o"/>
      <w:lvlJc w:val="left"/>
      <w:pPr>
        <w:ind w:left="5400"/>
      </w:pPr>
      <w:rPr>
        <w:rFonts w:ascii="Courier New" w:hAnsi="Courier New"/>
      </w:rPr>
    </w:lvl>
    <w:lvl w:ilvl="8" w:tplc="4C7A4C7E">
      <w:numFmt w:val="bullet"/>
      <w:lvlText w:val=""/>
      <w:lvlJc w:val="left"/>
      <w:pPr>
        <w:ind w:left="6120"/>
      </w:pPr>
      <w:rPr>
        <w:rFonts w:ascii="Wingdings" w:eastAsia="Times New Roman" w:hAnsi="Wingdings"/>
      </w:rPr>
    </w:lvl>
  </w:abstractNum>
  <w:abstractNum w:abstractNumId="3" w15:restartNumberingAfterBreak="0">
    <w:nsid w:val="0DDD1150"/>
    <w:multiLevelType w:val="hybridMultilevel"/>
    <w:tmpl w:val="FFFFFFFF"/>
    <w:name w:val="WW8Num9"/>
    <w:lvl w:ilvl="0" w:tplc="A6F0D746">
      <w:numFmt w:val="bullet"/>
      <w:lvlText w:val=""/>
      <w:lvlJc w:val="left"/>
      <w:pPr>
        <w:ind w:left="360"/>
      </w:pPr>
      <w:rPr>
        <w:rFonts w:ascii="Wingdings 2" w:hAnsi="Wingdings 2"/>
      </w:rPr>
    </w:lvl>
    <w:lvl w:ilvl="1" w:tplc="1C146AEC">
      <w:numFmt w:val="bullet"/>
      <w:lvlText w:val="◦"/>
      <w:lvlJc w:val="left"/>
      <w:pPr>
        <w:ind w:left="720"/>
      </w:pPr>
      <w:rPr>
        <w:rFonts w:ascii="OpenSymbol" w:hAnsi="OpenSymbol"/>
      </w:rPr>
    </w:lvl>
    <w:lvl w:ilvl="2" w:tplc="35F44120">
      <w:numFmt w:val="bullet"/>
      <w:lvlText w:val="▪"/>
      <w:lvlJc w:val="left"/>
      <w:pPr>
        <w:ind w:left="1080"/>
      </w:pPr>
      <w:rPr>
        <w:rFonts w:ascii="OpenSymbol" w:hAnsi="OpenSymbol"/>
      </w:rPr>
    </w:lvl>
    <w:lvl w:ilvl="3" w:tplc="F56CEAD0">
      <w:numFmt w:val="bullet"/>
      <w:lvlText w:val=""/>
      <w:lvlJc w:val="left"/>
      <w:pPr>
        <w:ind w:left="1440"/>
      </w:pPr>
      <w:rPr>
        <w:rFonts w:ascii="Wingdings 2" w:hAnsi="Wingdings 2"/>
      </w:rPr>
    </w:lvl>
    <w:lvl w:ilvl="4" w:tplc="CE1CC5BE">
      <w:numFmt w:val="bullet"/>
      <w:lvlText w:val="◦"/>
      <w:lvlJc w:val="left"/>
      <w:pPr>
        <w:ind w:left="1800"/>
      </w:pPr>
      <w:rPr>
        <w:rFonts w:ascii="OpenSymbol" w:hAnsi="OpenSymbol"/>
      </w:rPr>
    </w:lvl>
    <w:lvl w:ilvl="5" w:tplc="BD200DDA">
      <w:numFmt w:val="bullet"/>
      <w:lvlText w:val="▪"/>
      <w:lvlJc w:val="left"/>
      <w:pPr>
        <w:ind w:left="2160"/>
      </w:pPr>
      <w:rPr>
        <w:rFonts w:ascii="OpenSymbol" w:hAnsi="OpenSymbol"/>
      </w:rPr>
    </w:lvl>
    <w:lvl w:ilvl="6" w:tplc="B3D47D9E">
      <w:numFmt w:val="bullet"/>
      <w:lvlText w:val=""/>
      <w:lvlJc w:val="left"/>
      <w:pPr>
        <w:ind w:left="2520"/>
      </w:pPr>
      <w:rPr>
        <w:rFonts w:ascii="Wingdings 2" w:hAnsi="Wingdings 2"/>
      </w:rPr>
    </w:lvl>
    <w:lvl w:ilvl="7" w:tplc="92125398">
      <w:numFmt w:val="bullet"/>
      <w:lvlText w:val="◦"/>
      <w:lvlJc w:val="left"/>
      <w:pPr>
        <w:ind w:left="2880"/>
      </w:pPr>
      <w:rPr>
        <w:rFonts w:ascii="OpenSymbol" w:hAnsi="OpenSymbol"/>
      </w:rPr>
    </w:lvl>
    <w:lvl w:ilvl="8" w:tplc="631CB38A">
      <w:numFmt w:val="bullet"/>
      <w:lvlText w:val="▪"/>
      <w:lvlJc w:val="left"/>
      <w:pPr>
        <w:ind w:left="3240"/>
      </w:pPr>
      <w:rPr>
        <w:rFonts w:ascii="OpenSymbol" w:hAnsi="OpenSymbol"/>
      </w:rPr>
    </w:lvl>
  </w:abstractNum>
  <w:abstractNum w:abstractNumId="4" w15:restartNumberingAfterBreak="0">
    <w:nsid w:val="0DF701EC"/>
    <w:multiLevelType w:val="hybridMultilevel"/>
    <w:tmpl w:val="FFFFFFFF"/>
    <w:name w:val="Нумерованный список 3"/>
    <w:lvl w:ilvl="0" w:tplc="BA2A501E">
      <w:numFmt w:val="bullet"/>
      <w:lvlText w:val=""/>
      <w:lvlJc w:val="left"/>
      <w:pPr>
        <w:ind w:left="360"/>
      </w:pPr>
      <w:rPr>
        <w:rFonts w:ascii="Symbol" w:hAnsi="Symbol"/>
      </w:rPr>
    </w:lvl>
    <w:lvl w:ilvl="1" w:tplc="ED380398">
      <w:numFmt w:val="bullet"/>
      <w:lvlText w:val="o"/>
      <w:lvlJc w:val="left"/>
      <w:pPr>
        <w:ind w:left="1080"/>
      </w:pPr>
      <w:rPr>
        <w:rFonts w:ascii="Courier New" w:hAnsi="Courier New"/>
      </w:rPr>
    </w:lvl>
    <w:lvl w:ilvl="2" w:tplc="2858FBA0">
      <w:numFmt w:val="bullet"/>
      <w:lvlText w:val=""/>
      <w:lvlJc w:val="left"/>
      <w:pPr>
        <w:ind w:left="1800"/>
      </w:pPr>
      <w:rPr>
        <w:rFonts w:ascii="Wingdings" w:eastAsia="Times New Roman" w:hAnsi="Wingdings"/>
      </w:rPr>
    </w:lvl>
    <w:lvl w:ilvl="3" w:tplc="B238ACB0">
      <w:numFmt w:val="bullet"/>
      <w:lvlText w:val=""/>
      <w:lvlJc w:val="left"/>
      <w:pPr>
        <w:ind w:left="2520"/>
      </w:pPr>
      <w:rPr>
        <w:rFonts w:ascii="Symbol" w:hAnsi="Symbol"/>
      </w:rPr>
    </w:lvl>
    <w:lvl w:ilvl="4" w:tplc="56AA4348">
      <w:numFmt w:val="bullet"/>
      <w:lvlText w:val="o"/>
      <w:lvlJc w:val="left"/>
      <w:pPr>
        <w:ind w:left="3240"/>
      </w:pPr>
      <w:rPr>
        <w:rFonts w:ascii="Courier New" w:hAnsi="Courier New"/>
      </w:rPr>
    </w:lvl>
    <w:lvl w:ilvl="5" w:tplc="B14417F0">
      <w:numFmt w:val="bullet"/>
      <w:lvlText w:val=""/>
      <w:lvlJc w:val="left"/>
      <w:pPr>
        <w:ind w:left="3960"/>
      </w:pPr>
      <w:rPr>
        <w:rFonts w:ascii="Wingdings" w:eastAsia="Times New Roman" w:hAnsi="Wingdings"/>
      </w:rPr>
    </w:lvl>
    <w:lvl w:ilvl="6" w:tplc="B1F6B458">
      <w:numFmt w:val="bullet"/>
      <w:lvlText w:val=""/>
      <w:lvlJc w:val="left"/>
      <w:pPr>
        <w:ind w:left="4680"/>
      </w:pPr>
      <w:rPr>
        <w:rFonts w:ascii="Symbol" w:hAnsi="Symbol"/>
      </w:rPr>
    </w:lvl>
    <w:lvl w:ilvl="7" w:tplc="34DA1F70">
      <w:numFmt w:val="bullet"/>
      <w:lvlText w:val="o"/>
      <w:lvlJc w:val="left"/>
      <w:pPr>
        <w:ind w:left="5400"/>
      </w:pPr>
      <w:rPr>
        <w:rFonts w:ascii="Courier New" w:hAnsi="Courier New"/>
      </w:rPr>
    </w:lvl>
    <w:lvl w:ilvl="8" w:tplc="6C72DD60">
      <w:numFmt w:val="bullet"/>
      <w:lvlText w:val=""/>
      <w:lvlJc w:val="left"/>
      <w:pPr>
        <w:ind w:left="6120"/>
      </w:pPr>
      <w:rPr>
        <w:rFonts w:ascii="Wingdings" w:eastAsia="Times New Roman" w:hAnsi="Wingdings"/>
      </w:rPr>
    </w:lvl>
  </w:abstractNum>
  <w:abstractNum w:abstractNumId="5" w15:restartNumberingAfterBreak="0">
    <w:nsid w:val="102D4182"/>
    <w:multiLevelType w:val="hybridMultilevel"/>
    <w:tmpl w:val="993869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75713C"/>
    <w:multiLevelType w:val="hybridMultilevel"/>
    <w:tmpl w:val="FFFFFFFF"/>
    <w:name w:val="Нумерованный список 17"/>
    <w:lvl w:ilvl="0" w:tplc="CDEEDFB6">
      <w:numFmt w:val="bullet"/>
      <w:lvlText w:val=""/>
      <w:lvlJc w:val="left"/>
      <w:pPr>
        <w:ind w:left="360"/>
      </w:pPr>
      <w:rPr>
        <w:rFonts w:ascii="Symbol" w:hAnsi="Symbol"/>
      </w:rPr>
    </w:lvl>
    <w:lvl w:ilvl="1" w:tplc="C2A01FAC">
      <w:numFmt w:val="bullet"/>
      <w:lvlText w:val="o"/>
      <w:lvlJc w:val="left"/>
      <w:pPr>
        <w:ind w:left="1080"/>
      </w:pPr>
      <w:rPr>
        <w:rFonts w:ascii="Courier New" w:hAnsi="Courier New"/>
      </w:rPr>
    </w:lvl>
    <w:lvl w:ilvl="2" w:tplc="4F9C65C2">
      <w:numFmt w:val="bullet"/>
      <w:lvlText w:val=""/>
      <w:lvlJc w:val="left"/>
      <w:pPr>
        <w:ind w:left="1800"/>
      </w:pPr>
      <w:rPr>
        <w:rFonts w:ascii="Wingdings" w:eastAsia="Times New Roman" w:hAnsi="Wingdings"/>
      </w:rPr>
    </w:lvl>
    <w:lvl w:ilvl="3" w:tplc="26FC0708">
      <w:numFmt w:val="bullet"/>
      <w:lvlText w:val=""/>
      <w:lvlJc w:val="left"/>
      <w:pPr>
        <w:ind w:left="2520"/>
      </w:pPr>
      <w:rPr>
        <w:rFonts w:ascii="Symbol" w:hAnsi="Symbol"/>
      </w:rPr>
    </w:lvl>
    <w:lvl w:ilvl="4" w:tplc="F9EEA0B6">
      <w:numFmt w:val="bullet"/>
      <w:lvlText w:val="o"/>
      <w:lvlJc w:val="left"/>
      <w:pPr>
        <w:ind w:left="3240"/>
      </w:pPr>
      <w:rPr>
        <w:rFonts w:ascii="Courier New" w:hAnsi="Courier New"/>
      </w:rPr>
    </w:lvl>
    <w:lvl w:ilvl="5" w:tplc="D534C086">
      <w:numFmt w:val="bullet"/>
      <w:lvlText w:val=""/>
      <w:lvlJc w:val="left"/>
      <w:pPr>
        <w:ind w:left="3960"/>
      </w:pPr>
      <w:rPr>
        <w:rFonts w:ascii="Wingdings" w:eastAsia="Times New Roman" w:hAnsi="Wingdings"/>
      </w:rPr>
    </w:lvl>
    <w:lvl w:ilvl="6" w:tplc="4A2E4AEE">
      <w:numFmt w:val="bullet"/>
      <w:lvlText w:val=""/>
      <w:lvlJc w:val="left"/>
      <w:pPr>
        <w:ind w:left="4680"/>
      </w:pPr>
      <w:rPr>
        <w:rFonts w:ascii="Symbol" w:hAnsi="Symbol"/>
      </w:rPr>
    </w:lvl>
    <w:lvl w:ilvl="7" w:tplc="07E09B76">
      <w:numFmt w:val="bullet"/>
      <w:lvlText w:val="o"/>
      <w:lvlJc w:val="left"/>
      <w:pPr>
        <w:ind w:left="5400"/>
      </w:pPr>
      <w:rPr>
        <w:rFonts w:ascii="Courier New" w:hAnsi="Courier New"/>
      </w:rPr>
    </w:lvl>
    <w:lvl w:ilvl="8" w:tplc="8F4CE79E">
      <w:numFmt w:val="bullet"/>
      <w:lvlText w:val=""/>
      <w:lvlJc w:val="left"/>
      <w:pPr>
        <w:ind w:left="6120"/>
      </w:pPr>
      <w:rPr>
        <w:rFonts w:ascii="Wingdings" w:eastAsia="Times New Roman" w:hAnsi="Wingdings"/>
      </w:rPr>
    </w:lvl>
  </w:abstractNum>
  <w:abstractNum w:abstractNumId="7" w15:restartNumberingAfterBreak="0">
    <w:nsid w:val="192A145D"/>
    <w:multiLevelType w:val="hybridMultilevel"/>
    <w:tmpl w:val="2C6C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F5EB1"/>
    <w:multiLevelType w:val="hybridMultilevel"/>
    <w:tmpl w:val="E24407B6"/>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1E92122"/>
    <w:multiLevelType w:val="hybridMultilevel"/>
    <w:tmpl w:val="BC98A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3400A"/>
    <w:multiLevelType w:val="hybridMultilevel"/>
    <w:tmpl w:val="AA1E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638A2"/>
    <w:multiLevelType w:val="hybridMultilevel"/>
    <w:tmpl w:val="FFFFFFFF"/>
    <w:name w:val="Нумерованный список 1"/>
    <w:lvl w:ilvl="0" w:tplc="AE2E9AC0">
      <w:start w:val="1"/>
      <w:numFmt w:val="none"/>
      <w:suff w:val="nothing"/>
      <w:lvlText w:val=""/>
      <w:lvlJc w:val="left"/>
      <w:rPr>
        <w:rFonts w:cs="Times New Roman"/>
      </w:rPr>
    </w:lvl>
    <w:lvl w:ilvl="1" w:tplc="528A06B2">
      <w:start w:val="1"/>
      <w:numFmt w:val="none"/>
      <w:suff w:val="nothing"/>
      <w:lvlText w:val=""/>
      <w:lvlJc w:val="left"/>
      <w:rPr>
        <w:rFonts w:cs="Times New Roman"/>
      </w:rPr>
    </w:lvl>
    <w:lvl w:ilvl="2" w:tplc="49EEC5FC">
      <w:start w:val="1"/>
      <w:numFmt w:val="none"/>
      <w:suff w:val="nothing"/>
      <w:lvlText w:val=""/>
      <w:lvlJc w:val="left"/>
      <w:rPr>
        <w:rFonts w:cs="Times New Roman"/>
      </w:rPr>
    </w:lvl>
    <w:lvl w:ilvl="3" w:tplc="CAC8E224">
      <w:start w:val="1"/>
      <w:numFmt w:val="none"/>
      <w:suff w:val="nothing"/>
      <w:lvlText w:val=""/>
      <w:lvlJc w:val="left"/>
      <w:rPr>
        <w:rFonts w:cs="Times New Roman"/>
      </w:rPr>
    </w:lvl>
    <w:lvl w:ilvl="4" w:tplc="1BB670AA">
      <w:start w:val="1"/>
      <w:numFmt w:val="none"/>
      <w:suff w:val="nothing"/>
      <w:lvlText w:val=""/>
      <w:lvlJc w:val="left"/>
      <w:rPr>
        <w:rFonts w:cs="Times New Roman"/>
      </w:rPr>
    </w:lvl>
    <w:lvl w:ilvl="5" w:tplc="9DDC8576">
      <w:start w:val="1"/>
      <w:numFmt w:val="none"/>
      <w:suff w:val="nothing"/>
      <w:lvlText w:val=""/>
      <w:lvlJc w:val="left"/>
      <w:rPr>
        <w:rFonts w:cs="Times New Roman"/>
      </w:rPr>
    </w:lvl>
    <w:lvl w:ilvl="6" w:tplc="A714460A">
      <w:start w:val="1"/>
      <w:numFmt w:val="none"/>
      <w:suff w:val="nothing"/>
      <w:lvlText w:val=""/>
      <w:lvlJc w:val="left"/>
      <w:rPr>
        <w:rFonts w:cs="Times New Roman"/>
      </w:rPr>
    </w:lvl>
    <w:lvl w:ilvl="7" w:tplc="82E403F8">
      <w:start w:val="1"/>
      <w:numFmt w:val="none"/>
      <w:suff w:val="nothing"/>
      <w:lvlText w:val=""/>
      <w:lvlJc w:val="left"/>
      <w:rPr>
        <w:rFonts w:cs="Times New Roman"/>
      </w:rPr>
    </w:lvl>
    <w:lvl w:ilvl="8" w:tplc="8A86B36E">
      <w:start w:val="1"/>
      <w:numFmt w:val="none"/>
      <w:suff w:val="nothing"/>
      <w:lvlText w:val=""/>
      <w:lvlJc w:val="left"/>
      <w:rPr>
        <w:rFonts w:cs="Times New Roman"/>
      </w:rPr>
    </w:lvl>
  </w:abstractNum>
  <w:abstractNum w:abstractNumId="12" w15:restartNumberingAfterBreak="0">
    <w:nsid w:val="2700687F"/>
    <w:multiLevelType w:val="hybridMultilevel"/>
    <w:tmpl w:val="FFFFFFFF"/>
    <w:name w:val="Нумерованный список 6"/>
    <w:lvl w:ilvl="0" w:tplc="60ECC3F4">
      <w:numFmt w:val="bullet"/>
      <w:lvlText w:val=""/>
      <w:lvlJc w:val="left"/>
      <w:pPr>
        <w:ind w:left="360"/>
      </w:pPr>
      <w:rPr>
        <w:rFonts w:ascii="Wingdings" w:hAnsi="Wingdings"/>
      </w:rPr>
    </w:lvl>
    <w:lvl w:ilvl="1" w:tplc="118CAE90">
      <w:numFmt w:val="bullet"/>
      <w:lvlText w:val="o"/>
      <w:lvlJc w:val="left"/>
      <w:pPr>
        <w:ind w:left="1080"/>
      </w:pPr>
      <w:rPr>
        <w:rFonts w:ascii="Courier New" w:hAnsi="Courier New"/>
      </w:rPr>
    </w:lvl>
    <w:lvl w:ilvl="2" w:tplc="7CC61BCE">
      <w:numFmt w:val="bullet"/>
      <w:lvlText w:val=""/>
      <w:lvlJc w:val="left"/>
      <w:pPr>
        <w:ind w:left="1800"/>
      </w:pPr>
      <w:rPr>
        <w:rFonts w:ascii="Wingdings" w:eastAsia="Times New Roman" w:hAnsi="Wingdings"/>
      </w:rPr>
    </w:lvl>
    <w:lvl w:ilvl="3" w:tplc="F27C1930">
      <w:numFmt w:val="bullet"/>
      <w:lvlText w:val=""/>
      <w:lvlJc w:val="left"/>
      <w:pPr>
        <w:ind w:left="2520"/>
      </w:pPr>
      <w:rPr>
        <w:rFonts w:ascii="Symbol" w:hAnsi="Symbol"/>
      </w:rPr>
    </w:lvl>
    <w:lvl w:ilvl="4" w:tplc="9440E488">
      <w:numFmt w:val="bullet"/>
      <w:lvlText w:val="o"/>
      <w:lvlJc w:val="left"/>
      <w:pPr>
        <w:ind w:left="3240"/>
      </w:pPr>
      <w:rPr>
        <w:rFonts w:ascii="Courier New" w:hAnsi="Courier New"/>
      </w:rPr>
    </w:lvl>
    <w:lvl w:ilvl="5" w:tplc="F91A20CE">
      <w:numFmt w:val="bullet"/>
      <w:lvlText w:val=""/>
      <w:lvlJc w:val="left"/>
      <w:pPr>
        <w:ind w:left="3960"/>
      </w:pPr>
      <w:rPr>
        <w:rFonts w:ascii="Wingdings" w:eastAsia="Times New Roman" w:hAnsi="Wingdings"/>
      </w:rPr>
    </w:lvl>
    <w:lvl w:ilvl="6" w:tplc="E902A956">
      <w:numFmt w:val="bullet"/>
      <w:lvlText w:val=""/>
      <w:lvlJc w:val="left"/>
      <w:pPr>
        <w:ind w:left="4680"/>
      </w:pPr>
      <w:rPr>
        <w:rFonts w:ascii="Symbol" w:hAnsi="Symbol"/>
      </w:rPr>
    </w:lvl>
    <w:lvl w:ilvl="7" w:tplc="D9AE99BA">
      <w:numFmt w:val="bullet"/>
      <w:lvlText w:val="o"/>
      <w:lvlJc w:val="left"/>
      <w:pPr>
        <w:ind w:left="5400"/>
      </w:pPr>
      <w:rPr>
        <w:rFonts w:ascii="Courier New" w:hAnsi="Courier New"/>
      </w:rPr>
    </w:lvl>
    <w:lvl w:ilvl="8" w:tplc="08AC10C2">
      <w:numFmt w:val="bullet"/>
      <w:lvlText w:val=""/>
      <w:lvlJc w:val="left"/>
      <w:pPr>
        <w:ind w:left="6120"/>
      </w:pPr>
      <w:rPr>
        <w:rFonts w:ascii="Wingdings" w:eastAsia="Times New Roman" w:hAnsi="Wingdings"/>
      </w:rPr>
    </w:lvl>
  </w:abstractNum>
  <w:abstractNum w:abstractNumId="13" w15:restartNumberingAfterBreak="0">
    <w:nsid w:val="270353A8"/>
    <w:multiLevelType w:val="hybridMultilevel"/>
    <w:tmpl w:val="EEFAA37E"/>
    <w:lvl w:ilvl="0" w:tplc="EE9ED1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15:restartNumberingAfterBreak="0">
    <w:nsid w:val="28A612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A0678"/>
    <w:multiLevelType w:val="hybridMultilevel"/>
    <w:tmpl w:val="FFFFFFFF"/>
    <w:name w:val="Нумерованный список 7"/>
    <w:lvl w:ilvl="0" w:tplc="D1A658F8">
      <w:numFmt w:val="bullet"/>
      <w:lvlText w:val=""/>
      <w:lvlJc w:val="left"/>
      <w:pPr>
        <w:ind w:left="360"/>
      </w:pPr>
      <w:rPr>
        <w:rFonts w:ascii="Symbol" w:hAnsi="Symbol"/>
        <w:sz w:val="20"/>
      </w:rPr>
    </w:lvl>
    <w:lvl w:ilvl="1" w:tplc="800A94EC">
      <w:numFmt w:val="bullet"/>
      <w:lvlText w:val="o"/>
      <w:lvlJc w:val="left"/>
      <w:pPr>
        <w:ind w:left="1080"/>
      </w:pPr>
      <w:rPr>
        <w:rFonts w:ascii="Courier New" w:hAnsi="Courier New"/>
        <w:sz w:val="20"/>
      </w:rPr>
    </w:lvl>
    <w:lvl w:ilvl="2" w:tplc="8958926A">
      <w:numFmt w:val="bullet"/>
      <w:lvlText w:val=""/>
      <w:lvlJc w:val="left"/>
      <w:pPr>
        <w:ind w:left="1800"/>
      </w:pPr>
      <w:rPr>
        <w:rFonts w:ascii="Wingdings" w:eastAsia="Times New Roman" w:hAnsi="Wingdings"/>
        <w:sz w:val="20"/>
      </w:rPr>
    </w:lvl>
    <w:lvl w:ilvl="3" w:tplc="7B4477CC">
      <w:numFmt w:val="bullet"/>
      <w:lvlText w:val=""/>
      <w:lvlJc w:val="left"/>
      <w:pPr>
        <w:ind w:left="2520"/>
      </w:pPr>
      <w:rPr>
        <w:rFonts w:ascii="Wingdings" w:eastAsia="Times New Roman" w:hAnsi="Wingdings"/>
        <w:sz w:val="20"/>
      </w:rPr>
    </w:lvl>
    <w:lvl w:ilvl="4" w:tplc="54CEBEC2">
      <w:numFmt w:val="bullet"/>
      <w:lvlText w:val=""/>
      <w:lvlJc w:val="left"/>
      <w:pPr>
        <w:ind w:left="3240"/>
      </w:pPr>
      <w:rPr>
        <w:rFonts w:ascii="Wingdings" w:eastAsia="Times New Roman" w:hAnsi="Wingdings"/>
        <w:sz w:val="20"/>
      </w:rPr>
    </w:lvl>
    <w:lvl w:ilvl="5" w:tplc="BF1C247E">
      <w:numFmt w:val="bullet"/>
      <w:lvlText w:val=""/>
      <w:lvlJc w:val="left"/>
      <w:pPr>
        <w:ind w:left="3960"/>
      </w:pPr>
      <w:rPr>
        <w:rFonts w:ascii="Wingdings" w:eastAsia="Times New Roman" w:hAnsi="Wingdings"/>
        <w:sz w:val="20"/>
      </w:rPr>
    </w:lvl>
    <w:lvl w:ilvl="6" w:tplc="81BC9AAC">
      <w:numFmt w:val="bullet"/>
      <w:lvlText w:val=""/>
      <w:lvlJc w:val="left"/>
      <w:pPr>
        <w:ind w:left="4680"/>
      </w:pPr>
      <w:rPr>
        <w:rFonts w:ascii="Wingdings" w:eastAsia="Times New Roman" w:hAnsi="Wingdings"/>
        <w:sz w:val="20"/>
      </w:rPr>
    </w:lvl>
    <w:lvl w:ilvl="7" w:tplc="57C45BEA">
      <w:numFmt w:val="bullet"/>
      <w:lvlText w:val=""/>
      <w:lvlJc w:val="left"/>
      <w:pPr>
        <w:ind w:left="5400"/>
      </w:pPr>
      <w:rPr>
        <w:rFonts w:ascii="Wingdings" w:eastAsia="Times New Roman" w:hAnsi="Wingdings"/>
        <w:sz w:val="20"/>
      </w:rPr>
    </w:lvl>
    <w:lvl w:ilvl="8" w:tplc="9402740E">
      <w:numFmt w:val="bullet"/>
      <w:lvlText w:val=""/>
      <w:lvlJc w:val="left"/>
      <w:pPr>
        <w:ind w:left="6120"/>
      </w:pPr>
      <w:rPr>
        <w:rFonts w:ascii="Wingdings" w:eastAsia="Times New Roman" w:hAnsi="Wingdings"/>
        <w:sz w:val="20"/>
      </w:rPr>
    </w:lvl>
  </w:abstractNum>
  <w:abstractNum w:abstractNumId="16" w15:restartNumberingAfterBreak="0">
    <w:nsid w:val="30DB7574"/>
    <w:multiLevelType w:val="hybridMultilevel"/>
    <w:tmpl w:val="17D0E00C"/>
    <w:lvl w:ilvl="0" w:tplc="6D96AB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85C6456"/>
    <w:multiLevelType w:val="hybridMultilevel"/>
    <w:tmpl w:val="D48EEA68"/>
    <w:lvl w:ilvl="0" w:tplc="B1AA402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15:restartNumberingAfterBreak="0">
    <w:nsid w:val="3C275F57"/>
    <w:multiLevelType w:val="hybridMultilevel"/>
    <w:tmpl w:val="FFFFFFFF"/>
    <w:name w:val="Нумерованный список 29"/>
    <w:lvl w:ilvl="0" w:tplc="8A0EA57E">
      <w:numFmt w:val="bullet"/>
      <w:lvlText w:val=""/>
      <w:lvlJc w:val="left"/>
      <w:pPr>
        <w:ind w:left="360"/>
      </w:pPr>
      <w:rPr>
        <w:rFonts w:ascii="Symbol" w:hAnsi="Symbol"/>
      </w:rPr>
    </w:lvl>
    <w:lvl w:ilvl="1" w:tplc="7FF6A180">
      <w:numFmt w:val="bullet"/>
      <w:lvlText w:val="o"/>
      <w:lvlJc w:val="left"/>
      <w:pPr>
        <w:ind w:left="1080"/>
      </w:pPr>
      <w:rPr>
        <w:rFonts w:ascii="Courier New" w:hAnsi="Courier New"/>
      </w:rPr>
    </w:lvl>
    <w:lvl w:ilvl="2" w:tplc="5368260C">
      <w:numFmt w:val="bullet"/>
      <w:lvlText w:val=""/>
      <w:lvlJc w:val="left"/>
      <w:pPr>
        <w:ind w:left="1800"/>
      </w:pPr>
      <w:rPr>
        <w:rFonts w:ascii="Wingdings" w:eastAsia="Times New Roman" w:hAnsi="Wingdings"/>
      </w:rPr>
    </w:lvl>
    <w:lvl w:ilvl="3" w:tplc="E4A4F340">
      <w:numFmt w:val="bullet"/>
      <w:lvlText w:val=""/>
      <w:lvlJc w:val="left"/>
      <w:pPr>
        <w:ind w:left="2520"/>
      </w:pPr>
      <w:rPr>
        <w:rFonts w:ascii="Symbol" w:hAnsi="Symbol"/>
      </w:rPr>
    </w:lvl>
    <w:lvl w:ilvl="4" w:tplc="8C8EBFE6">
      <w:numFmt w:val="bullet"/>
      <w:lvlText w:val="o"/>
      <w:lvlJc w:val="left"/>
      <w:pPr>
        <w:ind w:left="3240"/>
      </w:pPr>
      <w:rPr>
        <w:rFonts w:ascii="Courier New" w:hAnsi="Courier New"/>
      </w:rPr>
    </w:lvl>
    <w:lvl w:ilvl="5" w:tplc="55B0CC6E">
      <w:numFmt w:val="bullet"/>
      <w:lvlText w:val=""/>
      <w:lvlJc w:val="left"/>
      <w:pPr>
        <w:ind w:left="3960"/>
      </w:pPr>
      <w:rPr>
        <w:rFonts w:ascii="Wingdings" w:eastAsia="Times New Roman" w:hAnsi="Wingdings"/>
      </w:rPr>
    </w:lvl>
    <w:lvl w:ilvl="6" w:tplc="4E5A36AE">
      <w:numFmt w:val="bullet"/>
      <w:lvlText w:val=""/>
      <w:lvlJc w:val="left"/>
      <w:pPr>
        <w:ind w:left="4680"/>
      </w:pPr>
      <w:rPr>
        <w:rFonts w:ascii="Symbol" w:hAnsi="Symbol"/>
      </w:rPr>
    </w:lvl>
    <w:lvl w:ilvl="7" w:tplc="1826C5C8">
      <w:numFmt w:val="bullet"/>
      <w:lvlText w:val="o"/>
      <w:lvlJc w:val="left"/>
      <w:pPr>
        <w:ind w:left="5400"/>
      </w:pPr>
      <w:rPr>
        <w:rFonts w:ascii="Courier New" w:hAnsi="Courier New"/>
      </w:rPr>
    </w:lvl>
    <w:lvl w:ilvl="8" w:tplc="07CC95B8">
      <w:numFmt w:val="bullet"/>
      <w:lvlText w:val=""/>
      <w:lvlJc w:val="left"/>
      <w:pPr>
        <w:ind w:left="6120"/>
      </w:pPr>
      <w:rPr>
        <w:rFonts w:ascii="Wingdings" w:eastAsia="Times New Roman" w:hAnsi="Wingdings"/>
      </w:rPr>
    </w:lvl>
  </w:abstractNum>
  <w:abstractNum w:abstractNumId="19" w15:restartNumberingAfterBreak="0">
    <w:nsid w:val="3D4664E6"/>
    <w:multiLevelType w:val="hybridMultilevel"/>
    <w:tmpl w:val="03D68BB6"/>
    <w:lvl w:ilvl="0" w:tplc="87B83D9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15:restartNumberingAfterBreak="0">
    <w:nsid w:val="45CB3E3D"/>
    <w:multiLevelType w:val="hybridMultilevel"/>
    <w:tmpl w:val="6A06E406"/>
    <w:lvl w:ilvl="0" w:tplc="98CC6C9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15:restartNumberingAfterBreak="0">
    <w:nsid w:val="47D04163"/>
    <w:multiLevelType w:val="hybridMultilevel"/>
    <w:tmpl w:val="5268B0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4A8D5686"/>
    <w:multiLevelType w:val="singleLevel"/>
    <w:tmpl w:val="FFFFFFFF"/>
    <w:name w:val="WW8Num7"/>
    <w:lvl w:ilvl="0">
      <w:start w:val="1"/>
      <w:numFmt w:val="decimal"/>
      <w:lvlText w:val="%1."/>
      <w:lvlJc w:val="left"/>
      <w:pPr>
        <w:ind w:left="360"/>
      </w:pPr>
      <w:rPr>
        <w:rFonts w:cs="Times New Roman"/>
        <w:b w:val="0"/>
      </w:rPr>
    </w:lvl>
  </w:abstractNum>
  <w:abstractNum w:abstractNumId="23" w15:restartNumberingAfterBreak="0">
    <w:nsid w:val="4EA71BDB"/>
    <w:multiLevelType w:val="hybridMultilevel"/>
    <w:tmpl w:val="A90E29D0"/>
    <w:lvl w:ilvl="0" w:tplc="DEA276D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15:restartNumberingAfterBreak="0">
    <w:nsid w:val="5119606C"/>
    <w:multiLevelType w:val="hybridMultilevel"/>
    <w:tmpl w:val="D7C67E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1B677DF"/>
    <w:multiLevelType w:val="hybridMultilevel"/>
    <w:tmpl w:val="DCC2A8F4"/>
    <w:lvl w:ilvl="0" w:tplc="92ECF006">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6" w15:restartNumberingAfterBreak="0">
    <w:nsid w:val="52085497"/>
    <w:multiLevelType w:val="hybridMultilevel"/>
    <w:tmpl w:val="EF3E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D67BEA"/>
    <w:multiLevelType w:val="hybridMultilevel"/>
    <w:tmpl w:val="7250CD0A"/>
    <w:lvl w:ilvl="0" w:tplc="65CCDBE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8" w15:restartNumberingAfterBreak="0">
    <w:nsid w:val="53D67E36"/>
    <w:multiLevelType w:val="hybridMultilevel"/>
    <w:tmpl w:val="FFFFFFFF"/>
    <w:name w:val="Нумерованный список 11"/>
    <w:lvl w:ilvl="0" w:tplc="65609080">
      <w:numFmt w:val="bullet"/>
      <w:lvlText w:val=""/>
      <w:lvlJc w:val="left"/>
      <w:pPr>
        <w:ind w:left="360"/>
      </w:pPr>
      <w:rPr>
        <w:rFonts w:ascii="Symbol" w:hAnsi="Symbol"/>
      </w:rPr>
    </w:lvl>
    <w:lvl w:ilvl="1" w:tplc="FCFAA63C">
      <w:numFmt w:val="bullet"/>
      <w:lvlText w:val="o"/>
      <w:lvlJc w:val="left"/>
      <w:pPr>
        <w:ind w:left="1080"/>
      </w:pPr>
      <w:rPr>
        <w:rFonts w:ascii="Courier New" w:hAnsi="Courier New"/>
      </w:rPr>
    </w:lvl>
    <w:lvl w:ilvl="2" w:tplc="DABE401A">
      <w:numFmt w:val="bullet"/>
      <w:lvlText w:val=""/>
      <w:lvlJc w:val="left"/>
      <w:pPr>
        <w:ind w:left="1800"/>
      </w:pPr>
      <w:rPr>
        <w:rFonts w:ascii="Wingdings" w:eastAsia="Times New Roman" w:hAnsi="Wingdings"/>
      </w:rPr>
    </w:lvl>
    <w:lvl w:ilvl="3" w:tplc="91D2C254">
      <w:numFmt w:val="bullet"/>
      <w:lvlText w:val=""/>
      <w:lvlJc w:val="left"/>
      <w:pPr>
        <w:ind w:left="2520"/>
      </w:pPr>
      <w:rPr>
        <w:rFonts w:ascii="Symbol" w:hAnsi="Symbol"/>
      </w:rPr>
    </w:lvl>
    <w:lvl w:ilvl="4" w:tplc="8494AE86">
      <w:numFmt w:val="bullet"/>
      <w:lvlText w:val="o"/>
      <w:lvlJc w:val="left"/>
      <w:pPr>
        <w:ind w:left="3240"/>
      </w:pPr>
      <w:rPr>
        <w:rFonts w:ascii="Courier New" w:hAnsi="Courier New"/>
      </w:rPr>
    </w:lvl>
    <w:lvl w:ilvl="5" w:tplc="F7449B32">
      <w:numFmt w:val="bullet"/>
      <w:lvlText w:val=""/>
      <w:lvlJc w:val="left"/>
      <w:pPr>
        <w:ind w:left="3960"/>
      </w:pPr>
      <w:rPr>
        <w:rFonts w:ascii="Wingdings" w:eastAsia="Times New Roman" w:hAnsi="Wingdings"/>
      </w:rPr>
    </w:lvl>
    <w:lvl w:ilvl="6" w:tplc="4B28A21E">
      <w:numFmt w:val="bullet"/>
      <w:lvlText w:val=""/>
      <w:lvlJc w:val="left"/>
      <w:pPr>
        <w:ind w:left="4680"/>
      </w:pPr>
      <w:rPr>
        <w:rFonts w:ascii="Symbol" w:hAnsi="Symbol"/>
      </w:rPr>
    </w:lvl>
    <w:lvl w:ilvl="7" w:tplc="D8826F4C">
      <w:numFmt w:val="bullet"/>
      <w:lvlText w:val="o"/>
      <w:lvlJc w:val="left"/>
      <w:pPr>
        <w:ind w:left="5400"/>
      </w:pPr>
      <w:rPr>
        <w:rFonts w:ascii="Courier New" w:hAnsi="Courier New"/>
      </w:rPr>
    </w:lvl>
    <w:lvl w:ilvl="8" w:tplc="31ACE9FE">
      <w:numFmt w:val="bullet"/>
      <w:lvlText w:val=""/>
      <w:lvlJc w:val="left"/>
      <w:pPr>
        <w:ind w:left="6120"/>
      </w:pPr>
      <w:rPr>
        <w:rFonts w:ascii="Wingdings" w:eastAsia="Times New Roman" w:hAnsi="Wingdings"/>
      </w:rPr>
    </w:lvl>
  </w:abstractNum>
  <w:abstractNum w:abstractNumId="29" w15:restartNumberingAfterBreak="0">
    <w:nsid w:val="54812A4D"/>
    <w:multiLevelType w:val="hybridMultilevel"/>
    <w:tmpl w:val="FFFFFFFF"/>
    <w:name w:val="Нумерованный список 19"/>
    <w:lvl w:ilvl="0" w:tplc="0D1A074E">
      <w:numFmt w:val="bullet"/>
      <w:lvlText w:val=""/>
      <w:lvlJc w:val="left"/>
      <w:pPr>
        <w:ind w:left="360"/>
      </w:pPr>
      <w:rPr>
        <w:rFonts w:ascii="Symbol" w:hAnsi="Symbol"/>
        <w:sz w:val="20"/>
      </w:rPr>
    </w:lvl>
    <w:lvl w:ilvl="1" w:tplc="782CACA4">
      <w:numFmt w:val="bullet"/>
      <w:lvlText w:val="o"/>
      <w:lvlJc w:val="left"/>
      <w:pPr>
        <w:ind w:left="1080"/>
      </w:pPr>
      <w:rPr>
        <w:rFonts w:ascii="Courier New" w:hAnsi="Courier New"/>
        <w:sz w:val="20"/>
      </w:rPr>
    </w:lvl>
    <w:lvl w:ilvl="2" w:tplc="99805A88">
      <w:numFmt w:val="bullet"/>
      <w:lvlText w:val=""/>
      <w:lvlJc w:val="left"/>
      <w:pPr>
        <w:ind w:left="1800"/>
      </w:pPr>
      <w:rPr>
        <w:rFonts w:ascii="Wingdings" w:eastAsia="Times New Roman" w:hAnsi="Wingdings"/>
        <w:sz w:val="20"/>
      </w:rPr>
    </w:lvl>
    <w:lvl w:ilvl="3" w:tplc="8AFC8C1C">
      <w:numFmt w:val="bullet"/>
      <w:lvlText w:val=""/>
      <w:lvlJc w:val="left"/>
      <w:pPr>
        <w:ind w:left="2520"/>
      </w:pPr>
      <w:rPr>
        <w:rFonts w:ascii="Wingdings" w:eastAsia="Times New Roman" w:hAnsi="Wingdings"/>
        <w:sz w:val="20"/>
      </w:rPr>
    </w:lvl>
    <w:lvl w:ilvl="4" w:tplc="88A47498">
      <w:numFmt w:val="bullet"/>
      <w:lvlText w:val=""/>
      <w:lvlJc w:val="left"/>
      <w:pPr>
        <w:ind w:left="3240"/>
      </w:pPr>
      <w:rPr>
        <w:rFonts w:ascii="Wingdings" w:eastAsia="Times New Roman" w:hAnsi="Wingdings"/>
        <w:sz w:val="20"/>
      </w:rPr>
    </w:lvl>
    <w:lvl w:ilvl="5" w:tplc="71AE9BC0">
      <w:numFmt w:val="bullet"/>
      <w:lvlText w:val=""/>
      <w:lvlJc w:val="left"/>
      <w:pPr>
        <w:ind w:left="3960"/>
      </w:pPr>
      <w:rPr>
        <w:rFonts w:ascii="Wingdings" w:eastAsia="Times New Roman" w:hAnsi="Wingdings"/>
        <w:sz w:val="20"/>
      </w:rPr>
    </w:lvl>
    <w:lvl w:ilvl="6" w:tplc="B17C9750">
      <w:numFmt w:val="bullet"/>
      <w:lvlText w:val=""/>
      <w:lvlJc w:val="left"/>
      <w:pPr>
        <w:ind w:left="4680"/>
      </w:pPr>
      <w:rPr>
        <w:rFonts w:ascii="Wingdings" w:eastAsia="Times New Roman" w:hAnsi="Wingdings"/>
        <w:sz w:val="20"/>
      </w:rPr>
    </w:lvl>
    <w:lvl w:ilvl="7" w:tplc="591855CC">
      <w:numFmt w:val="bullet"/>
      <w:lvlText w:val=""/>
      <w:lvlJc w:val="left"/>
      <w:pPr>
        <w:ind w:left="5400"/>
      </w:pPr>
      <w:rPr>
        <w:rFonts w:ascii="Wingdings" w:eastAsia="Times New Roman" w:hAnsi="Wingdings"/>
        <w:sz w:val="20"/>
      </w:rPr>
    </w:lvl>
    <w:lvl w:ilvl="8" w:tplc="E9D65D62">
      <w:numFmt w:val="bullet"/>
      <w:lvlText w:val=""/>
      <w:lvlJc w:val="left"/>
      <w:pPr>
        <w:ind w:left="6120"/>
      </w:pPr>
      <w:rPr>
        <w:rFonts w:ascii="Wingdings" w:eastAsia="Times New Roman" w:hAnsi="Wingdings"/>
        <w:sz w:val="20"/>
      </w:rPr>
    </w:lvl>
  </w:abstractNum>
  <w:abstractNum w:abstractNumId="30" w15:restartNumberingAfterBreak="0">
    <w:nsid w:val="55835624"/>
    <w:multiLevelType w:val="hybridMultilevel"/>
    <w:tmpl w:val="FFFFFFFF"/>
    <w:name w:val="Нумерованный список 28"/>
    <w:lvl w:ilvl="0" w:tplc="D5FE015C">
      <w:numFmt w:val="bullet"/>
      <w:lvlText w:val=""/>
      <w:lvlJc w:val="left"/>
      <w:pPr>
        <w:ind w:left="360"/>
      </w:pPr>
      <w:rPr>
        <w:rFonts w:ascii="Symbol" w:hAnsi="Symbol"/>
      </w:rPr>
    </w:lvl>
    <w:lvl w:ilvl="1" w:tplc="74069C02">
      <w:numFmt w:val="bullet"/>
      <w:lvlText w:val="o"/>
      <w:lvlJc w:val="left"/>
      <w:pPr>
        <w:ind w:left="1080"/>
      </w:pPr>
      <w:rPr>
        <w:rFonts w:ascii="Courier New" w:hAnsi="Courier New"/>
      </w:rPr>
    </w:lvl>
    <w:lvl w:ilvl="2" w:tplc="68C848AE">
      <w:numFmt w:val="bullet"/>
      <w:lvlText w:val=""/>
      <w:lvlJc w:val="left"/>
      <w:pPr>
        <w:ind w:left="1800"/>
      </w:pPr>
      <w:rPr>
        <w:rFonts w:ascii="Wingdings" w:eastAsia="Times New Roman" w:hAnsi="Wingdings"/>
      </w:rPr>
    </w:lvl>
    <w:lvl w:ilvl="3" w:tplc="BB16B764">
      <w:numFmt w:val="bullet"/>
      <w:lvlText w:val=""/>
      <w:lvlJc w:val="left"/>
      <w:pPr>
        <w:ind w:left="2520"/>
      </w:pPr>
      <w:rPr>
        <w:rFonts w:ascii="Symbol" w:hAnsi="Symbol"/>
      </w:rPr>
    </w:lvl>
    <w:lvl w:ilvl="4" w:tplc="ED4E5932">
      <w:numFmt w:val="bullet"/>
      <w:lvlText w:val="o"/>
      <w:lvlJc w:val="left"/>
      <w:pPr>
        <w:ind w:left="3240"/>
      </w:pPr>
      <w:rPr>
        <w:rFonts w:ascii="Courier New" w:hAnsi="Courier New"/>
      </w:rPr>
    </w:lvl>
    <w:lvl w:ilvl="5" w:tplc="5484DEE2">
      <w:numFmt w:val="bullet"/>
      <w:lvlText w:val=""/>
      <w:lvlJc w:val="left"/>
      <w:pPr>
        <w:ind w:left="3960"/>
      </w:pPr>
      <w:rPr>
        <w:rFonts w:ascii="Wingdings" w:eastAsia="Times New Roman" w:hAnsi="Wingdings"/>
      </w:rPr>
    </w:lvl>
    <w:lvl w:ilvl="6" w:tplc="2C542064">
      <w:numFmt w:val="bullet"/>
      <w:lvlText w:val=""/>
      <w:lvlJc w:val="left"/>
      <w:pPr>
        <w:ind w:left="4680"/>
      </w:pPr>
      <w:rPr>
        <w:rFonts w:ascii="Symbol" w:hAnsi="Symbol"/>
      </w:rPr>
    </w:lvl>
    <w:lvl w:ilvl="7" w:tplc="0FBABC92">
      <w:numFmt w:val="bullet"/>
      <w:lvlText w:val="o"/>
      <w:lvlJc w:val="left"/>
      <w:pPr>
        <w:ind w:left="5400"/>
      </w:pPr>
      <w:rPr>
        <w:rFonts w:ascii="Courier New" w:hAnsi="Courier New"/>
      </w:rPr>
    </w:lvl>
    <w:lvl w:ilvl="8" w:tplc="A9081B02">
      <w:numFmt w:val="bullet"/>
      <w:lvlText w:val=""/>
      <w:lvlJc w:val="left"/>
      <w:pPr>
        <w:ind w:left="6120"/>
      </w:pPr>
      <w:rPr>
        <w:rFonts w:ascii="Wingdings" w:eastAsia="Times New Roman" w:hAnsi="Wingdings"/>
      </w:rPr>
    </w:lvl>
  </w:abstractNum>
  <w:abstractNum w:abstractNumId="31" w15:restartNumberingAfterBreak="0">
    <w:nsid w:val="634D4F09"/>
    <w:multiLevelType w:val="hybridMultilevel"/>
    <w:tmpl w:val="E8C8C7D6"/>
    <w:lvl w:ilvl="0" w:tplc="7660AD1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2" w15:restartNumberingAfterBreak="0">
    <w:nsid w:val="656B77F9"/>
    <w:multiLevelType w:val="hybridMultilevel"/>
    <w:tmpl w:val="46267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5D0183C"/>
    <w:multiLevelType w:val="hybridMultilevel"/>
    <w:tmpl w:val="99F0061A"/>
    <w:lvl w:ilvl="0" w:tplc="69F8C3A2">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3F5D3F"/>
    <w:multiLevelType w:val="hybridMultilevel"/>
    <w:tmpl w:val="FFFFFFFF"/>
    <w:name w:val="Нумерованный список 5"/>
    <w:lvl w:ilvl="0" w:tplc="F0E41B0C">
      <w:numFmt w:val="bullet"/>
      <w:lvlText w:val=""/>
      <w:lvlJc w:val="left"/>
      <w:pPr>
        <w:ind w:left="360"/>
      </w:pPr>
      <w:rPr>
        <w:rFonts w:ascii="Symbol" w:hAnsi="Symbol"/>
        <w:sz w:val="20"/>
      </w:rPr>
    </w:lvl>
    <w:lvl w:ilvl="1" w:tplc="FE36F27A">
      <w:numFmt w:val="bullet"/>
      <w:lvlText w:val="o"/>
      <w:lvlJc w:val="left"/>
      <w:pPr>
        <w:ind w:left="1080"/>
      </w:pPr>
      <w:rPr>
        <w:rFonts w:ascii="Courier New" w:hAnsi="Courier New"/>
        <w:sz w:val="20"/>
      </w:rPr>
    </w:lvl>
    <w:lvl w:ilvl="2" w:tplc="B39A99EC">
      <w:numFmt w:val="bullet"/>
      <w:lvlText w:val=""/>
      <w:lvlJc w:val="left"/>
      <w:pPr>
        <w:ind w:left="1800"/>
      </w:pPr>
      <w:rPr>
        <w:rFonts w:ascii="Wingdings" w:eastAsia="Times New Roman" w:hAnsi="Wingdings"/>
        <w:sz w:val="20"/>
      </w:rPr>
    </w:lvl>
    <w:lvl w:ilvl="3" w:tplc="867CE638">
      <w:numFmt w:val="bullet"/>
      <w:lvlText w:val=""/>
      <w:lvlJc w:val="left"/>
      <w:pPr>
        <w:ind w:left="2520"/>
      </w:pPr>
      <w:rPr>
        <w:rFonts w:ascii="Wingdings" w:eastAsia="Times New Roman" w:hAnsi="Wingdings"/>
        <w:sz w:val="20"/>
      </w:rPr>
    </w:lvl>
    <w:lvl w:ilvl="4" w:tplc="8A82492E">
      <w:numFmt w:val="bullet"/>
      <w:lvlText w:val=""/>
      <w:lvlJc w:val="left"/>
      <w:pPr>
        <w:ind w:left="3240"/>
      </w:pPr>
      <w:rPr>
        <w:rFonts w:ascii="Wingdings" w:eastAsia="Times New Roman" w:hAnsi="Wingdings"/>
        <w:sz w:val="20"/>
      </w:rPr>
    </w:lvl>
    <w:lvl w:ilvl="5" w:tplc="D12C23A8">
      <w:numFmt w:val="bullet"/>
      <w:lvlText w:val=""/>
      <w:lvlJc w:val="left"/>
      <w:pPr>
        <w:ind w:left="3960"/>
      </w:pPr>
      <w:rPr>
        <w:rFonts w:ascii="Wingdings" w:eastAsia="Times New Roman" w:hAnsi="Wingdings"/>
        <w:sz w:val="20"/>
      </w:rPr>
    </w:lvl>
    <w:lvl w:ilvl="6" w:tplc="441AF3B4">
      <w:numFmt w:val="bullet"/>
      <w:lvlText w:val=""/>
      <w:lvlJc w:val="left"/>
      <w:pPr>
        <w:ind w:left="4680"/>
      </w:pPr>
      <w:rPr>
        <w:rFonts w:ascii="Wingdings" w:eastAsia="Times New Roman" w:hAnsi="Wingdings"/>
        <w:sz w:val="20"/>
      </w:rPr>
    </w:lvl>
    <w:lvl w:ilvl="7" w:tplc="F3583EAA">
      <w:numFmt w:val="bullet"/>
      <w:lvlText w:val=""/>
      <w:lvlJc w:val="left"/>
      <w:pPr>
        <w:ind w:left="5400"/>
      </w:pPr>
      <w:rPr>
        <w:rFonts w:ascii="Wingdings" w:eastAsia="Times New Roman" w:hAnsi="Wingdings"/>
        <w:sz w:val="20"/>
      </w:rPr>
    </w:lvl>
    <w:lvl w:ilvl="8" w:tplc="75B065F2">
      <w:numFmt w:val="bullet"/>
      <w:lvlText w:val=""/>
      <w:lvlJc w:val="left"/>
      <w:pPr>
        <w:ind w:left="6120"/>
      </w:pPr>
      <w:rPr>
        <w:rFonts w:ascii="Wingdings" w:eastAsia="Times New Roman" w:hAnsi="Wingdings"/>
        <w:sz w:val="20"/>
      </w:rPr>
    </w:lvl>
  </w:abstractNum>
  <w:abstractNum w:abstractNumId="35" w15:restartNumberingAfterBreak="0">
    <w:nsid w:val="6CE130F9"/>
    <w:multiLevelType w:val="hybridMultilevel"/>
    <w:tmpl w:val="184C6DB6"/>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6" w15:restartNumberingAfterBreak="0">
    <w:nsid w:val="6FA15280"/>
    <w:multiLevelType w:val="hybridMultilevel"/>
    <w:tmpl w:val="FFFFFFFF"/>
    <w:name w:val="Нумерованный список 14"/>
    <w:lvl w:ilvl="0" w:tplc="8B62B0B4">
      <w:numFmt w:val="bullet"/>
      <w:lvlText w:val=""/>
      <w:lvlJc w:val="left"/>
      <w:pPr>
        <w:ind w:left="360"/>
      </w:pPr>
      <w:rPr>
        <w:rFonts w:ascii="Symbol" w:hAnsi="Symbol"/>
      </w:rPr>
    </w:lvl>
    <w:lvl w:ilvl="1" w:tplc="6E4CDB16">
      <w:numFmt w:val="bullet"/>
      <w:lvlText w:val="o"/>
      <w:lvlJc w:val="left"/>
      <w:pPr>
        <w:ind w:left="1080"/>
      </w:pPr>
      <w:rPr>
        <w:rFonts w:ascii="Courier New" w:hAnsi="Courier New"/>
      </w:rPr>
    </w:lvl>
    <w:lvl w:ilvl="2" w:tplc="8830150A">
      <w:numFmt w:val="bullet"/>
      <w:lvlText w:val=""/>
      <w:lvlJc w:val="left"/>
      <w:pPr>
        <w:ind w:left="1800"/>
      </w:pPr>
      <w:rPr>
        <w:rFonts w:ascii="Wingdings" w:eastAsia="Times New Roman" w:hAnsi="Wingdings"/>
      </w:rPr>
    </w:lvl>
    <w:lvl w:ilvl="3" w:tplc="7B54E20C">
      <w:numFmt w:val="bullet"/>
      <w:lvlText w:val=""/>
      <w:lvlJc w:val="left"/>
      <w:pPr>
        <w:ind w:left="2520"/>
      </w:pPr>
      <w:rPr>
        <w:rFonts w:ascii="Symbol" w:hAnsi="Symbol"/>
      </w:rPr>
    </w:lvl>
    <w:lvl w:ilvl="4" w:tplc="85ACBE76">
      <w:numFmt w:val="bullet"/>
      <w:lvlText w:val="o"/>
      <w:lvlJc w:val="left"/>
      <w:pPr>
        <w:ind w:left="3240"/>
      </w:pPr>
      <w:rPr>
        <w:rFonts w:ascii="Courier New" w:hAnsi="Courier New"/>
      </w:rPr>
    </w:lvl>
    <w:lvl w:ilvl="5" w:tplc="5BB8F654">
      <w:numFmt w:val="bullet"/>
      <w:lvlText w:val=""/>
      <w:lvlJc w:val="left"/>
      <w:pPr>
        <w:ind w:left="3960"/>
      </w:pPr>
      <w:rPr>
        <w:rFonts w:ascii="Wingdings" w:eastAsia="Times New Roman" w:hAnsi="Wingdings"/>
      </w:rPr>
    </w:lvl>
    <w:lvl w:ilvl="6" w:tplc="9CEA37D6">
      <w:numFmt w:val="bullet"/>
      <w:lvlText w:val=""/>
      <w:lvlJc w:val="left"/>
      <w:pPr>
        <w:ind w:left="4680"/>
      </w:pPr>
      <w:rPr>
        <w:rFonts w:ascii="Symbol" w:hAnsi="Symbol"/>
      </w:rPr>
    </w:lvl>
    <w:lvl w:ilvl="7" w:tplc="7332C3B4">
      <w:numFmt w:val="bullet"/>
      <w:lvlText w:val="o"/>
      <w:lvlJc w:val="left"/>
      <w:pPr>
        <w:ind w:left="5400"/>
      </w:pPr>
      <w:rPr>
        <w:rFonts w:ascii="Courier New" w:hAnsi="Courier New"/>
      </w:rPr>
    </w:lvl>
    <w:lvl w:ilvl="8" w:tplc="73AE34FC">
      <w:numFmt w:val="bullet"/>
      <w:lvlText w:val=""/>
      <w:lvlJc w:val="left"/>
      <w:pPr>
        <w:ind w:left="6120"/>
      </w:pPr>
      <w:rPr>
        <w:rFonts w:ascii="Wingdings" w:eastAsia="Times New Roman" w:hAnsi="Wingdings"/>
      </w:rPr>
    </w:lvl>
  </w:abstractNum>
  <w:abstractNum w:abstractNumId="37" w15:restartNumberingAfterBreak="0">
    <w:nsid w:val="71EC3917"/>
    <w:multiLevelType w:val="hybridMultilevel"/>
    <w:tmpl w:val="FFFFFFFF"/>
    <w:name w:val="WW8Num5"/>
    <w:lvl w:ilvl="0" w:tplc="C824C97C">
      <w:numFmt w:val="bullet"/>
      <w:lvlText w:val=""/>
      <w:lvlJc w:val="left"/>
      <w:pPr>
        <w:ind w:left="424"/>
      </w:pPr>
      <w:rPr>
        <w:rFonts w:ascii="Symbol" w:hAnsi="Symbol"/>
      </w:rPr>
    </w:lvl>
    <w:lvl w:ilvl="1" w:tplc="1A188CAE">
      <w:numFmt w:val="bullet"/>
      <w:lvlText w:val=""/>
      <w:lvlJc w:val="left"/>
      <w:pPr>
        <w:ind w:left="1131"/>
      </w:pPr>
      <w:rPr>
        <w:rFonts w:ascii="Symbol" w:hAnsi="Symbol"/>
      </w:rPr>
    </w:lvl>
    <w:lvl w:ilvl="2" w:tplc="7A84826C">
      <w:numFmt w:val="bullet"/>
      <w:lvlText w:val=""/>
      <w:lvlJc w:val="left"/>
      <w:pPr>
        <w:ind w:left="1838"/>
      </w:pPr>
      <w:rPr>
        <w:rFonts w:ascii="Symbol" w:hAnsi="Symbol"/>
      </w:rPr>
    </w:lvl>
    <w:lvl w:ilvl="3" w:tplc="0124FBB2">
      <w:numFmt w:val="bullet"/>
      <w:lvlText w:val=""/>
      <w:lvlJc w:val="left"/>
      <w:pPr>
        <w:ind w:left="2545"/>
      </w:pPr>
      <w:rPr>
        <w:rFonts w:ascii="Symbol" w:hAnsi="Symbol"/>
      </w:rPr>
    </w:lvl>
    <w:lvl w:ilvl="4" w:tplc="62304CC8">
      <w:numFmt w:val="bullet"/>
      <w:lvlText w:val=""/>
      <w:lvlJc w:val="left"/>
      <w:pPr>
        <w:ind w:left="3252"/>
      </w:pPr>
      <w:rPr>
        <w:rFonts w:ascii="Symbol" w:hAnsi="Symbol"/>
      </w:rPr>
    </w:lvl>
    <w:lvl w:ilvl="5" w:tplc="F676CE7E">
      <w:numFmt w:val="bullet"/>
      <w:lvlText w:val=""/>
      <w:lvlJc w:val="left"/>
      <w:pPr>
        <w:ind w:left="3959"/>
      </w:pPr>
      <w:rPr>
        <w:rFonts w:ascii="Symbol" w:hAnsi="Symbol"/>
      </w:rPr>
    </w:lvl>
    <w:lvl w:ilvl="6" w:tplc="44AAB90A">
      <w:numFmt w:val="bullet"/>
      <w:lvlText w:val=""/>
      <w:lvlJc w:val="left"/>
      <w:pPr>
        <w:ind w:left="4666"/>
      </w:pPr>
      <w:rPr>
        <w:rFonts w:ascii="Symbol" w:hAnsi="Symbol"/>
      </w:rPr>
    </w:lvl>
    <w:lvl w:ilvl="7" w:tplc="40402362">
      <w:numFmt w:val="bullet"/>
      <w:lvlText w:val=""/>
      <w:lvlJc w:val="left"/>
      <w:pPr>
        <w:ind w:left="5373"/>
      </w:pPr>
      <w:rPr>
        <w:rFonts w:ascii="Symbol" w:hAnsi="Symbol"/>
      </w:rPr>
    </w:lvl>
    <w:lvl w:ilvl="8" w:tplc="CC740928">
      <w:numFmt w:val="bullet"/>
      <w:lvlText w:val=""/>
      <w:lvlJc w:val="left"/>
      <w:pPr>
        <w:ind w:left="6080"/>
      </w:pPr>
      <w:rPr>
        <w:rFonts w:ascii="Symbol" w:hAnsi="Symbol"/>
      </w:rPr>
    </w:lvl>
  </w:abstractNum>
  <w:abstractNum w:abstractNumId="38" w15:restartNumberingAfterBreak="0">
    <w:nsid w:val="73CE79D4"/>
    <w:multiLevelType w:val="hybridMultilevel"/>
    <w:tmpl w:val="0128D0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4FF31C9"/>
    <w:multiLevelType w:val="hybridMultilevel"/>
    <w:tmpl w:val="FFFFFFFF"/>
    <w:name w:val="Нумерованный список 20"/>
    <w:lvl w:ilvl="0" w:tplc="6108DA92">
      <w:numFmt w:val="bullet"/>
      <w:lvlText w:val=""/>
      <w:lvlJc w:val="left"/>
      <w:pPr>
        <w:ind w:left="360"/>
      </w:pPr>
      <w:rPr>
        <w:rFonts w:ascii="Symbol" w:hAnsi="Symbol"/>
      </w:rPr>
    </w:lvl>
    <w:lvl w:ilvl="1" w:tplc="9F10C34A">
      <w:numFmt w:val="bullet"/>
      <w:lvlText w:val="o"/>
      <w:lvlJc w:val="left"/>
      <w:pPr>
        <w:ind w:left="1080"/>
      </w:pPr>
      <w:rPr>
        <w:rFonts w:ascii="Courier New" w:hAnsi="Courier New"/>
      </w:rPr>
    </w:lvl>
    <w:lvl w:ilvl="2" w:tplc="7908A01E">
      <w:numFmt w:val="bullet"/>
      <w:lvlText w:val=""/>
      <w:lvlJc w:val="left"/>
      <w:pPr>
        <w:ind w:left="1800"/>
      </w:pPr>
      <w:rPr>
        <w:rFonts w:ascii="Wingdings" w:eastAsia="Times New Roman" w:hAnsi="Wingdings"/>
      </w:rPr>
    </w:lvl>
    <w:lvl w:ilvl="3" w:tplc="39EEB99E">
      <w:numFmt w:val="bullet"/>
      <w:lvlText w:val=""/>
      <w:lvlJc w:val="left"/>
      <w:pPr>
        <w:ind w:left="2520"/>
      </w:pPr>
      <w:rPr>
        <w:rFonts w:ascii="Symbol" w:hAnsi="Symbol"/>
      </w:rPr>
    </w:lvl>
    <w:lvl w:ilvl="4" w:tplc="555AE278">
      <w:numFmt w:val="bullet"/>
      <w:lvlText w:val="o"/>
      <w:lvlJc w:val="left"/>
      <w:pPr>
        <w:ind w:left="3240"/>
      </w:pPr>
      <w:rPr>
        <w:rFonts w:ascii="Courier New" w:hAnsi="Courier New"/>
      </w:rPr>
    </w:lvl>
    <w:lvl w:ilvl="5" w:tplc="93D858EE">
      <w:numFmt w:val="bullet"/>
      <w:lvlText w:val=""/>
      <w:lvlJc w:val="left"/>
      <w:pPr>
        <w:ind w:left="3960"/>
      </w:pPr>
      <w:rPr>
        <w:rFonts w:ascii="Wingdings" w:eastAsia="Times New Roman" w:hAnsi="Wingdings"/>
      </w:rPr>
    </w:lvl>
    <w:lvl w:ilvl="6" w:tplc="046864E6">
      <w:numFmt w:val="bullet"/>
      <w:lvlText w:val=""/>
      <w:lvlJc w:val="left"/>
      <w:pPr>
        <w:ind w:left="4680"/>
      </w:pPr>
      <w:rPr>
        <w:rFonts w:ascii="Symbol" w:hAnsi="Symbol"/>
      </w:rPr>
    </w:lvl>
    <w:lvl w:ilvl="7" w:tplc="312CE9F4">
      <w:numFmt w:val="bullet"/>
      <w:lvlText w:val="o"/>
      <w:lvlJc w:val="left"/>
      <w:pPr>
        <w:ind w:left="5400"/>
      </w:pPr>
      <w:rPr>
        <w:rFonts w:ascii="Courier New" w:hAnsi="Courier New"/>
      </w:rPr>
    </w:lvl>
    <w:lvl w:ilvl="8" w:tplc="CF78B6E8">
      <w:numFmt w:val="bullet"/>
      <w:lvlText w:val=""/>
      <w:lvlJc w:val="left"/>
      <w:pPr>
        <w:ind w:left="6120"/>
      </w:pPr>
      <w:rPr>
        <w:rFonts w:ascii="Wingdings" w:eastAsia="Times New Roman" w:hAnsi="Wingdings"/>
      </w:rPr>
    </w:lvl>
  </w:abstractNum>
  <w:abstractNum w:abstractNumId="40" w15:restartNumberingAfterBreak="0">
    <w:nsid w:val="784E1064"/>
    <w:multiLevelType w:val="hybridMultilevel"/>
    <w:tmpl w:val="EF3E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C1D3F"/>
    <w:multiLevelType w:val="hybridMultilevel"/>
    <w:tmpl w:val="51C6B2CA"/>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E2071DF"/>
    <w:multiLevelType w:val="hybridMultilevel"/>
    <w:tmpl w:val="423C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7"/>
  </w:num>
  <w:num w:numId="5">
    <w:abstractNumId w:val="35"/>
  </w:num>
  <w:num w:numId="6">
    <w:abstractNumId w:val="42"/>
  </w:num>
  <w:num w:numId="7">
    <w:abstractNumId w:val="32"/>
  </w:num>
  <w:num w:numId="8">
    <w:abstractNumId w:val="24"/>
  </w:num>
  <w:num w:numId="9">
    <w:abstractNumId w:val="21"/>
  </w:num>
  <w:num w:numId="10">
    <w:abstractNumId w:val="33"/>
  </w:num>
  <w:num w:numId="11">
    <w:abstractNumId w:val="37"/>
  </w:num>
  <w:num w:numId="12">
    <w:abstractNumId w:val="22"/>
  </w:num>
  <w:num w:numId="13">
    <w:abstractNumId w:val="11"/>
  </w:num>
  <w:num w:numId="14">
    <w:abstractNumId w:val="3"/>
  </w:num>
  <w:num w:numId="15">
    <w:abstractNumId w:val="4"/>
  </w:num>
  <w:num w:numId="16">
    <w:abstractNumId w:val="34"/>
  </w:num>
  <w:num w:numId="17">
    <w:abstractNumId w:val="12"/>
  </w:num>
  <w:num w:numId="18">
    <w:abstractNumId w:val="15"/>
  </w:num>
  <w:num w:numId="19">
    <w:abstractNumId w:val="28"/>
  </w:num>
  <w:num w:numId="20">
    <w:abstractNumId w:val="36"/>
  </w:num>
  <w:num w:numId="21">
    <w:abstractNumId w:val="2"/>
  </w:num>
  <w:num w:numId="22">
    <w:abstractNumId w:val="6"/>
  </w:num>
  <w:num w:numId="23">
    <w:abstractNumId w:val="29"/>
  </w:num>
  <w:num w:numId="24">
    <w:abstractNumId w:val="39"/>
  </w:num>
  <w:num w:numId="25">
    <w:abstractNumId w:val="30"/>
  </w:num>
  <w:num w:numId="26">
    <w:abstractNumId w:val="18"/>
  </w:num>
  <w:num w:numId="27">
    <w:abstractNumId w:val="41"/>
  </w:num>
  <w:num w:numId="28">
    <w:abstractNumId w:va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5"/>
  </w:num>
  <w:num w:numId="40">
    <w:abstractNumId w:val="38"/>
  </w:num>
  <w:num w:numId="41">
    <w:abstractNumId w:val="0"/>
  </w:num>
  <w:num w:numId="42">
    <w:abstractNumId w:val="40"/>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05"/>
    <w:rsid w:val="00054FAF"/>
    <w:rsid w:val="00081092"/>
    <w:rsid w:val="000C7BE6"/>
    <w:rsid w:val="000D424A"/>
    <w:rsid w:val="00103E99"/>
    <w:rsid w:val="00161643"/>
    <w:rsid w:val="001B311D"/>
    <w:rsid w:val="001F7227"/>
    <w:rsid w:val="00234E86"/>
    <w:rsid w:val="002468A3"/>
    <w:rsid w:val="00255E7B"/>
    <w:rsid w:val="002B1054"/>
    <w:rsid w:val="00314033"/>
    <w:rsid w:val="00334D05"/>
    <w:rsid w:val="00345005"/>
    <w:rsid w:val="00381B10"/>
    <w:rsid w:val="003965BC"/>
    <w:rsid w:val="003A2AD6"/>
    <w:rsid w:val="003D1C3C"/>
    <w:rsid w:val="003F2FBD"/>
    <w:rsid w:val="0044245C"/>
    <w:rsid w:val="00455EB3"/>
    <w:rsid w:val="004702D8"/>
    <w:rsid w:val="00492021"/>
    <w:rsid w:val="00495319"/>
    <w:rsid w:val="00495F06"/>
    <w:rsid w:val="005000B3"/>
    <w:rsid w:val="005D02F5"/>
    <w:rsid w:val="005D2D3C"/>
    <w:rsid w:val="005F3D0F"/>
    <w:rsid w:val="005F4950"/>
    <w:rsid w:val="00622D79"/>
    <w:rsid w:val="00624E6E"/>
    <w:rsid w:val="00626102"/>
    <w:rsid w:val="00634023"/>
    <w:rsid w:val="00646CE2"/>
    <w:rsid w:val="006C5F67"/>
    <w:rsid w:val="006D5480"/>
    <w:rsid w:val="006F3050"/>
    <w:rsid w:val="007804C4"/>
    <w:rsid w:val="00791627"/>
    <w:rsid w:val="007B0B41"/>
    <w:rsid w:val="007C70EB"/>
    <w:rsid w:val="007F68F6"/>
    <w:rsid w:val="00800077"/>
    <w:rsid w:val="008103FA"/>
    <w:rsid w:val="00817C53"/>
    <w:rsid w:val="00852CB4"/>
    <w:rsid w:val="008959F1"/>
    <w:rsid w:val="008972B5"/>
    <w:rsid w:val="008A25B2"/>
    <w:rsid w:val="008F44AE"/>
    <w:rsid w:val="00995259"/>
    <w:rsid w:val="009A14C1"/>
    <w:rsid w:val="00A05796"/>
    <w:rsid w:val="00A26D28"/>
    <w:rsid w:val="00A33AA3"/>
    <w:rsid w:val="00AA5720"/>
    <w:rsid w:val="00AB4779"/>
    <w:rsid w:val="00AD4711"/>
    <w:rsid w:val="00AF55C9"/>
    <w:rsid w:val="00B02A42"/>
    <w:rsid w:val="00B20E37"/>
    <w:rsid w:val="00B24F59"/>
    <w:rsid w:val="00B32EE5"/>
    <w:rsid w:val="00B853C7"/>
    <w:rsid w:val="00BD0B17"/>
    <w:rsid w:val="00C14FCD"/>
    <w:rsid w:val="00C327B9"/>
    <w:rsid w:val="00C67774"/>
    <w:rsid w:val="00C75333"/>
    <w:rsid w:val="00CA0C11"/>
    <w:rsid w:val="00CD7179"/>
    <w:rsid w:val="00D544A2"/>
    <w:rsid w:val="00DC1982"/>
    <w:rsid w:val="00EA299E"/>
    <w:rsid w:val="00EB3494"/>
    <w:rsid w:val="00EC5691"/>
    <w:rsid w:val="00EE3561"/>
    <w:rsid w:val="00EE78DB"/>
    <w:rsid w:val="00EF073A"/>
    <w:rsid w:val="00F00924"/>
    <w:rsid w:val="00F1188D"/>
    <w:rsid w:val="00F6640B"/>
    <w:rsid w:val="00F848C7"/>
    <w:rsid w:val="00F90971"/>
    <w:rsid w:val="00F95FCD"/>
    <w:rsid w:val="00F96119"/>
    <w:rsid w:val="00FB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82E3"/>
  <w15:chartTrackingRefBased/>
  <w15:docId w15:val="{CC801697-600C-4651-BA97-8D9A71FE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4FAF"/>
  </w:style>
  <w:style w:type="paragraph" w:customStyle="1" w:styleId="msonormal0">
    <w:name w:val="msonormal"/>
    <w:basedOn w:val="a"/>
    <w:rsid w:val="00054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54FAF"/>
    <w:rPr>
      <w:b/>
      <w:bCs/>
    </w:rPr>
  </w:style>
  <w:style w:type="character" w:styleId="a4">
    <w:name w:val="Emphasis"/>
    <w:basedOn w:val="a0"/>
    <w:uiPriority w:val="20"/>
    <w:qFormat/>
    <w:rsid w:val="00054FAF"/>
    <w:rPr>
      <w:i/>
      <w:iCs/>
    </w:rPr>
  </w:style>
  <w:style w:type="character" w:styleId="a5">
    <w:name w:val="Hyperlink"/>
    <w:basedOn w:val="a0"/>
    <w:uiPriority w:val="99"/>
    <w:semiHidden/>
    <w:unhideWhenUsed/>
    <w:rsid w:val="00054FAF"/>
    <w:rPr>
      <w:color w:val="0000FF"/>
      <w:u w:val="single"/>
    </w:rPr>
  </w:style>
  <w:style w:type="character" w:styleId="a6">
    <w:name w:val="FollowedHyperlink"/>
    <w:basedOn w:val="a0"/>
    <w:uiPriority w:val="99"/>
    <w:semiHidden/>
    <w:unhideWhenUsed/>
    <w:rsid w:val="00054FAF"/>
    <w:rPr>
      <w:color w:val="800080"/>
      <w:u w:val="single"/>
    </w:rPr>
  </w:style>
  <w:style w:type="paragraph" w:styleId="a7">
    <w:name w:val="No Spacing"/>
    <w:basedOn w:val="a"/>
    <w:uiPriority w:val="1"/>
    <w:qFormat/>
    <w:rsid w:val="00054F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D2D3C"/>
    <w:pPr>
      <w:ind w:left="720"/>
      <w:contextualSpacing/>
    </w:pPr>
  </w:style>
  <w:style w:type="table" w:styleId="a9">
    <w:name w:val="Table Grid"/>
    <w:basedOn w:val="a1"/>
    <w:uiPriority w:val="39"/>
    <w:rsid w:val="009A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39"/>
    <w:rsid w:val="0079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334D05"/>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95F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95FCD"/>
    <w:rPr>
      <w:rFonts w:ascii="Segoe UI" w:hAnsi="Segoe UI" w:cs="Segoe UI"/>
      <w:sz w:val="18"/>
      <w:szCs w:val="18"/>
    </w:rPr>
  </w:style>
  <w:style w:type="paragraph" w:customStyle="1" w:styleId="Default">
    <w:name w:val="Default"/>
    <w:rsid w:val="003965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7469">
      <w:bodyDiv w:val="1"/>
      <w:marLeft w:val="0"/>
      <w:marRight w:val="0"/>
      <w:marTop w:val="0"/>
      <w:marBottom w:val="0"/>
      <w:divBdr>
        <w:top w:val="none" w:sz="0" w:space="0" w:color="auto"/>
        <w:left w:val="none" w:sz="0" w:space="0" w:color="auto"/>
        <w:bottom w:val="none" w:sz="0" w:space="0" w:color="auto"/>
        <w:right w:val="none" w:sz="0" w:space="0" w:color="auto"/>
      </w:divBdr>
    </w:div>
    <w:div w:id="319043150">
      <w:bodyDiv w:val="1"/>
      <w:marLeft w:val="0"/>
      <w:marRight w:val="0"/>
      <w:marTop w:val="0"/>
      <w:marBottom w:val="0"/>
      <w:divBdr>
        <w:top w:val="none" w:sz="0" w:space="0" w:color="auto"/>
        <w:left w:val="none" w:sz="0" w:space="0" w:color="auto"/>
        <w:bottom w:val="none" w:sz="0" w:space="0" w:color="auto"/>
        <w:right w:val="none" w:sz="0" w:space="0" w:color="auto"/>
      </w:divBdr>
    </w:div>
    <w:div w:id="1902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redu.ru/risevo/index.php/programmy/115-programmy-po-vospitatelnoj-rabo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295B-9ED1-4F01-9CF5-EE3AA6FF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28</Pages>
  <Words>14291</Words>
  <Characters>81459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21</cp:revision>
  <cp:lastPrinted>2021-08-27T02:51:00Z</cp:lastPrinted>
  <dcterms:created xsi:type="dcterms:W3CDTF">2021-08-25T13:41:00Z</dcterms:created>
  <dcterms:modified xsi:type="dcterms:W3CDTF">2023-09-27T05:52:00Z</dcterms:modified>
</cp:coreProperties>
</file>